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28" w:rsidRDefault="002D5428" w:rsidP="002D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673">
        <w:rPr>
          <w:rFonts w:ascii="Times New Roman" w:hAnsi="Times New Roman" w:cs="Times New Roman"/>
          <w:b/>
          <w:sz w:val="28"/>
          <w:szCs w:val="28"/>
        </w:rPr>
        <w:t>Программа «Семейное швейно-вязальное ателье «Радуга». Модуль «</w:t>
      </w:r>
      <w:r>
        <w:rPr>
          <w:rFonts w:ascii="Times New Roman" w:hAnsi="Times New Roman" w:cs="Times New Roman"/>
          <w:b/>
          <w:sz w:val="28"/>
          <w:szCs w:val="28"/>
        </w:rPr>
        <w:t xml:space="preserve">Азбука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тафтинга</w:t>
      </w:r>
      <w:proofErr w:type="spellEnd"/>
      <w:r w:rsidRPr="00D61673">
        <w:rPr>
          <w:rFonts w:ascii="Times New Roman" w:hAnsi="Times New Roman" w:cs="Times New Roman"/>
          <w:b/>
          <w:sz w:val="28"/>
          <w:szCs w:val="28"/>
        </w:rPr>
        <w:t>»</w:t>
      </w:r>
    </w:p>
    <w:p w:rsidR="002D5428" w:rsidRPr="00D61673" w:rsidRDefault="002D5428" w:rsidP="002D5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 ребенка_______________________________________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4536"/>
        <w:gridCol w:w="2552"/>
        <w:gridCol w:w="3827"/>
      </w:tblGrid>
      <w:tr w:rsidR="002D5428" w:rsidRPr="004D4013" w:rsidTr="006222CD">
        <w:trPr>
          <w:trHeight w:val="413"/>
        </w:trPr>
        <w:tc>
          <w:tcPr>
            <w:tcW w:w="959" w:type="dxa"/>
            <w:vAlign w:val="center"/>
          </w:tcPr>
          <w:p w:rsidR="002D5428" w:rsidRPr="004D4013" w:rsidRDefault="002D5428" w:rsidP="006222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013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252" w:type="dxa"/>
            <w:vAlign w:val="center"/>
          </w:tcPr>
          <w:p w:rsidR="002D5428" w:rsidRPr="004D4013" w:rsidRDefault="002D5428" w:rsidP="006222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013">
              <w:rPr>
                <w:rFonts w:ascii="Times New Roman" w:hAnsi="Times New Roman" w:cs="Times New Roman"/>
                <w:b/>
                <w:sz w:val="26"/>
                <w:szCs w:val="26"/>
              </w:rPr>
              <w:t>Тема и цель занятия</w:t>
            </w:r>
          </w:p>
        </w:tc>
        <w:tc>
          <w:tcPr>
            <w:tcW w:w="4536" w:type="dxa"/>
            <w:vAlign w:val="center"/>
          </w:tcPr>
          <w:p w:rsidR="002D5428" w:rsidRPr="004D4013" w:rsidRDefault="002D5428" w:rsidP="006222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013">
              <w:rPr>
                <w:rFonts w:ascii="Times New Roman" w:hAnsi="Times New Roman" w:cs="Times New Roman"/>
                <w:b/>
                <w:sz w:val="26"/>
                <w:szCs w:val="26"/>
              </w:rPr>
              <w:t>Ход занятия</w:t>
            </w:r>
          </w:p>
        </w:tc>
        <w:tc>
          <w:tcPr>
            <w:tcW w:w="2552" w:type="dxa"/>
            <w:vAlign w:val="center"/>
          </w:tcPr>
          <w:p w:rsidR="002D5428" w:rsidRPr="004D4013" w:rsidRDefault="002D5428" w:rsidP="006222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013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3827" w:type="dxa"/>
            <w:vAlign w:val="center"/>
          </w:tcPr>
          <w:p w:rsidR="002D5428" w:rsidRPr="004D4013" w:rsidRDefault="002D5428" w:rsidP="006222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013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2D5428" w:rsidRPr="001C6155" w:rsidTr="006222CD">
        <w:trPr>
          <w:trHeight w:val="413"/>
        </w:trPr>
        <w:tc>
          <w:tcPr>
            <w:tcW w:w="959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Общие сведения о </w:t>
            </w:r>
            <w:proofErr w:type="spellStart"/>
            <w:r w:rsidRPr="001C6155">
              <w:rPr>
                <w:rFonts w:ascii="Times New Roman" w:hAnsi="Times New Roman" w:cs="Times New Roman"/>
                <w:b/>
                <w:sz w:val="24"/>
                <w:szCs w:val="24"/>
              </w:rPr>
              <w:t>тафтинге</w:t>
            </w:r>
            <w:proofErr w:type="spellEnd"/>
            <w:r w:rsidRPr="001C6155">
              <w:rPr>
                <w:rFonts w:ascii="Times New Roman" w:hAnsi="Times New Roman" w:cs="Times New Roman"/>
                <w:b/>
                <w:sz w:val="24"/>
                <w:szCs w:val="24"/>
              </w:rPr>
              <w:t>. Онлайн экскурс в ковроткачество. Ознакомление с техникой безопасности и охраной труда.</w:t>
            </w:r>
          </w:p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D5428" w:rsidRPr="001C6155" w:rsidRDefault="002D5428" w:rsidP="0062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1. познакомить с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тафтинговым</w:t>
            </w:r>
            <w:proofErr w:type="spellEnd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оборудованием, с инструментами и материалами </w:t>
            </w:r>
          </w:p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2. формирование и развитие эстетического и художественного вкуса</w:t>
            </w:r>
          </w:p>
        </w:tc>
        <w:tc>
          <w:tcPr>
            <w:tcW w:w="4536" w:type="dxa"/>
            <w:vAlign w:val="center"/>
          </w:tcPr>
          <w:p w:rsidR="002D5428" w:rsidRPr="001C6155" w:rsidRDefault="002D5428" w:rsidP="002D5428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с использованием интерактивной игры. 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 труда (презентация). 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пистолетом для вышивки в технике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 (видео)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Уборка рабочего места 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Рефлексия, подведение итогов</w:t>
            </w:r>
          </w:p>
        </w:tc>
        <w:tc>
          <w:tcPr>
            <w:tcW w:w="2552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тафтинговый</w:t>
            </w:r>
            <w:proofErr w:type="spellEnd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 пистолет, образцы прикроватных ковриков, образцы нитей и пряжи, шарик Су-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</w:p>
        </w:tc>
        <w:tc>
          <w:tcPr>
            <w:tcW w:w="3827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428" w:rsidRPr="001C6155" w:rsidTr="006222CD">
        <w:tc>
          <w:tcPr>
            <w:tcW w:w="959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D5428" w:rsidRPr="001C6155" w:rsidRDefault="002D5428" w:rsidP="006222CD">
            <w:pPr>
              <w:pStyle w:val="c16"/>
              <w:spacing w:before="0" w:beforeAutospacing="0" w:after="0" w:afterAutospacing="0"/>
              <w:rPr>
                <w:b/>
              </w:rPr>
            </w:pPr>
            <w:proofErr w:type="spellStart"/>
            <w:r w:rsidRPr="001C6155">
              <w:rPr>
                <w:b/>
              </w:rPr>
              <w:t>Тема</w:t>
            </w:r>
            <w:proofErr w:type="gramStart"/>
            <w:r w:rsidRPr="001C6155">
              <w:rPr>
                <w:b/>
              </w:rPr>
              <w:t>.О</w:t>
            </w:r>
            <w:proofErr w:type="gramEnd"/>
            <w:r w:rsidRPr="001C6155">
              <w:rPr>
                <w:b/>
              </w:rPr>
              <w:t>сновы</w:t>
            </w:r>
            <w:proofErr w:type="spellEnd"/>
            <w:r w:rsidRPr="001C6155">
              <w:rPr>
                <w:b/>
              </w:rPr>
              <w:t xml:space="preserve"> ковроткачества. Знакомство с инструментами и приспособлениями. Выбор сюжета изделия и перенос его на полотно.</w:t>
            </w:r>
          </w:p>
          <w:p w:rsidR="002D5428" w:rsidRPr="001C6155" w:rsidRDefault="002D5428" w:rsidP="006222CD">
            <w:pPr>
              <w:pStyle w:val="c16"/>
              <w:spacing w:before="0" w:beforeAutospacing="0" w:after="0" w:afterAutospacing="0"/>
            </w:pPr>
            <w:r w:rsidRPr="001C6155">
              <w:rPr>
                <w:b/>
              </w:rPr>
              <w:t>Цель:</w:t>
            </w:r>
            <w:r w:rsidRPr="001C6155">
              <w:t xml:space="preserve"> </w:t>
            </w:r>
          </w:p>
          <w:p w:rsidR="002D5428" w:rsidRPr="001C6155" w:rsidRDefault="002D5428" w:rsidP="006222CD">
            <w:pPr>
              <w:pStyle w:val="c16"/>
              <w:spacing w:before="0" w:beforeAutospacing="0" w:after="0" w:afterAutospacing="0"/>
            </w:pPr>
            <w:r w:rsidRPr="001C6155">
              <w:t xml:space="preserve">1. познакомить с характеристиками пряжи, подготовка материала к вышивке в технике </w:t>
            </w:r>
            <w:proofErr w:type="spellStart"/>
            <w:r w:rsidRPr="001C6155">
              <w:t>тафтинг</w:t>
            </w:r>
            <w:proofErr w:type="spellEnd"/>
            <w:r w:rsidRPr="001C6155">
              <w:t xml:space="preserve"> </w:t>
            </w:r>
          </w:p>
          <w:p w:rsidR="002D5428" w:rsidRPr="001C6155" w:rsidRDefault="002D5428" w:rsidP="006222CD">
            <w:pPr>
              <w:pStyle w:val="c16"/>
              <w:spacing w:before="0" w:beforeAutospacing="0" w:after="0" w:afterAutospacing="0"/>
            </w:pPr>
            <w:r w:rsidRPr="001C6155">
              <w:t xml:space="preserve">2. формирование и развитие эстетического и художественного вкуса </w:t>
            </w:r>
          </w:p>
          <w:p w:rsidR="002D5428" w:rsidRPr="001C6155" w:rsidRDefault="002D5428" w:rsidP="006222CD">
            <w:pPr>
              <w:pStyle w:val="c16"/>
              <w:spacing w:before="0" w:beforeAutospacing="0" w:after="0" w:afterAutospacing="0"/>
              <w:rPr>
                <w:rStyle w:val="c8"/>
                <w:b/>
              </w:rPr>
            </w:pPr>
            <w:r w:rsidRPr="001C6155">
              <w:t>3. развитие мелкой моторики (моторных навыков)</w:t>
            </w:r>
          </w:p>
        </w:tc>
        <w:tc>
          <w:tcPr>
            <w:tcW w:w="4536" w:type="dxa"/>
            <w:vAlign w:val="center"/>
          </w:tcPr>
          <w:p w:rsidR="002D5428" w:rsidRPr="001C6155" w:rsidRDefault="002D5428" w:rsidP="002D5428">
            <w:pPr>
              <w:pStyle w:val="a5"/>
              <w:numPr>
                <w:ilvl w:val="0"/>
                <w:numId w:val="2"/>
              </w:numPr>
              <w:ind w:left="459"/>
            </w:pPr>
            <w:r w:rsidRPr="001C6155">
              <w:t>Организационный момент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2"/>
              </w:numPr>
              <w:ind w:left="459"/>
            </w:pPr>
            <w:r w:rsidRPr="001C6155">
              <w:t xml:space="preserve">Пальчиковая гимнастика 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2"/>
              </w:numPr>
              <w:ind w:left="459"/>
            </w:pPr>
            <w:r w:rsidRPr="001C6155">
              <w:t xml:space="preserve">Подготовка к работе на ткацком станке: </w:t>
            </w:r>
            <w:r w:rsidRPr="001C6155">
              <w:br/>
            </w:r>
            <w:r w:rsidRPr="001C6155">
              <w:sym w:font="Symbol" w:char="F0B7"/>
            </w:r>
            <w:r w:rsidRPr="001C6155">
              <w:t xml:space="preserve"> Разработка эскиза и подбор соответствующей пряжи (видео) </w:t>
            </w:r>
            <w:r w:rsidRPr="001C6155">
              <w:br/>
            </w:r>
            <w:r w:rsidRPr="001C6155">
              <w:sym w:font="Symbol" w:char="F0B7"/>
            </w:r>
            <w:r w:rsidRPr="001C6155">
              <w:t xml:space="preserve"> Сборка и заправка нитей в пистолет для </w:t>
            </w:r>
            <w:proofErr w:type="spellStart"/>
            <w:r w:rsidRPr="001C6155">
              <w:t>тафтинга</w:t>
            </w:r>
            <w:proofErr w:type="spellEnd"/>
            <w:r w:rsidRPr="001C6155">
              <w:t>, натягивание ткани основы на раму (видео)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2"/>
              </w:numPr>
              <w:ind w:left="459"/>
            </w:pPr>
            <w:r w:rsidRPr="001C6155">
              <w:t>Уборка рабочего места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2"/>
              </w:numPr>
              <w:ind w:left="459"/>
              <w:rPr>
                <w:rStyle w:val="c8"/>
              </w:rPr>
            </w:pPr>
            <w:r w:rsidRPr="001C6155">
              <w:t xml:space="preserve"> Рефлексия, подведение итогов</w:t>
            </w:r>
          </w:p>
        </w:tc>
        <w:tc>
          <w:tcPr>
            <w:tcW w:w="2552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тафтинговый</w:t>
            </w:r>
            <w:proofErr w:type="spellEnd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 пистолет, рамка для натягивания полотна, клей, ткань для основы, образцы прикроватных ковриков, образцы орнаментов, образцы нитей и пряжи, цветные карандаши, альбом, шарик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</w:p>
        </w:tc>
        <w:tc>
          <w:tcPr>
            <w:tcW w:w="3827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428" w:rsidRPr="001C6155" w:rsidTr="006222CD">
        <w:trPr>
          <w:trHeight w:val="3186"/>
        </w:trPr>
        <w:tc>
          <w:tcPr>
            <w:tcW w:w="959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b/>
                <w:sz w:val="24"/>
                <w:szCs w:val="24"/>
              </w:rPr>
              <w:t>Тема. Изготовление изделия «Прикроватный коврик». Демонстрация приемов проработки мелких элементов вышивки.</w:t>
            </w:r>
          </w:p>
          <w:p w:rsidR="002D5428" w:rsidRPr="001C6155" w:rsidRDefault="002D5428" w:rsidP="0062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D5428" w:rsidRPr="001C6155" w:rsidRDefault="002D5428" w:rsidP="0062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1. освоение приемов вышивки в технике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428" w:rsidRPr="001C6155" w:rsidRDefault="002D5428" w:rsidP="0062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и развитие эстетического и художественного вкуса </w:t>
            </w:r>
          </w:p>
          <w:p w:rsidR="002D5428" w:rsidRPr="001C6155" w:rsidRDefault="002D5428" w:rsidP="006222CD">
            <w:pPr>
              <w:rPr>
                <w:rStyle w:val="c8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3. развитие мелкой моторики (моторных навыков)</w:t>
            </w:r>
          </w:p>
        </w:tc>
        <w:tc>
          <w:tcPr>
            <w:tcW w:w="4536" w:type="dxa"/>
            <w:vAlign w:val="center"/>
          </w:tcPr>
          <w:p w:rsidR="002D5428" w:rsidRPr="001C6155" w:rsidRDefault="002D5428" w:rsidP="002D5428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(самомассаж) 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приемов вышивки в технике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 (видео)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 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Уборка рабочего места </w:t>
            </w:r>
          </w:p>
          <w:p w:rsidR="002D5428" w:rsidRPr="001C6155" w:rsidRDefault="002D5428" w:rsidP="002D5428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Рефлексия, подведение итогов</w:t>
            </w:r>
          </w:p>
        </w:tc>
        <w:tc>
          <w:tcPr>
            <w:tcW w:w="2552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тафтинговый</w:t>
            </w:r>
            <w:proofErr w:type="spellEnd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 пистолет, рамка для натягивания полотна, клей, ткань для основы, образцы прикроватных ковриков, образцы орнаментов, образцы нитей и пряжи, шарик Су-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</w:p>
        </w:tc>
        <w:tc>
          <w:tcPr>
            <w:tcW w:w="3827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428" w:rsidRPr="001C6155" w:rsidTr="006222CD">
        <w:tc>
          <w:tcPr>
            <w:tcW w:w="959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D5428" w:rsidRPr="001C6155" w:rsidRDefault="002D5428" w:rsidP="006222CD">
            <w:pPr>
              <w:pStyle w:val="c16"/>
              <w:spacing w:before="0" w:beforeAutospacing="0" w:after="0" w:afterAutospacing="0"/>
              <w:rPr>
                <w:b/>
              </w:rPr>
            </w:pPr>
            <w:r w:rsidRPr="001C6155">
              <w:rPr>
                <w:b/>
              </w:rPr>
              <w:t>Тема. Изготовление изделия «Прикроватный коврик».</w:t>
            </w:r>
          </w:p>
          <w:p w:rsidR="002D5428" w:rsidRPr="001C6155" w:rsidRDefault="002D5428" w:rsidP="006222CD">
            <w:pPr>
              <w:pStyle w:val="c16"/>
              <w:spacing w:before="0" w:beforeAutospacing="0" w:after="0" w:afterAutospacing="0"/>
            </w:pPr>
            <w:r w:rsidRPr="001C6155">
              <w:rPr>
                <w:b/>
              </w:rPr>
              <w:t>Цель:</w:t>
            </w:r>
            <w:r w:rsidRPr="001C6155">
              <w:t xml:space="preserve"> </w:t>
            </w:r>
          </w:p>
          <w:p w:rsidR="002D5428" w:rsidRPr="001C6155" w:rsidRDefault="002D5428" w:rsidP="006222CD">
            <w:pPr>
              <w:pStyle w:val="c16"/>
              <w:spacing w:before="0" w:beforeAutospacing="0" w:after="0" w:afterAutospacing="0"/>
            </w:pPr>
            <w:r w:rsidRPr="001C6155">
              <w:t xml:space="preserve">1. усовершенствования навыка вышивки в технике </w:t>
            </w:r>
            <w:proofErr w:type="spellStart"/>
            <w:r w:rsidRPr="001C6155">
              <w:t>тафтинг</w:t>
            </w:r>
            <w:proofErr w:type="spellEnd"/>
            <w:r w:rsidRPr="001C6155">
              <w:t xml:space="preserve"> </w:t>
            </w:r>
          </w:p>
          <w:p w:rsidR="002D5428" w:rsidRPr="001C6155" w:rsidRDefault="002D5428" w:rsidP="006222CD">
            <w:pPr>
              <w:pStyle w:val="c16"/>
              <w:spacing w:before="0" w:beforeAutospacing="0" w:after="0" w:afterAutospacing="0"/>
            </w:pPr>
            <w:r w:rsidRPr="001C6155">
              <w:t xml:space="preserve">2. формирование и развитие эстетического и художественного вкуса </w:t>
            </w:r>
          </w:p>
          <w:p w:rsidR="002D5428" w:rsidRPr="001C6155" w:rsidRDefault="002D5428" w:rsidP="006222CD">
            <w:pPr>
              <w:pStyle w:val="c16"/>
              <w:spacing w:before="0" w:beforeAutospacing="0" w:after="0" w:afterAutospacing="0"/>
              <w:rPr>
                <w:rStyle w:val="c8"/>
                <w:b/>
              </w:rPr>
            </w:pPr>
            <w:r w:rsidRPr="001C6155">
              <w:t>3. развитие мелкой моторики (моторных навыков)</w:t>
            </w:r>
          </w:p>
        </w:tc>
        <w:tc>
          <w:tcPr>
            <w:tcW w:w="4536" w:type="dxa"/>
            <w:vAlign w:val="center"/>
          </w:tcPr>
          <w:p w:rsidR="002D5428" w:rsidRPr="001C6155" w:rsidRDefault="002D5428" w:rsidP="002D5428">
            <w:pPr>
              <w:pStyle w:val="a5"/>
              <w:numPr>
                <w:ilvl w:val="0"/>
                <w:numId w:val="4"/>
              </w:numPr>
              <w:ind w:left="459"/>
            </w:pPr>
            <w:r w:rsidRPr="001C6155">
              <w:t>Организационный момент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4"/>
              </w:numPr>
              <w:ind w:left="459"/>
            </w:pPr>
            <w:r w:rsidRPr="001C6155">
              <w:t xml:space="preserve">Пальчиковая гимнастика (самомассаж) 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4"/>
              </w:numPr>
              <w:ind w:left="459"/>
            </w:pPr>
            <w:r w:rsidRPr="001C6155">
              <w:t>Практическая часть - изготовление прикроватного коврика (видео)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4"/>
              </w:numPr>
              <w:ind w:left="459"/>
            </w:pPr>
            <w:r w:rsidRPr="001C6155">
              <w:t xml:space="preserve">Уборка рабочего места 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4"/>
              </w:numPr>
              <w:ind w:left="459"/>
              <w:rPr>
                <w:rStyle w:val="c8"/>
              </w:rPr>
            </w:pPr>
            <w:r w:rsidRPr="001C6155">
              <w:t>Рефлексия, подведение итогов</w:t>
            </w:r>
          </w:p>
        </w:tc>
        <w:tc>
          <w:tcPr>
            <w:tcW w:w="2552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ноутбук, проектор,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тафтинговый</w:t>
            </w:r>
            <w:proofErr w:type="spellEnd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 пистолет, рамка для натягивания полотна, клей, ткань для основы, готовый эскиз, пряжа, шарик Су-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</w:p>
        </w:tc>
        <w:tc>
          <w:tcPr>
            <w:tcW w:w="3827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428" w:rsidRPr="001C6155" w:rsidTr="006222CD">
        <w:tc>
          <w:tcPr>
            <w:tcW w:w="959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D5428" w:rsidRPr="001C6155" w:rsidRDefault="002D5428" w:rsidP="006222CD">
            <w:pPr>
              <w:pStyle w:val="a5"/>
              <w:spacing w:before="0" w:beforeAutospacing="0" w:after="0" w:afterAutospacing="0"/>
              <w:rPr>
                <w:b/>
              </w:rPr>
            </w:pPr>
            <w:r w:rsidRPr="001C6155">
              <w:rPr>
                <w:b/>
              </w:rPr>
              <w:t>Тема. Завершение изготовления «Прикроватный коврик».</w:t>
            </w:r>
          </w:p>
          <w:p w:rsidR="002D5428" w:rsidRPr="001C6155" w:rsidRDefault="002D5428" w:rsidP="006222CD">
            <w:pPr>
              <w:pStyle w:val="a5"/>
              <w:spacing w:before="0" w:beforeAutospacing="0" w:after="0" w:afterAutospacing="0"/>
            </w:pPr>
            <w:r w:rsidRPr="001C6155">
              <w:rPr>
                <w:b/>
              </w:rPr>
              <w:t>Цель:</w:t>
            </w:r>
            <w:r w:rsidRPr="001C6155">
              <w:t xml:space="preserve"> </w:t>
            </w:r>
          </w:p>
          <w:p w:rsidR="002D5428" w:rsidRPr="001C6155" w:rsidRDefault="002D5428" w:rsidP="006222CD">
            <w:pPr>
              <w:pStyle w:val="a5"/>
              <w:spacing w:before="0" w:beforeAutospacing="0" w:after="0" w:afterAutospacing="0"/>
            </w:pPr>
            <w:r w:rsidRPr="001C6155">
              <w:t xml:space="preserve">1.формирование представлений о процессе ВТО ткани, научиться правильно, выполнять ВТО. </w:t>
            </w:r>
          </w:p>
          <w:p w:rsidR="002D5428" w:rsidRPr="001C6155" w:rsidRDefault="002D5428" w:rsidP="006222CD">
            <w:pPr>
              <w:pStyle w:val="a5"/>
              <w:spacing w:before="0" w:beforeAutospacing="0" w:after="0" w:afterAutospacing="0"/>
            </w:pPr>
            <w:r w:rsidRPr="001C6155">
              <w:t xml:space="preserve">2. формирование и развитие эстетического и художественного вкуса </w:t>
            </w:r>
          </w:p>
          <w:p w:rsidR="002D5428" w:rsidRPr="001C6155" w:rsidRDefault="002D5428" w:rsidP="006222CD">
            <w:pPr>
              <w:pStyle w:val="a5"/>
              <w:spacing w:before="0" w:beforeAutospacing="0" w:after="0" w:afterAutospacing="0"/>
              <w:rPr>
                <w:rStyle w:val="c8"/>
                <w:b/>
              </w:rPr>
            </w:pPr>
            <w:r w:rsidRPr="001C6155">
              <w:t>3. развитие мелкой моторики (моторных навыков)</w:t>
            </w:r>
          </w:p>
        </w:tc>
        <w:tc>
          <w:tcPr>
            <w:tcW w:w="4536" w:type="dxa"/>
            <w:vAlign w:val="center"/>
          </w:tcPr>
          <w:p w:rsidR="002D5428" w:rsidRPr="001C6155" w:rsidRDefault="002D5428" w:rsidP="002D5428">
            <w:pPr>
              <w:pStyle w:val="a5"/>
              <w:numPr>
                <w:ilvl w:val="0"/>
                <w:numId w:val="5"/>
              </w:numPr>
              <w:ind w:left="459"/>
            </w:pPr>
            <w:r w:rsidRPr="001C6155">
              <w:t xml:space="preserve">Организационный момент Пальчиковая гимнастика (самомассаж) 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5"/>
              </w:numPr>
              <w:ind w:left="459"/>
            </w:pPr>
            <w:r w:rsidRPr="001C6155">
              <w:t xml:space="preserve">Проведение ВТО готовому изделию (видео) 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5"/>
              </w:numPr>
              <w:ind w:left="459"/>
            </w:pPr>
            <w:r w:rsidRPr="001C6155">
              <w:t xml:space="preserve">Уборка рабочего места </w:t>
            </w:r>
          </w:p>
          <w:p w:rsidR="002D5428" w:rsidRPr="001C6155" w:rsidRDefault="002D5428" w:rsidP="002D5428">
            <w:pPr>
              <w:pStyle w:val="a5"/>
              <w:numPr>
                <w:ilvl w:val="0"/>
                <w:numId w:val="5"/>
              </w:numPr>
              <w:ind w:left="459"/>
              <w:rPr>
                <w:rStyle w:val="c8"/>
              </w:rPr>
            </w:pPr>
            <w:r w:rsidRPr="001C6155">
              <w:t>Рефлексия, подведение итогов (интерактивная игра)</w:t>
            </w:r>
          </w:p>
        </w:tc>
        <w:tc>
          <w:tcPr>
            <w:tcW w:w="2552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ноутбук, проектор, 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тафтинговый</w:t>
            </w:r>
            <w:proofErr w:type="spellEnd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 xml:space="preserve"> пистолет, рамка для натягивания полотна, клей, ткань для основы, готовый эскиз, пряжа, шарик Су-</w:t>
            </w:r>
            <w:proofErr w:type="spellStart"/>
            <w:r w:rsidRPr="001C6155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</w:p>
        </w:tc>
        <w:tc>
          <w:tcPr>
            <w:tcW w:w="3827" w:type="dxa"/>
            <w:vAlign w:val="center"/>
          </w:tcPr>
          <w:p w:rsidR="002D5428" w:rsidRPr="001C6155" w:rsidRDefault="002D5428" w:rsidP="0062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5428" w:rsidRPr="001C6155" w:rsidRDefault="002D5428" w:rsidP="002D5428">
      <w:pPr>
        <w:rPr>
          <w:rFonts w:ascii="Times New Roman" w:hAnsi="Times New Roman" w:cs="Times New Roman"/>
          <w:b/>
          <w:sz w:val="24"/>
          <w:szCs w:val="24"/>
        </w:rPr>
      </w:pPr>
    </w:p>
    <w:p w:rsidR="002D5428" w:rsidRDefault="002D5428" w:rsidP="002D54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Специалист: Анохина Л.В.</w:t>
      </w:r>
    </w:p>
    <w:p w:rsidR="0058099E" w:rsidRDefault="0058099E">
      <w:bookmarkStart w:id="0" w:name="_GoBack"/>
      <w:bookmarkEnd w:id="0"/>
    </w:p>
    <w:sectPr w:rsidR="0058099E" w:rsidSect="002D5428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4151C"/>
    <w:multiLevelType w:val="hybridMultilevel"/>
    <w:tmpl w:val="2F38BF1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43D33B18"/>
    <w:multiLevelType w:val="hybridMultilevel"/>
    <w:tmpl w:val="B1E667E6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52A13B05"/>
    <w:multiLevelType w:val="hybridMultilevel"/>
    <w:tmpl w:val="C2664C7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60446B30"/>
    <w:multiLevelType w:val="hybridMultilevel"/>
    <w:tmpl w:val="CC2EC000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6DE068F2"/>
    <w:multiLevelType w:val="hybridMultilevel"/>
    <w:tmpl w:val="942A739A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F2"/>
    <w:rsid w:val="002D5428"/>
    <w:rsid w:val="0058099E"/>
    <w:rsid w:val="00A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428"/>
    <w:pPr>
      <w:ind w:left="720"/>
      <w:contextualSpacing/>
    </w:pPr>
  </w:style>
  <w:style w:type="paragraph" w:customStyle="1" w:styleId="c16">
    <w:name w:val="c16"/>
    <w:basedOn w:val="a"/>
    <w:rsid w:val="002D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D5428"/>
  </w:style>
  <w:style w:type="paragraph" w:styleId="a5">
    <w:name w:val="No Spacing"/>
    <w:basedOn w:val="a"/>
    <w:uiPriority w:val="1"/>
    <w:qFormat/>
    <w:rsid w:val="002D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428"/>
    <w:pPr>
      <w:ind w:left="720"/>
      <w:contextualSpacing/>
    </w:pPr>
  </w:style>
  <w:style w:type="paragraph" w:customStyle="1" w:styleId="c16">
    <w:name w:val="c16"/>
    <w:basedOn w:val="a"/>
    <w:rsid w:val="002D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D5428"/>
  </w:style>
  <w:style w:type="paragraph" w:styleId="a5">
    <w:name w:val="No Spacing"/>
    <w:basedOn w:val="a"/>
    <w:uiPriority w:val="1"/>
    <w:qFormat/>
    <w:rsid w:val="002D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2025-04-07T12:04:00Z</dcterms:created>
  <dcterms:modified xsi:type="dcterms:W3CDTF">2025-04-07T12:04:00Z</dcterms:modified>
</cp:coreProperties>
</file>