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7B" w:rsidRPr="00E059DB" w:rsidRDefault="00E059DB" w:rsidP="00E059DB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059DB">
        <w:rPr>
          <w:b/>
          <w:noProof/>
          <w:sz w:val="28"/>
          <w:szCs w:val="28"/>
        </w:rPr>
        <w:drawing>
          <wp:inline distT="0" distB="0" distL="0" distR="0">
            <wp:extent cx="5940425" cy="8303427"/>
            <wp:effectExtent l="0" t="0" r="0" b="0"/>
            <wp:docPr id="1" name="Рисунок 1" descr="C:\Users\Настя\Desktop\проверка\положение\Галя лохушка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проверка\положение\Галя лохушка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E41C7B" w:rsidRPr="0012459F" w:rsidRDefault="00E41C7B" w:rsidP="00E41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9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41C7B" w:rsidRPr="0012459F" w:rsidRDefault="00E41C7B" w:rsidP="00E4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9F">
        <w:rPr>
          <w:rFonts w:ascii="Times New Roman" w:hAnsi="Times New Roman" w:cs="Times New Roman"/>
          <w:sz w:val="28"/>
          <w:szCs w:val="28"/>
        </w:rPr>
        <w:t xml:space="preserve">           Программа предназначена для детей с минимальными </w:t>
      </w:r>
      <w:proofErr w:type="spellStart"/>
      <w:r w:rsidRPr="0012459F">
        <w:rPr>
          <w:rFonts w:ascii="Times New Roman" w:hAnsi="Times New Roman" w:cs="Times New Roman"/>
          <w:sz w:val="28"/>
          <w:szCs w:val="28"/>
        </w:rPr>
        <w:t>дизартричес</w:t>
      </w:r>
      <w:proofErr w:type="spellEnd"/>
      <w:r w:rsidRPr="0012459F">
        <w:rPr>
          <w:rFonts w:ascii="Times New Roman" w:hAnsi="Times New Roman" w:cs="Times New Roman"/>
          <w:sz w:val="28"/>
          <w:szCs w:val="28"/>
        </w:rPr>
        <w:t xml:space="preserve">-кими расстройствами. Дети, имеющие стёртую дизартрию, нуждаются в длительной, систематической индивидуальной логопедической помощи.  Они составляют основную группу риска по школьной неуспеваемости, </w:t>
      </w:r>
      <w:proofErr w:type="spellStart"/>
      <w:proofErr w:type="gramStart"/>
      <w:r w:rsidRPr="0012459F">
        <w:rPr>
          <w:rFonts w:ascii="Times New Roman" w:hAnsi="Times New Roman" w:cs="Times New Roman"/>
          <w:sz w:val="28"/>
          <w:szCs w:val="28"/>
        </w:rPr>
        <w:t>осо-бенно</w:t>
      </w:r>
      <w:proofErr w:type="spellEnd"/>
      <w:proofErr w:type="gramEnd"/>
      <w:r w:rsidRPr="0012459F">
        <w:rPr>
          <w:rFonts w:ascii="Times New Roman" w:hAnsi="Times New Roman" w:cs="Times New Roman"/>
          <w:sz w:val="28"/>
          <w:szCs w:val="28"/>
        </w:rPr>
        <w:t xml:space="preserve"> при овладении письмом и чтением. </w:t>
      </w:r>
      <w:r w:rsidRPr="0012459F">
        <w:rPr>
          <w:rFonts w:ascii="Times New Roman" w:hAnsi="Times New Roman" w:cs="Times New Roman"/>
          <w:i/>
          <w:sz w:val="28"/>
          <w:szCs w:val="28"/>
        </w:rPr>
        <w:t xml:space="preserve">Основная причина – </w:t>
      </w:r>
      <w:proofErr w:type="spellStart"/>
      <w:proofErr w:type="gramStart"/>
      <w:r w:rsidRPr="0012459F">
        <w:rPr>
          <w:rFonts w:ascii="Times New Roman" w:hAnsi="Times New Roman" w:cs="Times New Roman"/>
          <w:i/>
          <w:sz w:val="28"/>
          <w:szCs w:val="28"/>
        </w:rPr>
        <w:t>недостаточ-ное</w:t>
      </w:r>
      <w:proofErr w:type="spellEnd"/>
      <w:proofErr w:type="gramEnd"/>
      <w:r w:rsidRPr="0012459F">
        <w:rPr>
          <w:rFonts w:ascii="Times New Roman" w:hAnsi="Times New Roman" w:cs="Times New Roman"/>
          <w:i/>
          <w:sz w:val="28"/>
          <w:szCs w:val="28"/>
        </w:rPr>
        <w:t xml:space="preserve"> развитие процессов звукобуквенного анализа и синтеза.</w:t>
      </w:r>
      <w:r w:rsidRPr="0012459F">
        <w:rPr>
          <w:rFonts w:ascii="Times New Roman" w:hAnsi="Times New Roman" w:cs="Times New Roman"/>
          <w:sz w:val="28"/>
          <w:szCs w:val="28"/>
        </w:rPr>
        <w:t xml:space="preserve"> Известно, что звукобуквенный анализ базируется на чётких, устойчивых и достаточно дифференцированных представлениях  о звуковом составе слова. Процесс овладения звуковым составом слова, в свою очередь, тесно связан с </w:t>
      </w:r>
      <w:proofErr w:type="spellStart"/>
      <w:r w:rsidRPr="0012459F">
        <w:rPr>
          <w:rFonts w:ascii="Times New Roman" w:hAnsi="Times New Roman" w:cs="Times New Roman"/>
          <w:sz w:val="28"/>
          <w:szCs w:val="28"/>
        </w:rPr>
        <w:t>форми-рованием</w:t>
      </w:r>
      <w:proofErr w:type="spellEnd"/>
      <w:r w:rsidRPr="00124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59F">
        <w:rPr>
          <w:rFonts w:ascii="Times New Roman" w:hAnsi="Times New Roman" w:cs="Times New Roman"/>
          <w:sz w:val="28"/>
          <w:szCs w:val="28"/>
        </w:rPr>
        <w:t>слухоречедвигательного</w:t>
      </w:r>
      <w:proofErr w:type="spellEnd"/>
      <w:r w:rsidRPr="0012459F">
        <w:rPr>
          <w:rFonts w:ascii="Times New Roman" w:hAnsi="Times New Roman" w:cs="Times New Roman"/>
          <w:sz w:val="28"/>
          <w:szCs w:val="28"/>
        </w:rPr>
        <w:t xml:space="preserve"> взаимодействия, </w:t>
      </w:r>
      <w:proofErr w:type="gramStart"/>
      <w:r w:rsidRPr="0012459F">
        <w:rPr>
          <w:rFonts w:ascii="Times New Roman" w:hAnsi="Times New Roman" w:cs="Times New Roman"/>
          <w:sz w:val="28"/>
          <w:szCs w:val="28"/>
        </w:rPr>
        <w:t>который  выражается</w:t>
      </w:r>
      <w:proofErr w:type="gramEnd"/>
      <w:r w:rsidRPr="0012459F">
        <w:rPr>
          <w:rFonts w:ascii="Times New Roman" w:hAnsi="Times New Roman" w:cs="Times New Roman"/>
          <w:sz w:val="28"/>
          <w:szCs w:val="28"/>
        </w:rPr>
        <w:t xml:space="preserve"> в правильной артикуляции звуков и их тонкой дифференциации на слух.</w:t>
      </w:r>
    </w:p>
    <w:p w:rsidR="00E41C7B" w:rsidRPr="0012459F" w:rsidRDefault="00E41C7B" w:rsidP="00E4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9F">
        <w:rPr>
          <w:rFonts w:ascii="Times New Roman" w:hAnsi="Times New Roman" w:cs="Times New Roman"/>
          <w:sz w:val="28"/>
          <w:szCs w:val="28"/>
        </w:rPr>
        <w:t xml:space="preserve">           Предпосылки для успешного обучения письму и чтению формируются в дошкольном возрасте. Установлено, что возраст пятого года жизни является оптимальным для воспитания особой, высшей формы фонематического </w:t>
      </w:r>
      <w:proofErr w:type="spellStart"/>
      <w:proofErr w:type="gramStart"/>
      <w:r w:rsidRPr="0012459F">
        <w:rPr>
          <w:rFonts w:ascii="Times New Roman" w:hAnsi="Times New Roman" w:cs="Times New Roman"/>
          <w:sz w:val="28"/>
          <w:szCs w:val="28"/>
        </w:rPr>
        <w:t>слу</w:t>
      </w:r>
      <w:proofErr w:type="spellEnd"/>
      <w:r w:rsidRPr="0012459F">
        <w:rPr>
          <w:rFonts w:ascii="Times New Roman" w:hAnsi="Times New Roman" w:cs="Times New Roman"/>
          <w:sz w:val="28"/>
          <w:szCs w:val="28"/>
        </w:rPr>
        <w:t>-ха</w:t>
      </w:r>
      <w:proofErr w:type="gramEnd"/>
      <w:r w:rsidRPr="0012459F">
        <w:rPr>
          <w:rFonts w:ascii="Times New Roman" w:hAnsi="Times New Roman" w:cs="Times New Roman"/>
          <w:sz w:val="28"/>
          <w:szCs w:val="28"/>
        </w:rPr>
        <w:t xml:space="preserve"> – фонематического восприятия и ориентировочной деятельности ребёнка в звуковой действительности.</w:t>
      </w:r>
    </w:p>
    <w:p w:rsidR="00E41C7B" w:rsidRPr="0012459F" w:rsidRDefault="00E41C7B" w:rsidP="00E4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9F">
        <w:rPr>
          <w:rFonts w:ascii="Times New Roman" w:hAnsi="Times New Roman" w:cs="Times New Roman"/>
          <w:sz w:val="28"/>
          <w:szCs w:val="28"/>
        </w:rPr>
        <w:t xml:space="preserve">           Как показывают исследования речевой деятельности детей с </w:t>
      </w:r>
      <w:proofErr w:type="spellStart"/>
      <w:proofErr w:type="gramStart"/>
      <w:r w:rsidRPr="0012459F">
        <w:rPr>
          <w:rFonts w:ascii="Times New Roman" w:hAnsi="Times New Roman" w:cs="Times New Roman"/>
          <w:sz w:val="28"/>
          <w:szCs w:val="28"/>
        </w:rPr>
        <w:t>откло</w:t>
      </w:r>
      <w:proofErr w:type="spellEnd"/>
      <w:r w:rsidRPr="0012459F">
        <w:rPr>
          <w:rFonts w:ascii="Times New Roman" w:hAnsi="Times New Roman" w:cs="Times New Roman"/>
          <w:sz w:val="28"/>
          <w:szCs w:val="28"/>
        </w:rPr>
        <w:t>-нениями</w:t>
      </w:r>
      <w:proofErr w:type="gramEnd"/>
      <w:r w:rsidRPr="0012459F">
        <w:rPr>
          <w:rFonts w:ascii="Times New Roman" w:hAnsi="Times New Roman" w:cs="Times New Roman"/>
          <w:sz w:val="28"/>
          <w:szCs w:val="28"/>
        </w:rPr>
        <w:t xml:space="preserve"> в развитии (</w:t>
      </w:r>
      <w:proofErr w:type="spellStart"/>
      <w:r w:rsidRPr="0012459F">
        <w:rPr>
          <w:rFonts w:ascii="Times New Roman" w:hAnsi="Times New Roman" w:cs="Times New Roman"/>
          <w:sz w:val="28"/>
          <w:szCs w:val="28"/>
        </w:rPr>
        <w:t>Р.Е.Левина</w:t>
      </w:r>
      <w:proofErr w:type="spellEnd"/>
      <w:r w:rsidRPr="001245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59F">
        <w:rPr>
          <w:rFonts w:ascii="Times New Roman" w:hAnsi="Times New Roman" w:cs="Times New Roman"/>
          <w:sz w:val="28"/>
          <w:szCs w:val="28"/>
        </w:rPr>
        <w:t>Г.А.Каше</w:t>
      </w:r>
      <w:proofErr w:type="spellEnd"/>
      <w:r w:rsidRPr="001245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59F">
        <w:rPr>
          <w:rFonts w:ascii="Times New Roman" w:hAnsi="Times New Roman" w:cs="Times New Roman"/>
          <w:sz w:val="28"/>
          <w:szCs w:val="28"/>
        </w:rPr>
        <w:t>Л.Ф.Спирова</w:t>
      </w:r>
      <w:proofErr w:type="spellEnd"/>
      <w:r w:rsidRPr="001245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59F">
        <w:rPr>
          <w:rFonts w:ascii="Times New Roman" w:hAnsi="Times New Roman" w:cs="Times New Roman"/>
          <w:sz w:val="28"/>
          <w:szCs w:val="28"/>
        </w:rPr>
        <w:t>Т.Б.Филичева</w:t>
      </w:r>
      <w:proofErr w:type="spellEnd"/>
      <w:r w:rsidRPr="001245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59F">
        <w:rPr>
          <w:rFonts w:ascii="Times New Roman" w:hAnsi="Times New Roman" w:cs="Times New Roman"/>
          <w:sz w:val="28"/>
          <w:szCs w:val="28"/>
        </w:rPr>
        <w:t>М.Ф.Фомичева</w:t>
      </w:r>
      <w:proofErr w:type="spellEnd"/>
      <w:r w:rsidRPr="001245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59F">
        <w:rPr>
          <w:rFonts w:ascii="Times New Roman" w:hAnsi="Times New Roman" w:cs="Times New Roman"/>
          <w:sz w:val="28"/>
          <w:szCs w:val="28"/>
        </w:rPr>
        <w:t>Г.В.Чиркина</w:t>
      </w:r>
      <w:proofErr w:type="spellEnd"/>
      <w:r w:rsidRPr="001245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59F">
        <w:rPr>
          <w:rFonts w:ascii="Times New Roman" w:hAnsi="Times New Roman" w:cs="Times New Roman"/>
          <w:sz w:val="28"/>
          <w:szCs w:val="28"/>
        </w:rPr>
        <w:t>С.Н.Шаховская</w:t>
      </w:r>
      <w:proofErr w:type="spellEnd"/>
      <w:r w:rsidRPr="0012459F">
        <w:rPr>
          <w:rFonts w:ascii="Times New Roman" w:hAnsi="Times New Roman" w:cs="Times New Roman"/>
          <w:sz w:val="28"/>
          <w:szCs w:val="28"/>
        </w:rPr>
        <w:t xml:space="preserve"> и др.), а также огромный практический опыт логопедической работы, обучение детей по </w:t>
      </w:r>
      <w:proofErr w:type="spellStart"/>
      <w:r w:rsidRPr="0012459F">
        <w:rPr>
          <w:rFonts w:ascii="Times New Roman" w:hAnsi="Times New Roman" w:cs="Times New Roman"/>
          <w:sz w:val="28"/>
          <w:szCs w:val="28"/>
        </w:rPr>
        <w:t>коррекци</w:t>
      </w:r>
      <w:proofErr w:type="spellEnd"/>
      <w:r w:rsidRPr="0012459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2459F">
        <w:rPr>
          <w:rFonts w:ascii="Times New Roman" w:hAnsi="Times New Roman" w:cs="Times New Roman"/>
          <w:sz w:val="28"/>
          <w:szCs w:val="28"/>
        </w:rPr>
        <w:t>онно</w:t>
      </w:r>
      <w:proofErr w:type="spellEnd"/>
      <w:r w:rsidRPr="0012459F">
        <w:rPr>
          <w:rFonts w:ascii="Times New Roman" w:hAnsi="Times New Roman" w:cs="Times New Roman"/>
          <w:sz w:val="28"/>
          <w:szCs w:val="28"/>
        </w:rPr>
        <w:t>-развивающим программам позволяет не только полностью устранить речевые нарушения, но и сформировать устно-речевую базу для овладения элементами письма и чтения ещё в дошкольный период. Своевременно и личностно ориентированное воздействие на нарушенные звенья речевой функции позволяет вернуть ребёнка на онтогенетический путь развития. Это является необходимым условием полноценной интеграции дошкольников с ФФН в среду нормально развивающихся сверстников.</w:t>
      </w:r>
    </w:p>
    <w:p w:rsidR="00E41C7B" w:rsidRPr="0012459F" w:rsidRDefault="00E41C7B" w:rsidP="00E4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9F">
        <w:rPr>
          <w:rFonts w:ascii="Times New Roman" w:hAnsi="Times New Roman" w:cs="Times New Roman"/>
          <w:sz w:val="28"/>
          <w:szCs w:val="28"/>
        </w:rPr>
        <w:t xml:space="preserve">           Процесс становления звуковой стороны языка проходит несколько этапов. Восприятие звуков у детей с нормальным речевым развитием формируется достаточно рано и в определённой последовательности. В возрасте до года (в период </w:t>
      </w:r>
      <w:proofErr w:type="spellStart"/>
      <w:r w:rsidRPr="0012459F">
        <w:rPr>
          <w:rFonts w:ascii="Times New Roman" w:hAnsi="Times New Roman" w:cs="Times New Roman"/>
          <w:sz w:val="28"/>
          <w:szCs w:val="28"/>
        </w:rPr>
        <w:t>дофонемного</w:t>
      </w:r>
      <w:proofErr w:type="spellEnd"/>
      <w:r w:rsidRPr="0012459F">
        <w:rPr>
          <w:rFonts w:ascii="Times New Roman" w:hAnsi="Times New Roman" w:cs="Times New Roman"/>
          <w:sz w:val="28"/>
          <w:szCs w:val="28"/>
        </w:rPr>
        <w:t xml:space="preserve"> развития) ребёнок улавливает лишь ритмико-мелодические структуры, фонемный состав слова им не воспринимается. Непосредственное различение звуков происходит на втором году жизни. Дети начинают постепенно овладевать фонетической системой звуков русского языка независимо от их артикуляционной чёткости в следующем порядке:</w:t>
      </w:r>
    </w:p>
    <w:p w:rsidR="00E41C7B" w:rsidRPr="0012459F" w:rsidRDefault="00E41C7B" w:rsidP="00E41C7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9F">
        <w:rPr>
          <w:rFonts w:ascii="Times New Roman" w:hAnsi="Times New Roman" w:cs="Times New Roman"/>
          <w:sz w:val="28"/>
          <w:szCs w:val="28"/>
        </w:rPr>
        <w:t>гласные – согласные (среди согласных различаются в первую очередь сонорные [л]-[р]);</w:t>
      </w:r>
    </w:p>
    <w:p w:rsidR="00E41C7B" w:rsidRPr="0012459F" w:rsidRDefault="00E41C7B" w:rsidP="00E41C7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9F">
        <w:rPr>
          <w:rFonts w:ascii="Times New Roman" w:hAnsi="Times New Roman" w:cs="Times New Roman"/>
          <w:sz w:val="28"/>
          <w:szCs w:val="28"/>
        </w:rPr>
        <w:t>глухие – звонкие;</w:t>
      </w:r>
    </w:p>
    <w:p w:rsidR="00E41C7B" w:rsidRPr="0012459F" w:rsidRDefault="00E41C7B" w:rsidP="00E41C7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9F">
        <w:rPr>
          <w:rFonts w:ascii="Times New Roman" w:hAnsi="Times New Roman" w:cs="Times New Roman"/>
          <w:sz w:val="28"/>
          <w:szCs w:val="28"/>
        </w:rPr>
        <w:t>твёрдые – мягкие.</w:t>
      </w:r>
    </w:p>
    <w:p w:rsidR="00E41C7B" w:rsidRPr="0012459F" w:rsidRDefault="00E41C7B" w:rsidP="00E4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9F">
        <w:rPr>
          <w:rFonts w:ascii="Times New Roman" w:hAnsi="Times New Roman" w:cs="Times New Roman"/>
          <w:sz w:val="28"/>
          <w:szCs w:val="28"/>
        </w:rPr>
        <w:t xml:space="preserve">           Усвоение правильного произношения звуков во многом обусловлено сохранностью </w:t>
      </w:r>
      <w:proofErr w:type="spellStart"/>
      <w:r w:rsidRPr="0012459F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12459F">
        <w:rPr>
          <w:rFonts w:ascii="Times New Roman" w:hAnsi="Times New Roman" w:cs="Times New Roman"/>
          <w:sz w:val="28"/>
          <w:szCs w:val="28"/>
        </w:rPr>
        <w:t xml:space="preserve"> анализатора. Тем не менее на начальном этапе часто наблюдается неустойчивость артикуляции при произнесении </w:t>
      </w:r>
      <w:r w:rsidRPr="0012459F">
        <w:rPr>
          <w:rFonts w:ascii="Times New Roman" w:hAnsi="Times New Roman" w:cs="Times New Roman"/>
          <w:sz w:val="28"/>
          <w:szCs w:val="28"/>
        </w:rPr>
        <w:lastRenderedPageBreak/>
        <w:t>слов ребёнком. Характерно использование звуков</w:t>
      </w:r>
      <w:proofErr w:type="gramStart"/>
      <w:r w:rsidRPr="0012459F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12459F">
        <w:rPr>
          <w:rFonts w:ascii="Times New Roman" w:hAnsi="Times New Roman" w:cs="Times New Roman"/>
          <w:sz w:val="28"/>
          <w:szCs w:val="28"/>
        </w:rPr>
        <w:t>заместителей» (</w:t>
      </w:r>
      <w:proofErr w:type="spellStart"/>
      <w:r w:rsidRPr="0012459F">
        <w:rPr>
          <w:rFonts w:ascii="Times New Roman" w:hAnsi="Times New Roman" w:cs="Times New Roman"/>
          <w:sz w:val="28"/>
          <w:szCs w:val="28"/>
        </w:rPr>
        <w:t>субсти</w:t>
      </w:r>
      <w:proofErr w:type="spellEnd"/>
      <w:r w:rsidRPr="0012459F">
        <w:rPr>
          <w:rFonts w:ascii="Times New Roman" w:hAnsi="Times New Roman" w:cs="Times New Roman"/>
          <w:sz w:val="28"/>
          <w:szCs w:val="28"/>
        </w:rPr>
        <w:t xml:space="preserve">-тутов).  При активной речевой практике происходит постепенный переход к правильному произношению большинства звуков. Отмечается, что к началу четвёртого года жизни дети при благоприятных условиях воспитания </w:t>
      </w:r>
      <w:proofErr w:type="spellStart"/>
      <w:proofErr w:type="gramStart"/>
      <w:r w:rsidRPr="0012459F">
        <w:rPr>
          <w:rFonts w:ascii="Times New Roman" w:hAnsi="Times New Roman" w:cs="Times New Roman"/>
          <w:sz w:val="28"/>
          <w:szCs w:val="28"/>
        </w:rPr>
        <w:t>усваи-вают</w:t>
      </w:r>
      <w:proofErr w:type="spellEnd"/>
      <w:proofErr w:type="gramEnd"/>
      <w:r w:rsidRPr="0012459F">
        <w:rPr>
          <w:rFonts w:ascii="Times New Roman" w:hAnsi="Times New Roman" w:cs="Times New Roman"/>
          <w:sz w:val="28"/>
          <w:szCs w:val="28"/>
        </w:rPr>
        <w:t xml:space="preserve"> звуковую систему языка. Допустимо неточное произношение шипящих [ш] –[ж], сонорных [л] –[р], свистящих [с] –[з]. </w:t>
      </w:r>
    </w:p>
    <w:p w:rsidR="00E41C7B" w:rsidRPr="0012459F" w:rsidRDefault="00E41C7B" w:rsidP="00E4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9F">
        <w:rPr>
          <w:rFonts w:ascii="Times New Roman" w:hAnsi="Times New Roman" w:cs="Times New Roman"/>
          <w:sz w:val="28"/>
          <w:szCs w:val="28"/>
        </w:rPr>
        <w:t xml:space="preserve">           Фонематическое восприятие всех звуков, по данным Н.Х.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59F">
        <w:rPr>
          <w:rFonts w:ascii="Times New Roman" w:hAnsi="Times New Roman" w:cs="Times New Roman"/>
          <w:sz w:val="28"/>
          <w:szCs w:val="28"/>
        </w:rPr>
        <w:t>Швачкина</w:t>
      </w:r>
      <w:proofErr w:type="spellEnd"/>
      <w:r w:rsidRPr="0012459F">
        <w:rPr>
          <w:rFonts w:ascii="Times New Roman" w:hAnsi="Times New Roman" w:cs="Times New Roman"/>
          <w:sz w:val="28"/>
          <w:szCs w:val="28"/>
        </w:rPr>
        <w:t xml:space="preserve">, заканчивается к концу второго года жизни. Успешное овладение звуковой стороной речи обеспечивается полноценным развитием речеслухового и  </w:t>
      </w:r>
      <w:proofErr w:type="spellStart"/>
      <w:r w:rsidRPr="0012459F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12459F">
        <w:rPr>
          <w:rFonts w:ascii="Times New Roman" w:hAnsi="Times New Roman" w:cs="Times New Roman"/>
          <w:sz w:val="28"/>
          <w:szCs w:val="28"/>
        </w:rPr>
        <w:t xml:space="preserve"> анализаторов, способностью ребёнка к подражанию, благоприятной речевой средой.</w:t>
      </w:r>
    </w:p>
    <w:p w:rsidR="00E41C7B" w:rsidRPr="0012459F" w:rsidRDefault="00E41C7B" w:rsidP="00E4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9F">
        <w:rPr>
          <w:rFonts w:ascii="Times New Roman" w:hAnsi="Times New Roman" w:cs="Times New Roman"/>
          <w:sz w:val="28"/>
          <w:szCs w:val="28"/>
        </w:rPr>
        <w:t xml:space="preserve">            У некоторых детей в 4 года наблюдается неустойчивость </w:t>
      </w:r>
      <w:proofErr w:type="spellStart"/>
      <w:proofErr w:type="gramStart"/>
      <w:r w:rsidRPr="0012459F">
        <w:rPr>
          <w:rFonts w:ascii="Times New Roman" w:hAnsi="Times New Roman" w:cs="Times New Roman"/>
          <w:sz w:val="28"/>
          <w:szCs w:val="28"/>
        </w:rPr>
        <w:t>произноше-ния</w:t>
      </w:r>
      <w:proofErr w:type="spellEnd"/>
      <w:proofErr w:type="gramEnd"/>
      <w:r w:rsidRPr="0012459F">
        <w:rPr>
          <w:rFonts w:ascii="Times New Roman" w:hAnsi="Times New Roman" w:cs="Times New Roman"/>
          <w:sz w:val="28"/>
          <w:szCs w:val="28"/>
        </w:rPr>
        <w:t xml:space="preserve">, взаимозаменяемость фонем в различных </w:t>
      </w:r>
      <w:proofErr w:type="spellStart"/>
      <w:r w:rsidRPr="0012459F">
        <w:rPr>
          <w:rFonts w:ascii="Times New Roman" w:hAnsi="Times New Roman" w:cs="Times New Roman"/>
          <w:sz w:val="28"/>
          <w:szCs w:val="28"/>
        </w:rPr>
        <w:t>звукослоговых</w:t>
      </w:r>
      <w:proofErr w:type="spellEnd"/>
      <w:r w:rsidRPr="0012459F">
        <w:rPr>
          <w:rFonts w:ascii="Times New Roman" w:hAnsi="Times New Roman" w:cs="Times New Roman"/>
          <w:sz w:val="28"/>
          <w:szCs w:val="28"/>
        </w:rPr>
        <w:t xml:space="preserve"> сочетаниях, искажённое произношение звуков. Это отражает диссоциацию между </w:t>
      </w:r>
      <w:proofErr w:type="spellStart"/>
      <w:proofErr w:type="gramStart"/>
      <w:r w:rsidRPr="0012459F">
        <w:rPr>
          <w:rFonts w:ascii="Times New Roman" w:hAnsi="Times New Roman" w:cs="Times New Roman"/>
          <w:sz w:val="28"/>
          <w:szCs w:val="28"/>
        </w:rPr>
        <w:t>доста</w:t>
      </w:r>
      <w:proofErr w:type="spellEnd"/>
      <w:r w:rsidRPr="0012459F">
        <w:rPr>
          <w:rFonts w:ascii="Times New Roman" w:hAnsi="Times New Roman" w:cs="Times New Roman"/>
          <w:sz w:val="28"/>
          <w:szCs w:val="28"/>
        </w:rPr>
        <w:t>-точным</w:t>
      </w:r>
      <w:proofErr w:type="gramEnd"/>
      <w:r w:rsidRPr="0012459F">
        <w:rPr>
          <w:rFonts w:ascii="Times New Roman" w:hAnsi="Times New Roman" w:cs="Times New Roman"/>
          <w:sz w:val="28"/>
          <w:szCs w:val="28"/>
        </w:rPr>
        <w:t xml:space="preserve"> развитием фонематического слуха и несовершенством </w:t>
      </w:r>
      <w:proofErr w:type="spellStart"/>
      <w:r w:rsidRPr="0012459F">
        <w:rPr>
          <w:rFonts w:ascii="Times New Roman" w:hAnsi="Times New Roman" w:cs="Times New Roman"/>
          <w:sz w:val="28"/>
          <w:szCs w:val="28"/>
        </w:rPr>
        <w:t>речедвига</w:t>
      </w:r>
      <w:proofErr w:type="spellEnd"/>
      <w:r w:rsidRPr="0012459F">
        <w:rPr>
          <w:rFonts w:ascii="Times New Roman" w:hAnsi="Times New Roman" w:cs="Times New Roman"/>
          <w:sz w:val="28"/>
          <w:szCs w:val="28"/>
        </w:rPr>
        <w:t xml:space="preserve">-тельных навыков. К пяти годам дети должны овладеть произношением всех звуков речи, допускается в единичных случаях неправильное произношение трудных по артикуляции звуков позднего онтогенеза. В этом возрасте у детей формируется способность не только критически оценивать недостатки своей речи, но и реагировать на них. </w:t>
      </w:r>
    </w:p>
    <w:p w:rsidR="00E41C7B" w:rsidRPr="0012459F" w:rsidRDefault="00E41C7B" w:rsidP="00E4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9F">
        <w:rPr>
          <w:rFonts w:ascii="Times New Roman" w:hAnsi="Times New Roman" w:cs="Times New Roman"/>
          <w:i/>
          <w:sz w:val="28"/>
          <w:szCs w:val="28"/>
        </w:rPr>
        <w:t xml:space="preserve">            Фонетико-фонематическое недоразвитие (ФФН)</w:t>
      </w:r>
      <w:r w:rsidRPr="0012459F">
        <w:rPr>
          <w:rFonts w:ascii="Times New Roman" w:hAnsi="Times New Roman" w:cs="Times New Roman"/>
          <w:sz w:val="28"/>
          <w:szCs w:val="28"/>
        </w:rPr>
        <w:t xml:space="preserve"> –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E41C7B" w:rsidRPr="0012459F" w:rsidRDefault="00E41C7B" w:rsidP="00E4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9F">
        <w:rPr>
          <w:rFonts w:ascii="Times New Roman" w:hAnsi="Times New Roman" w:cs="Times New Roman"/>
          <w:sz w:val="28"/>
          <w:szCs w:val="28"/>
        </w:rPr>
        <w:t xml:space="preserve">           Определяющим признаком фонематического недоразвития является пониженная способность к анализу и синтезу речевых звуков, </w:t>
      </w:r>
      <w:proofErr w:type="spellStart"/>
      <w:proofErr w:type="gramStart"/>
      <w:r w:rsidRPr="0012459F">
        <w:rPr>
          <w:rFonts w:ascii="Times New Roman" w:hAnsi="Times New Roman" w:cs="Times New Roman"/>
          <w:sz w:val="28"/>
          <w:szCs w:val="28"/>
        </w:rPr>
        <w:t>обеспечива-ющих</w:t>
      </w:r>
      <w:proofErr w:type="spellEnd"/>
      <w:proofErr w:type="gramEnd"/>
      <w:r w:rsidRPr="0012459F">
        <w:rPr>
          <w:rFonts w:ascii="Times New Roman" w:hAnsi="Times New Roman" w:cs="Times New Roman"/>
          <w:sz w:val="28"/>
          <w:szCs w:val="28"/>
        </w:rPr>
        <w:t xml:space="preserve"> восприятие фонемного состава языка. В речи ребёнка с фонетико-фонематическим недоразвитием отмечаются трудности процесса </w:t>
      </w:r>
      <w:proofErr w:type="spellStart"/>
      <w:proofErr w:type="gramStart"/>
      <w:r w:rsidRPr="0012459F">
        <w:rPr>
          <w:rFonts w:ascii="Times New Roman" w:hAnsi="Times New Roman" w:cs="Times New Roman"/>
          <w:sz w:val="28"/>
          <w:szCs w:val="28"/>
        </w:rPr>
        <w:t>формиро-вания</w:t>
      </w:r>
      <w:proofErr w:type="spellEnd"/>
      <w:proofErr w:type="gramEnd"/>
      <w:r w:rsidRPr="0012459F">
        <w:rPr>
          <w:rFonts w:ascii="Times New Roman" w:hAnsi="Times New Roman" w:cs="Times New Roman"/>
          <w:sz w:val="28"/>
          <w:szCs w:val="28"/>
        </w:rPr>
        <w:t xml:space="preserve"> звуков, отличающихся тонкими артикуляционными или акустическими признаками.</w:t>
      </w:r>
    </w:p>
    <w:p w:rsidR="00E41C7B" w:rsidRPr="0012459F" w:rsidRDefault="00E41C7B" w:rsidP="00E4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9F">
        <w:rPr>
          <w:rFonts w:ascii="Times New Roman" w:hAnsi="Times New Roman" w:cs="Times New Roman"/>
          <w:sz w:val="28"/>
          <w:szCs w:val="28"/>
        </w:rPr>
        <w:t xml:space="preserve">           Ведущим дефектом при ФФН является </w:t>
      </w:r>
      <w:proofErr w:type="spellStart"/>
      <w:r w:rsidRPr="0012459F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12459F">
        <w:rPr>
          <w:rFonts w:ascii="Times New Roman" w:hAnsi="Times New Roman" w:cs="Times New Roman"/>
          <w:sz w:val="28"/>
          <w:szCs w:val="28"/>
        </w:rPr>
        <w:t xml:space="preserve"> процессов восприятия звуков речи. В последние годы всё чаще выявляются дети, у которых произношение звуков исправлено в процессе краткосрочных логопедических занятий, но не </w:t>
      </w:r>
      <w:proofErr w:type="spellStart"/>
      <w:r w:rsidRPr="0012459F">
        <w:rPr>
          <w:rFonts w:ascii="Times New Roman" w:hAnsi="Times New Roman" w:cs="Times New Roman"/>
          <w:sz w:val="28"/>
          <w:szCs w:val="28"/>
        </w:rPr>
        <w:t>скорригировано</w:t>
      </w:r>
      <w:proofErr w:type="spellEnd"/>
      <w:r w:rsidRPr="0012459F">
        <w:rPr>
          <w:rFonts w:ascii="Times New Roman" w:hAnsi="Times New Roman" w:cs="Times New Roman"/>
          <w:sz w:val="28"/>
          <w:szCs w:val="28"/>
        </w:rPr>
        <w:t xml:space="preserve"> фонематическое восприятие.</w:t>
      </w:r>
    </w:p>
    <w:p w:rsidR="00E41C7B" w:rsidRPr="0012459F" w:rsidRDefault="00E41C7B" w:rsidP="00E4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9F">
        <w:rPr>
          <w:rFonts w:ascii="Times New Roman" w:hAnsi="Times New Roman" w:cs="Times New Roman"/>
          <w:sz w:val="28"/>
          <w:szCs w:val="28"/>
        </w:rPr>
        <w:t xml:space="preserve">         На недостаточную </w:t>
      </w:r>
      <w:proofErr w:type="spellStart"/>
      <w:r w:rsidRPr="0012459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2459F">
        <w:rPr>
          <w:rFonts w:ascii="Times New Roman" w:hAnsi="Times New Roman" w:cs="Times New Roman"/>
          <w:sz w:val="28"/>
          <w:szCs w:val="28"/>
        </w:rPr>
        <w:t xml:space="preserve"> фонематического восприятия также указывают затруднения детей при практическом осознании основных элементов языка и речи. Кроме всех перечисленных особенностей </w:t>
      </w:r>
      <w:proofErr w:type="spellStart"/>
      <w:proofErr w:type="gramStart"/>
      <w:r w:rsidRPr="0012459F">
        <w:rPr>
          <w:rFonts w:ascii="Times New Roman" w:hAnsi="Times New Roman" w:cs="Times New Roman"/>
          <w:sz w:val="28"/>
          <w:szCs w:val="28"/>
        </w:rPr>
        <w:t>произно-шения</w:t>
      </w:r>
      <w:proofErr w:type="spellEnd"/>
      <w:proofErr w:type="gramEnd"/>
      <w:r w:rsidRPr="0012459F">
        <w:rPr>
          <w:rFonts w:ascii="Times New Roman" w:hAnsi="Times New Roman" w:cs="Times New Roman"/>
          <w:sz w:val="28"/>
          <w:szCs w:val="28"/>
        </w:rPr>
        <w:t xml:space="preserve"> и различения звуков при фонематическом недоразвитии у детей нередко нарушаются просодические компоненты речи: темп, тембр, мелодика.</w:t>
      </w:r>
    </w:p>
    <w:p w:rsidR="00E41C7B" w:rsidRPr="0012459F" w:rsidRDefault="00E41C7B" w:rsidP="00E4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9F">
        <w:rPr>
          <w:rFonts w:ascii="Times New Roman" w:hAnsi="Times New Roman" w:cs="Times New Roman"/>
          <w:sz w:val="28"/>
          <w:szCs w:val="28"/>
        </w:rPr>
        <w:t xml:space="preserve">          При поступлении на курс реабилитации в центр проводится </w:t>
      </w:r>
      <w:proofErr w:type="spellStart"/>
      <w:proofErr w:type="gramStart"/>
      <w:r w:rsidRPr="0012459F">
        <w:rPr>
          <w:rFonts w:ascii="Times New Roman" w:hAnsi="Times New Roman" w:cs="Times New Roman"/>
          <w:sz w:val="28"/>
          <w:szCs w:val="28"/>
        </w:rPr>
        <w:t>обследова-ние</w:t>
      </w:r>
      <w:proofErr w:type="spellEnd"/>
      <w:proofErr w:type="gramEnd"/>
      <w:r w:rsidRPr="0012459F">
        <w:rPr>
          <w:rFonts w:ascii="Times New Roman" w:hAnsi="Times New Roman" w:cs="Times New Roman"/>
          <w:sz w:val="28"/>
          <w:szCs w:val="28"/>
        </w:rPr>
        <w:t xml:space="preserve"> звукопроизношения, фонематического слуха, слоговой структуры слова каждого говорящего ребёнка дошкольного возраста.</w:t>
      </w:r>
    </w:p>
    <w:p w:rsidR="00E41C7B" w:rsidRPr="0012459F" w:rsidRDefault="00E41C7B" w:rsidP="00E4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9F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12459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3C2EDD">
        <w:rPr>
          <w:rFonts w:ascii="Times New Roman" w:hAnsi="Times New Roman" w:cs="Times New Roman"/>
          <w:b/>
          <w:sz w:val="28"/>
          <w:szCs w:val="28"/>
        </w:rPr>
        <w:t>Основная цель программы</w:t>
      </w:r>
      <w:r w:rsidRPr="0012459F">
        <w:rPr>
          <w:rFonts w:ascii="Times New Roman" w:hAnsi="Times New Roman" w:cs="Times New Roman"/>
          <w:sz w:val="28"/>
          <w:szCs w:val="28"/>
        </w:rPr>
        <w:t xml:space="preserve"> – формирование фонематического </w:t>
      </w:r>
      <w:proofErr w:type="spellStart"/>
      <w:proofErr w:type="gramStart"/>
      <w:r w:rsidRPr="0012459F">
        <w:rPr>
          <w:rFonts w:ascii="Times New Roman" w:hAnsi="Times New Roman" w:cs="Times New Roman"/>
          <w:sz w:val="28"/>
          <w:szCs w:val="28"/>
        </w:rPr>
        <w:t>воспри-ятия</w:t>
      </w:r>
      <w:proofErr w:type="spellEnd"/>
      <w:proofErr w:type="gramEnd"/>
      <w:r w:rsidRPr="0012459F">
        <w:rPr>
          <w:rFonts w:ascii="Times New Roman" w:hAnsi="Times New Roman" w:cs="Times New Roman"/>
          <w:sz w:val="28"/>
          <w:szCs w:val="28"/>
        </w:rPr>
        <w:t xml:space="preserve"> и слуха у детей со стёртой дизартрией, а также навыков </w:t>
      </w:r>
      <w:proofErr w:type="spellStart"/>
      <w:r w:rsidRPr="0012459F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12459F">
        <w:rPr>
          <w:rFonts w:ascii="Times New Roman" w:hAnsi="Times New Roman" w:cs="Times New Roman"/>
          <w:sz w:val="28"/>
          <w:szCs w:val="28"/>
        </w:rPr>
        <w:t>-буквенного анализа и синтеза.</w:t>
      </w:r>
    </w:p>
    <w:p w:rsidR="00E41C7B" w:rsidRPr="0012459F" w:rsidRDefault="00E41C7B" w:rsidP="00E41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9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2EDD">
        <w:rPr>
          <w:rFonts w:ascii="Times New Roman" w:hAnsi="Times New Roman" w:cs="Times New Roman"/>
          <w:b/>
          <w:sz w:val="28"/>
          <w:szCs w:val="28"/>
        </w:rPr>
        <w:t>Основными направлениями работы</w:t>
      </w:r>
      <w:r w:rsidRPr="0012459F">
        <w:rPr>
          <w:rFonts w:ascii="Times New Roman" w:hAnsi="Times New Roman" w:cs="Times New Roman"/>
          <w:sz w:val="28"/>
          <w:szCs w:val="28"/>
        </w:rPr>
        <w:t xml:space="preserve"> по данной программе являются:</w:t>
      </w:r>
    </w:p>
    <w:p w:rsidR="00E41C7B" w:rsidRPr="0012459F" w:rsidRDefault="00E41C7B" w:rsidP="00E41C7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9F">
        <w:rPr>
          <w:rFonts w:ascii="Times New Roman" w:hAnsi="Times New Roman" w:cs="Times New Roman"/>
          <w:sz w:val="28"/>
          <w:szCs w:val="28"/>
        </w:rPr>
        <w:t>формирование полноценных произносительных навыков;</w:t>
      </w:r>
    </w:p>
    <w:p w:rsidR="00E41C7B" w:rsidRPr="0012459F" w:rsidRDefault="00E41C7B" w:rsidP="00E41C7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9F">
        <w:rPr>
          <w:rFonts w:ascii="Times New Roman" w:hAnsi="Times New Roman" w:cs="Times New Roman"/>
          <w:sz w:val="28"/>
          <w:szCs w:val="28"/>
        </w:rPr>
        <w:t xml:space="preserve">развитие фонематического восприятия, фонематических </w:t>
      </w:r>
      <w:proofErr w:type="spellStart"/>
      <w:proofErr w:type="gramStart"/>
      <w:r w:rsidRPr="0012459F">
        <w:rPr>
          <w:rFonts w:ascii="Times New Roman" w:hAnsi="Times New Roman" w:cs="Times New Roman"/>
          <w:sz w:val="28"/>
          <w:szCs w:val="28"/>
        </w:rPr>
        <w:t>представле-ний</w:t>
      </w:r>
      <w:proofErr w:type="spellEnd"/>
      <w:proofErr w:type="gramEnd"/>
      <w:r w:rsidRPr="0012459F">
        <w:rPr>
          <w:rFonts w:ascii="Times New Roman" w:hAnsi="Times New Roman" w:cs="Times New Roman"/>
          <w:sz w:val="28"/>
          <w:szCs w:val="28"/>
        </w:rPr>
        <w:t>, доступных возрасту форм звукового анализа и синтеза.</w:t>
      </w:r>
    </w:p>
    <w:p w:rsidR="00E41C7B" w:rsidRPr="0012459F" w:rsidRDefault="00E41C7B" w:rsidP="00E4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9F">
        <w:rPr>
          <w:rFonts w:ascii="Times New Roman" w:hAnsi="Times New Roman" w:cs="Times New Roman"/>
          <w:i/>
          <w:sz w:val="28"/>
          <w:szCs w:val="28"/>
        </w:rPr>
        <w:t xml:space="preserve">          Стёртая дизартрия</w:t>
      </w:r>
      <w:r w:rsidRPr="0012459F">
        <w:rPr>
          <w:rFonts w:ascii="Times New Roman" w:hAnsi="Times New Roman" w:cs="Times New Roman"/>
          <w:sz w:val="28"/>
          <w:szCs w:val="28"/>
        </w:rPr>
        <w:t xml:space="preserve"> (лёгкая степень дизартрии, МДР – минимальные </w:t>
      </w:r>
      <w:proofErr w:type="spellStart"/>
      <w:r w:rsidRPr="0012459F">
        <w:rPr>
          <w:rFonts w:ascii="Times New Roman" w:hAnsi="Times New Roman" w:cs="Times New Roman"/>
          <w:sz w:val="28"/>
          <w:szCs w:val="28"/>
        </w:rPr>
        <w:t>дизартрические</w:t>
      </w:r>
      <w:proofErr w:type="spellEnd"/>
      <w:r w:rsidRPr="0012459F">
        <w:rPr>
          <w:rFonts w:ascii="Times New Roman" w:hAnsi="Times New Roman" w:cs="Times New Roman"/>
          <w:sz w:val="28"/>
          <w:szCs w:val="28"/>
        </w:rPr>
        <w:t xml:space="preserve"> расстройства) в логопедической практике – одно из самых распространённых и трудно поддающихся коррекции нарушений </w:t>
      </w:r>
      <w:proofErr w:type="gramStart"/>
      <w:r w:rsidRPr="0012459F">
        <w:rPr>
          <w:rFonts w:ascii="Times New Roman" w:hAnsi="Times New Roman" w:cs="Times New Roman"/>
          <w:sz w:val="28"/>
          <w:szCs w:val="28"/>
        </w:rPr>
        <w:t>произноси-тельной</w:t>
      </w:r>
      <w:proofErr w:type="gramEnd"/>
      <w:r w:rsidRPr="0012459F">
        <w:rPr>
          <w:rFonts w:ascii="Times New Roman" w:hAnsi="Times New Roman" w:cs="Times New Roman"/>
          <w:sz w:val="28"/>
          <w:szCs w:val="28"/>
        </w:rPr>
        <w:t xml:space="preserve"> стороны речи.</w:t>
      </w:r>
    </w:p>
    <w:p w:rsidR="00E41C7B" w:rsidRPr="0012459F" w:rsidRDefault="00E41C7B" w:rsidP="00E4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9F">
        <w:rPr>
          <w:rFonts w:ascii="Times New Roman" w:hAnsi="Times New Roman" w:cs="Times New Roman"/>
          <w:sz w:val="28"/>
          <w:szCs w:val="28"/>
        </w:rPr>
        <w:t xml:space="preserve">          Дети со стёртой дизартрией при обследовании моторной функции по заданию выполняют все артикуляционные движения – надуть щёки, </w:t>
      </w:r>
      <w:proofErr w:type="spellStart"/>
      <w:proofErr w:type="gramStart"/>
      <w:r w:rsidRPr="0012459F">
        <w:rPr>
          <w:rFonts w:ascii="Times New Roman" w:hAnsi="Times New Roman" w:cs="Times New Roman"/>
          <w:sz w:val="28"/>
          <w:szCs w:val="28"/>
        </w:rPr>
        <w:t>пощёл-кать</w:t>
      </w:r>
      <w:proofErr w:type="spellEnd"/>
      <w:proofErr w:type="gramEnd"/>
      <w:r w:rsidRPr="0012459F">
        <w:rPr>
          <w:rFonts w:ascii="Times New Roman" w:hAnsi="Times New Roman" w:cs="Times New Roman"/>
          <w:sz w:val="28"/>
          <w:szCs w:val="28"/>
        </w:rPr>
        <w:t xml:space="preserve"> языком, улыбнуться, вытянуть губы и т.д. При функциональных нагрузках качество артикуляционных движений резко падает. Это и приводит во время речи к искажению звуков, смешению их и ухудшению в целом просодической стороны речи. </w:t>
      </w:r>
    </w:p>
    <w:p w:rsidR="00E41C7B" w:rsidRPr="0012459F" w:rsidRDefault="00E41C7B" w:rsidP="00E4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9F">
        <w:rPr>
          <w:rFonts w:ascii="Times New Roman" w:hAnsi="Times New Roman" w:cs="Times New Roman"/>
          <w:sz w:val="28"/>
          <w:szCs w:val="28"/>
        </w:rPr>
        <w:t xml:space="preserve">          В фонетическом отношении нет </w:t>
      </w:r>
      <w:proofErr w:type="gramStart"/>
      <w:r w:rsidRPr="0012459F">
        <w:rPr>
          <w:rFonts w:ascii="Times New Roman" w:hAnsi="Times New Roman" w:cs="Times New Roman"/>
          <w:sz w:val="28"/>
          <w:szCs w:val="28"/>
        </w:rPr>
        <w:t>чёткости  в</w:t>
      </w:r>
      <w:proofErr w:type="gramEnd"/>
      <w:r w:rsidRPr="0012459F">
        <w:rPr>
          <w:rFonts w:ascii="Times New Roman" w:hAnsi="Times New Roman" w:cs="Times New Roman"/>
          <w:sz w:val="28"/>
          <w:szCs w:val="28"/>
        </w:rPr>
        <w:t xml:space="preserve"> произношении звуков, </w:t>
      </w:r>
      <w:proofErr w:type="spellStart"/>
      <w:r w:rsidRPr="0012459F">
        <w:rPr>
          <w:rFonts w:ascii="Times New Roman" w:hAnsi="Times New Roman" w:cs="Times New Roman"/>
          <w:sz w:val="28"/>
          <w:szCs w:val="28"/>
        </w:rPr>
        <w:t>тре-бующих</w:t>
      </w:r>
      <w:proofErr w:type="spellEnd"/>
      <w:r w:rsidRPr="0012459F">
        <w:rPr>
          <w:rFonts w:ascii="Times New Roman" w:hAnsi="Times New Roman" w:cs="Times New Roman"/>
          <w:sz w:val="28"/>
          <w:szCs w:val="28"/>
        </w:rPr>
        <w:t xml:space="preserve"> наиболее точных дифференцированных движений языка. Часто наблюдается лёгкая </w:t>
      </w:r>
      <w:proofErr w:type="spellStart"/>
      <w:r w:rsidRPr="0012459F">
        <w:rPr>
          <w:rFonts w:ascii="Times New Roman" w:hAnsi="Times New Roman" w:cs="Times New Roman"/>
          <w:sz w:val="28"/>
          <w:szCs w:val="28"/>
        </w:rPr>
        <w:t>смазанность</w:t>
      </w:r>
      <w:proofErr w:type="spellEnd"/>
      <w:r w:rsidRPr="0012459F">
        <w:rPr>
          <w:rFonts w:ascii="Times New Roman" w:hAnsi="Times New Roman" w:cs="Times New Roman"/>
          <w:sz w:val="28"/>
          <w:szCs w:val="28"/>
        </w:rPr>
        <w:t xml:space="preserve"> по всем группам звуков. Отмечается </w:t>
      </w:r>
      <w:proofErr w:type="spellStart"/>
      <w:r w:rsidRPr="0012459F">
        <w:rPr>
          <w:rFonts w:ascii="Times New Roman" w:hAnsi="Times New Roman" w:cs="Times New Roman"/>
          <w:sz w:val="28"/>
          <w:szCs w:val="28"/>
        </w:rPr>
        <w:t>реду-цированность</w:t>
      </w:r>
      <w:proofErr w:type="spellEnd"/>
      <w:r w:rsidRPr="0012459F">
        <w:rPr>
          <w:rFonts w:ascii="Times New Roman" w:hAnsi="Times New Roman" w:cs="Times New Roman"/>
          <w:sz w:val="28"/>
          <w:szCs w:val="28"/>
        </w:rPr>
        <w:t xml:space="preserve"> (усреднённость гласных).</w:t>
      </w:r>
    </w:p>
    <w:p w:rsidR="00E41C7B" w:rsidRPr="0012459F" w:rsidRDefault="00E41C7B" w:rsidP="00E4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9F">
        <w:rPr>
          <w:rFonts w:ascii="Times New Roman" w:hAnsi="Times New Roman" w:cs="Times New Roman"/>
          <w:sz w:val="28"/>
          <w:szCs w:val="28"/>
        </w:rPr>
        <w:t xml:space="preserve">          Дети со стёртой дизартрией большинство изолированных звуков могут произносить правильно, но в речевом потоке слабо автоматизируют их  и недостаточно дифференцируют. </w:t>
      </w:r>
    </w:p>
    <w:p w:rsidR="00E41C7B" w:rsidRPr="0012459F" w:rsidRDefault="00E41C7B" w:rsidP="00E4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9F">
        <w:rPr>
          <w:rFonts w:ascii="Times New Roman" w:hAnsi="Times New Roman" w:cs="Times New Roman"/>
          <w:sz w:val="28"/>
          <w:szCs w:val="28"/>
        </w:rPr>
        <w:t xml:space="preserve">         Учитывая всё вышесказанное, следует подчеркнуть, что данная про-грамма предназначена не просто для коррекции фонематического </w:t>
      </w:r>
      <w:proofErr w:type="spellStart"/>
      <w:r w:rsidRPr="0012459F">
        <w:rPr>
          <w:rFonts w:ascii="Times New Roman" w:hAnsi="Times New Roman" w:cs="Times New Roman"/>
          <w:sz w:val="28"/>
          <w:szCs w:val="28"/>
        </w:rPr>
        <w:t>восприя-тия</w:t>
      </w:r>
      <w:proofErr w:type="spellEnd"/>
      <w:r w:rsidRPr="0012459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2459F">
        <w:rPr>
          <w:rFonts w:ascii="Times New Roman" w:hAnsi="Times New Roman" w:cs="Times New Roman"/>
          <w:sz w:val="28"/>
          <w:szCs w:val="28"/>
        </w:rPr>
        <w:t>слуха,  а</w:t>
      </w:r>
      <w:proofErr w:type="gramEnd"/>
      <w:r w:rsidRPr="0012459F">
        <w:rPr>
          <w:rFonts w:ascii="Times New Roman" w:hAnsi="Times New Roman" w:cs="Times New Roman"/>
          <w:sz w:val="28"/>
          <w:szCs w:val="28"/>
        </w:rPr>
        <w:t xml:space="preserve"> для коррекции ФФН у детей с нарушением синхронности </w:t>
      </w:r>
      <w:proofErr w:type="spellStart"/>
      <w:r w:rsidRPr="0012459F">
        <w:rPr>
          <w:rFonts w:ascii="Times New Roman" w:hAnsi="Times New Roman" w:cs="Times New Roman"/>
          <w:sz w:val="28"/>
          <w:szCs w:val="28"/>
        </w:rPr>
        <w:t>дыха-ния</w:t>
      </w:r>
      <w:proofErr w:type="spellEnd"/>
      <w:r w:rsidRPr="0012459F">
        <w:rPr>
          <w:rFonts w:ascii="Times New Roman" w:hAnsi="Times New Roman" w:cs="Times New Roman"/>
          <w:sz w:val="28"/>
          <w:szCs w:val="28"/>
        </w:rPr>
        <w:t xml:space="preserve">, голосообразования и артикуляции.  Важно отметить </w:t>
      </w:r>
      <w:proofErr w:type="gramStart"/>
      <w:r w:rsidRPr="0012459F">
        <w:rPr>
          <w:rFonts w:ascii="Times New Roman" w:hAnsi="Times New Roman" w:cs="Times New Roman"/>
          <w:sz w:val="28"/>
          <w:szCs w:val="28"/>
        </w:rPr>
        <w:t>ещё  и</w:t>
      </w:r>
      <w:proofErr w:type="gramEnd"/>
      <w:r w:rsidRPr="0012459F">
        <w:rPr>
          <w:rFonts w:ascii="Times New Roman" w:hAnsi="Times New Roman" w:cs="Times New Roman"/>
          <w:sz w:val="28"/>
          <w:szCs w:val="28"/>
        </w:rPr>
        <w:t xml:space="preserve"> тот факт, что прохождение курса реабилитации в центре часто является единственной воз-</w:t>
      </w:r>
      <w:proofErr w:type="spellStart"/>
      <w:r w:rsidRPr="0012459F">
        <w:rPr>
          <w:rFonts w:ascii="Times New Roman" w:hAnsi="Times New Roman" w:cs="Times New Roman"/>
          <w:sz w:val="28"/>
          <w:szCs w:val="28"/>
        </w:rPr>
        <w:t>можностью</w:t>
      </w:r>
      <w:proofErr w:type="spellEnd"/>
      <w:r w:rsidRPr="0012459F">
        <w:rPr>
          <w:rFonts w:ascii="Times New Roman" w:hAnsi="Times New Roman" w:cs="Times New Roman"/>
          <w:sz w:val="28"/>
          <w:szCs w:val="28"/>
        </w:rPr>
        <w:t xml:space="preserve"> получить логопедическую помощь при таком сложном речевом нарушении, потому что, как правило, по месту проживания клинический </w:t>
      </w:r>
      <w:proofErr w:type="spellStart"/>
      <w:r w:rsidRPr="0012459F">
        <w:rPr>
          <w:rFonts w:ascii="Times New Roman" w:hAnsi="Times New Roman" w:cs="Times New Roman"/>
          <w:sz w:val="28"/>
          <w:szCs w:val="28"/>
        </w:rPr>
        <w:t>ло-гопед</w:t>
      </w:r>
      <w:proofErr w:type="spellEnd"/>
      <w:r w:rsidRPr="0012459F">
        <w:rPr>
          <w:rFonts w:ascii="Times New Roman" w:hAnsi="Times New Roman" w:cs="Times New Roman"/>
          <w:sz w:val="28"/>
          <w:szCs w:val="28"/>
        </w:rPr>
        <w:t xml:space="preserve"> или логопед, работающий в дошкольном образовательном </w:t>
      </w:r>
      <w:proofErr w:type="spellStart"/>
      <w:r w:rsidRPr="0012459F">
        <w:rPr>
          <w:rFonts w:ascii="Times New Roman" w:hAnsi="Times New Roman" w:cs="Times New Roman"/>
          <w:sz w:val="28"/>
          <w:szCs w:val="28"/>
        </w:rPr>
        <w:t>учрежде-нии</w:t>
      </w:r>
      <w:proofErr w:type="spellEnd"/>
      <w:r w:rsidRPr="0012459F">
        <w:rPr>
          <w:rFonts w:ascii="Times New Roman" w:hAnsi="Times New Roman" w:cs="Times New Roman"/>
          <w:sz w:val="28"/>
          <w:szCs w:val="28"/>
        </w:rPr>
        <w:t>, пытается только исправить звукопроизношение у ребёнка, что не даёт необходимой положительной динамики.</w:t>
      </w:r>
    </w:p>
    <w:p w:rsidR="00E41C7B" w:rsidRPr="003C2EDD" w:rsidRDefault="00E41C7B" w:rsidP="00E41C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59F">
        <w:rPr>
          <w:rFonts w:ascii="Times New Roman" w:hAnsi="Times New Roman" w:cs="Times New Roman"/>
          <w:sz w:val="28"/>
          <w:szCs w:val="28"/>
        </w:rPr>
        <w:t xml:space="preserve">          Достижение планируемых результатов предполагает </w:t>
      </w:r>
      <w:r w:rsidRPr="003C2EDD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proofErr w:type="gramStart"/>
      <w:r w:rsidRPr="003C2EDD">
        <w:rPr>
          <w:rFonts w:ascii="Times New Roman" w:hAnsi="Times New Roman" w:cs="Times New Roman"/>
          <w:b/>
          <w:sz w:val="28"/>
          <w:szCs w:val="28"/>
        </w:rPr>
        <w:t>следую-</w:t>
      </w:r>
      <w:proofErr w:type="spellStart"/>
      <w:r w:rsidRPr="003C2EDD">
        <w:rPr>
          <w:rFonts w:ascii="Times New Roman" w:hAnsi="Times New Roman" w:cs="Times New Roman"/>
          <w:b/>
          <w:sz w:val="28"/>
          <w:szCs w:val="28"/>
        </w:rPr>
        <w:t>щих</w:t>
      </w:r>
      <w:proofErr w:type="spellEnd"/>
      <w:proofErr w:type="gramEnd"/>
      <w:r w:rsidRPr="003C2EDD">
        <w:rPr>
          <w:rFonts w:ascii="Times New Roman" w:hAnsi="Times New Roman" w:cs="Times New Roman"/>
          <w:b/>
          <w:sz w:val="28"/>
          <w:szCs w:val="28"/>
        </w:rPr>
        <w:t xml:space="preserve"> задач:</w:t>
      </w:r>
    </w:p>
    <w:p w:rsidR="00E41C7B" w:rsidRPr="0012459F" w:rsidRDefault="00E41C7B" w:rsidP="00E41C7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9F">
        <w:rPr>
          <w:rFonts w:ascii="Times New Roman" w:hAnsi="Times New Roman" w:cs="Times New Roman"/>
          <w:sz w:val="28"/>
          <w:szCs w:val="28"/>
        </w:rPr>
        <w:t>разработать систему занятий по преодолению фонетико-фонематического недоразвития у детей со стёртой дизартрией;</w:t>
      </w:r>
    </w:p>
    <w:p w:rsidR="00E41C7B" w:rsidRPr="0012459F" w:rsidRDefault="00E41C7B" w:rsidP="00E41C7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9F">
        <w:rPr>
          <w:rFonts w:ascii="Times New Roman" w:hAnsi="Times New Roman" w:cs="Times New Roman"/>
          <w:sz w:val="28"/>
          <w:szCs w:val="28"/>
        </w:rPr>
        <w:t>разработать структуру и содержание занятий;</w:t>
      </w:r>
    </w:p>
    <w:p w:rsidR="00E41C7B" w:rsidRPr="0012459F" w:rsidRDefault="00E41C7B" w:rsidP="00E41C7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9F">
        <w:rPr>
          <w:rFonts w:ascii="Times New Roman" w:hAnsi="Times New Roman" w:cs="Times New Roman"/>
          <w:sz w:val="28"/>
          <w:szCs w:val="28"/>
        </w:rPr>
        <w:t>определить приёмы работы;</w:t>
      </w:r>
    </w:p>
    <w:p w:rsidR="00E41C7B" w:rsidRPr="0012459F" w:rsidRDefault="00E41C7B" w:rsidP="00E41C7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9F">
        <w:rPr>
          <w:rFonts w:ascii="Times New Roman" w:hAnsi="Times New Roman" w:cs="Times New Roman"/>
          <w:sz w:val="28"/>
          <w:szCs w:val="28"/>
        </w:rPr>
        <w:t>определить условия оптимизации работы.</w:t>
      </w:r>
    </w:p>
    <w:p w:rsidR="00E41C7B" w:rsidRPr="0012459F" w:rsidRDefault="00E41C7B" w:rsidP="00E4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9F">
        <w:rPr>
          <w:rFonts w:ascii="Times New Roman" w:hAnsi="Times New Roman" w:cs="Times New Roman"/>
          <w:sz w:val="28"/>
          <w:szCs w:val="28"/>
        </w:rPr>
        <w:t xml:space="preserve">          Форма работы индивидуальная. Занятия проводятся 3 раза в неделю в течение всего курса реабилитации ребёнка. Для усвоения данной </w:t>
      </w:r>
      <w:r>
        <w:rPr>
          <w:rFonts w:ascii="Times New Roman" w:hAnsi="Times New Roman" w:cs="Times New Roman"/>
          <w:sz w:val="28"/>
          <w:szCs w:val="28"/>
        </w:rPr>
        <w:t>програм</w:t>
      </w:r>
      <w:r w:rsidRPr="0012459F">
        <w:rPr>
          <w:rFonts w:ascii="Times New Roman" w:hAnsi="Times New Roman" w:cs="Times New Roman"/>
          <w:sz w:val="28"/>
          <w:szCs w:val="28"/>
        </w:rPr>
        <w:t xml:space="preserve">мы </w:t>
      </w:r>
      <w:r w:rsidRPr="0012459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пребывание ребёнка в центре реабилитации  2-3 раза в течение календарного года. Учитель-логопед строит </w:t>
      </w:r>
      <w:proofErr w:type="spellStart"/>
      <w:r w:rsidRPr="0012459F">
        <w:rPr>
          <w:rFonts w:ascii="Times New Roman" w:hAnsi="Times New Roman" w:cs="Times New Roman"/>
          <w:sz w:val="28"/>
          <w:szCs w:val="28"/>
        </w:rPr>
        <w:t>индивидульное</w:t>
      </w:r>
      <w:proofErr w:type="spellEnd"/>
      <w:r w:rsidRPr="0012459F">
        <w:rPr>
          <w:rFonts w:ascii="Times New Roman" w:hAnsi="Times New Roman" w:cs="Times New Roman"/>
          <w:sz w:val="28"/>
          <w:szCs w:val="28"/>
        </w:rPr>
        <w:t xml:space="preserve"> занятие таким образом, чтобы происходило системное закрепление получаемых знаний, формирование умений и навыков.</w:t>
      </w:r>
    </w:p>
    <w:p w:rsidR="00E41C7B" w:rsidRPr="0012459F" w:rsidRDefault="00E41C7B" w:rsidP="00E4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9F">
        <w:rPr>
          <w:rFonts w:ascii="Times New Roman" w:hAnsi="Times New Roman" w:cs="Times New Roman"/>
          <w:sz w:val="28"/>
          <w:szCs w:val="28"/>
        </w:rPr>
        <w:t xml:space="preserve">          В результате реализации программы у ребёнка должен </w:t>
      </w:r>
      <w:proofErr w:type="spellStart"/>
      <w:proofErr w:type="gramStart"/>
      <w:r w:rsidRPr="0012459F">
        <w:rPr>
          <w:rFonts w:ascii="Times New Roman" w:hAnsi="Times New Roman" w:cs="Times New Roman"/>
          <w:sz w:val="28"/>
          <w:szCs w:val="28"/>
        </w:rPr>
        <w:t>нормализо-ваться</w:t>
      </w:r>
      <w:proofErr w:type="spellEnd"/>
      <w:proofErr w:type="gramEnd"/>
      <w:r w:rsidRPr="0012459F">
        <w:rPr>
          <w:rFonts w:ascii="Times New Roman" w:hAnsi="Times New Roman" w:cs="Times New Roman"/>
          <w:sz w:val="28"/>
          <w:szCs w:val="28"/>
        </w:rPr>
        <w:t xml:space="preserve"> тонус мышц лица, губ, языка, объём речевого дыхания и </w:t>
      </w:r>
      <w:proofErr w:type="spellStart"/>
      <w:r w:rsidRPr="0012459F">
        <w:rPr>
          <w:rFonts w:ascii="Times New Roman" w:hAnsi="Times New Roman" w:cs="Times New Roman"/>
          <w:sz w:val="28"/>
          <w:szCs w:val="28"/>
        </w:rPr>
        <w:t>артикуляци-онных</w:t>
      </w:r>
      <w:proofErr w:type="spellEnd"/>
      <w:r w:rsidRPr="0012459F">
        <w:rPr>
          <w:rFonts w:ascii="Times New Roman" w:hAnsi="Times New Roman" w:cs="Times New Roman"/>
          <w:sz w:val="28"/>
          <w:szCs w:val="28"/>
        </w:rPr>
        <w:t xml:space="preserve"> движений, ребёнок должен усвоить:</w:t>
      </w:r>
    </w:p>
    <w:p w:rsidR="00E41C7B" w:rsidRPr="0012459F" w:rsidRDefault="00E41C7B" w:rsidP="00E4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9F">
        <w:rPr>
          <w:rFonts w:ascii="Times New Roman" w:hAnsi="Times New Roman" w:cs="Times New Roman"/>
          <w:sz w:val="28"/>
          <w:szCs w:val="28"/>
        </w:rPr>
        <w:t xml:space="preserve">          1) Гласные звуки и обозначающие их буквы; дифференцировать гласные звуки в произношении и на слух, выделять гласный звук в слове, определять его позицию (начало, середина или конец слова); делить слова на слоги, определять ударный гласный звук.</w:t>
      </w:r>
    </w:p>
    <w:p w:rsidR="00E41C7B" w:rsidRPr="0012459F" w:rsidRDefault="00E41C7B" w:rsidP="00E4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9F">
        <w:rPr>
          <w:rFonts w:ascii="Times New Roman" w:hAnsi="Times New Roman" w:cs="Times New Roman"/>
          <w:sz w:val="28"/>
          <w:szCs w:val="28"/>
        </w:rPr>
        <w:t xml:space="preserve">         2) Согласные звуки и обозначающие их буквы, дифференцировать согласные по твёрдости-мягкости, звонкости-глухости; выделять согласный звук в слове, определять его позицию (начало, середина, конец слова).</w:t>
      </w:r>
    </w:p>
    <w:p w:rsidR="00E41C7B" w:rsidRPr="0012459F" w:rsidRDefault="00E41C7B" w:rsidP="00E4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9F">
        <w:rPr>
          <w:rFonts w:ascii="Times New Roman" w:hAnsi="Times New Roman" w:cs="Times New Roman"/>
          <w:sz w:val="28"/>
          <w:szCs w:val="28"/>
        </w:rPr>
        <w:t xml:space="preserve">         3) Определять количество звуков в слове, последовательно выделять каждый звук, давать ему характеристику (гласный или согласный, согласный твёрдый или мягкий, звонкий или глухой); синтезировать услышанные последовательные звуки, т.е. прочитать слово на слух, а не по буквам.</w:t>
      </w:r>
    </w:p>
    <w:p w:rsidR="00E41C7B" w:rsidRPr="0012459F" w:rsidRDefault="00E41C7B" w:rsidP="00E4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C7B" w:rsidRPr="0012459F" w:rsidRDefault="00E41C7B" w:rsidP="00E41C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9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E41C7B" w:rsidRPr="0012459F" w:rsidRDefault="00E41C7B" w:rsidP="00E41C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459F">
        <w:rPr>
          <w:rFonts w:ascii="Times New Roman" w:hAnsi="Times New Roman" w:cs="Times New Roman"/>
          <w:i/>
          <w:sz w:val="28"/>
          <w:szCs w:val="28"/>
        </w:rPr>
        <w:t xml:space="preserve">Организация </w:t>
      </w:r>
      <w:r w:rsidRPr="0012459F">
        <w:rPr>
          <w:rFonts w:ascii="Times New Roman" w:hAnsi="Times New Roman" w:cs="Times New Roman"/>
          <w:b/>
          <w:i/>
          <w:sz w:val="28"/>
          <w:szCs w:val="28"/>
        </w:rPr>
        <w:t>коррекционно-логопедического процесса</w:t>
      </w:r>
    </w:p>
    <w:p w:rsidR="00E41C7B" w:rsidRPr="0012459F" w:rsidRDefault="00E41C7B" w:rsidP="00E4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9F">
        <w:rPr>
          <w:rFonts w:ascii="Times New Roman" w:hAnsi="Times New Roman" w:cs="Times New Roman"/>
          <w:sz w:val="28"/>
          <w:szCs w:val="28"/>
        </w:rPr>
        <w:t xml:space="preserve">           Организация коррекционного процесса представляет собой поэтапную работу по формированию фонематического слуха у детей со стёртой дизартрией:</w:t>
      </w:r>
    </w:p>
    <w:p w:rsidR="00E41C7B" w:rsidRPr="0012459F" w:rsidRDefault="00E41C7B" w:rsidP="00E4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3260"/>
        <w:gridCol w:w="1525"/>
      </w:tblGrid>
      <w:tr w:rsidR="00E41C7B" w:rsidRPr="0012459F" w:rsidTr="006D635C">
        <w:tc>
          <w:tcPr>
            <w:tcW w:w="1668" w:type="dxa"/>
          </w:tcPr>
          <w:p w:rsidR="00E41C7B" w:rsidRPr="0012459F" w:rsidRDefault="00E41C7B" w:rsidP="006D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F">
              <w:rPr>
                <w:rFonts w:ascii="Times New Roman" w:hAnsi="Times New Roman" w:cs="Times New Roman"/>
                <w:sz w:val="28"/>
                <w:szCs w:val="28"/>
              </w:rPr>
              <w:t xml:space="preserve">       Этапы</w:t>
            </w:r>
          </w:p>
        </w:tc>
        <w:tc>
          <w:tcPr>
            <w:tcW w:w="3118" w:type="dxa"/>
          </w:tcPr>
          <w:p w:rsidR="00E41C7B" w:rsidRPr="0012459F" w:rsidRDefault="00E41C7B" w:rsidP="006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260" w:type="dxa"/>
          </w:tcPr>
          <w:p w:rsidR="00E41C7B" w:rsidRPr="0012459F" w:rsidRDefault="00E41C7B" w:rsidP="006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Приёмы</w:t>
            </w:r>
          </w:p>
        </w:tc>
        <w:tc>
          <w:tcPr>
            <w:tcW w:w="1525" w:type="dxa"/>
          </w:tcPr>
          <w:p w:rsidR="00E41C7B" w:rsidRPr="0012459F" w:rsidRDefault="00E41C7B" w:rsidP="006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  <w:proofErr w:type="gramEnd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E41C7B" w:rsidRPr="0012459F" w:rsidTr="006D635C">
        <w:tc>
          <w:tcPr>
            <w:tcW w:w="1668" w:type="dxa"/>
          </w:tcPr>
          <w:p w:rsidR="00E41C7B" w:rsidRPr="0012459F" w:rsidRDefault="00E41C7B" w:rsidP="006D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Подготови</w:t>
            </w:r>
            <w:proofErr w:type="spellEnd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-тельный</w:t>
            </w:r>
            <w:proofErr w:type="gramEnd"/>
          </w:p>
        </w:tc>
        <w:tc>
          <w:tcPr>
            <w:tcW w:w="3118" w:type="dxa"/>
          </w:tcPr>
          <w:p w:rsidR="00E41C7B" w:rsidRPr="0012459F" w:rsidRDefault="00E41C7B" w:rsidP="006D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F">
              <w:rPr>
                <w:rFonts w:ascii="Times New Roman" w:hAnsi="Times New Roman" w:cs="Times New Roman"/>
                <w:sz w:val="28"/>
                <w:szCs w:val="28"/>
              </w:rPr>
              <w:t xml:space="preserve">Нормализация   </w:t>
            </w:r>
            <w:proofErr w:type="spellStart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мышеч</w:t>
            </w:r>
            <w:proofErr w:type="spellEnd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41C7B" w:rsidRPr="0012459F" w:rsidRDefault="00E41C7B" w:rsidP="006D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 xml:space="preserve"> тонуса.</w:t>
            </w:r>
          </w:p>
          <w:p w:rsidR="00E41C7B" w:rsidRPr="0012459F" w:rsidRDefault="00E41C7B" w:rsidP="006D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proofErr w:type="gramStart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подвижно-</w:t>
            </w:r>
            <w:proofErr w:type="spellStart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proofErr w:type="gramEnd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 xml:space="preserve"> речевого аппарата.</w:t>
            </w:r>
          </w:p>
          <w:p w:rsidR="00E41C7B" w:rsidRPr="0012459F" w:rsidRDefault="00E41C7B" w:rsidP="006D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proofErr w:type="gramStart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речево-го</w:t>
            </w:r>
            <w:proofErr w:type="spellEnd"/>
            <w:proofErr w:type="gramEnd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 xml:space="preserve"> дыхания.</w:t>
            </w:r>
          </w:p>
          <w:p w:rsidR="00E41C7B" w:rsidRPr="0012459F" w:rsidRDefault="00E41C7B" w:rsidP="006D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речевого </w:t>
            </w:r>
            <w:proofErr w:type="spellStart"/>
            <w:proofErr w:type="gramStart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слу</w:t>
            </w:r>
            <w:proofErr w:type="spellEnd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-ха</w:t>
            </w:r>
            <w:proofErr w:type="gramEnd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41C7B" w:rsidRPr="0012459F" w:rsidRDefault="00E41C7B" w:rsidP="006D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F">
              <w:rPr>
                <w:rFonts w:ascii="Times New Roman" w:hAnsi="Times New Roman" w:cs="Times New Roman"/>
                <w:sz w:val="28"/>
                <w:szCs w:val="28"/>
              </w:rPr>
              <w:t xml:space="preserve">Укрепляющий или </w:t>
            </w:r>
            <w:proofErr w:type="gramStart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рас-</w:t>
            </w:r>
            <w:proofErr w:type="spellStart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слабляющий</w:t>
            </w:r>
            <w:proofErr w:type="spellEnd"/>
            <w:proofErr w:type="gramEnd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proofErr w:type="spellStart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зависи</w:t>
            </w:r>
            <w:proofErr w:type="spellEnd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 xml:space="preserve">-мости от тонуса) массаж мышц лица губ, языка. Артикуляционная </w:t>
            </w:r>
            <w:proofErr w:type="spellStart"/>
            <w:proofErr w:type="gramStart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гим-настика</w:t>
            </w:r>
            <w:proofErr w:type="spellEnd"/>
            <w:proofErr w:type="gramEnd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 xml:space="preserve">. Дыхательные упражнения. Упражнения, </w:t>
            </w:r>
            <w:proofErr w:type="gramStart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направлен-</w:t>
            </w:r>
            <w:proofErr w:type="spellStart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</w:t>
            </w:r>
            <w:proofErr w:type="spellStart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речево-го</w:t>
            </w:r>
            <w:proofErr w:type="spellEnd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 xml:space="preserve"> слуха.</w:t>
            </w:r>
          </w:p>
        </w:tc>
        <w:tc>
          <w:tcPr>
            <w:tcW w:w="1525" w:type="dxa"/>
          </w:tcPr>
          <w:p w:rsidR="00E41C7B" w:rsidRPr="0012459F" w:rsidRDefault="00E41C7B" w:rsidP="006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  <w:p w:rsidR="00E41C7B" w:rsidRPr="0012459F" w:rsidRDefault="00E41C7B" w:rsidP="006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C7B" w:rsidRPr="0012459F" w:rsidTr="006D635C">
        <w:tc>
          <w:tcPr>
            <w:tcW w:w="1668" w:type="dxa"/>
          </w:tcPr>
          <w:p w:rsidR="00E41C7B" w:rsidRPr="0012459F" w:rsidRDefault="00E41C7B" w:rsidP="006D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Основной (</w:t>
            </w:r>
            <w:r w:rsidRPr="001245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часть)</w:t>
            </w:r>
          </w:p>
        </w:tc>
        <w:tc>
          <w:tcPr>
            <w:tcW w:w="3118" w:type="dxa"/>
          </w:tcPr>
          <w:p w:rsidR="00E41C7B" w:rsidRPr="0012459F" w:rsidRDefault="00E41C7B" w:rsidP="006D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Формирование простых форм фонематического анализа.</w:t>
            </w:r>
          </w:p>
        </w:tc>
        <w:tc>
          <w:tcPr>
            <w:tcW w:w="3260" w:type="dxa"/>
          </w:tcPr>
          <w:p w:rsidR="00E41C7B" w:rsidRPr="0012459F" w:rsidRDefault="00E41C7B" w:rsidP="006D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Дифференциация  глас</w:t>
            </w:r>
            <w:proofErr w:type="gramEnd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 xml:space="preserve"> звуков  в </w:t>
            </w:r>
            <w:proofErr w:type="spellStart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произно-шении</w:t>
            </w:r>
            <w:proofErr w:type="spellEnd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 xml:space="preserve"> и на слух.</w:t>
            </w:r>
          </w:p>
          <w:p w:rsidR="00E41C7B" w:rsidRPr="0012459F" w:rsidRDefault="00E41C7B" w:rsidP="006D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F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гласного </w:t>
            </w:r>
            <w:proofErr w:type="spellStart"/>
            <w:proofErr w:type="gramStart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зву</w:t>
            </w:r>
            <w:proofErr w:type="spellEnd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  <w:proofErr w:type="gramEnd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 xml:space="preserve"> в начале, середине, конце слова.</w:t>
            </w:r>
          </w:p>
        </w:tc>
        <w:tc>
          <w:tcPr>
            <w:tcW w:w="1525" w:type="dxa"/>
          </w:tcPr>
          <w:p w:rsidR="00E41C7B" w:rsidRPr="0012459F" w:rsidRDefault="00E41C7B" w:rsidP="006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</w:tr>
      <w:tr w:rsidR="00E41C7B" w:rsidRPr="0012459F" w:rsidTr="006D635C">
        <w:tc>
          <w:tcPr>
            <w:tcW w:w="1668" w:type="dxa"/>
          </w:tcPr>
          <w:p w:rsidR="00E41C7B" w:rsidRPr="0012459F" w:rsidRDefault="00E41C7B" w:rsidP="006D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Основной (</w:t>
            </w:r>
            <w:r w:rsidRPr="001245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2459F">
              <w:rPr>
                <w:rFonts w:ascii="Times New Roman" w:hAnsi="Times New Roman" w:cs="Times New Roman"/>
                <w:sz w:val="28"/>
                <w:szCs w:val="28"/>
              </w:rPr>
              <w:t xml:space="preserve"> часть)</w:t>
            </w:r>
          </w:p>
        </w:tc>
        <w:tc>
          <w:tcPr>
            <w:tcW w:w="3118" w:type="dxa"/>
          </w:tcPr>
          <w:p w:rsidR="00E41C7B" w:rsidRPr="0012459F" w:rsidRDefault="00E41C7B" w:rsidP="006D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proofErr w:type="gramStart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слож-ных</w:t>
            </w:r>
            <w:proofErr w:type="spellEnd"/>
            <w:proofErr w:type="gramEnd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 xml:space="preserve"> форм </w:t>
            </w:r>
            <w:proofErr w:type="spellStart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фонемати-</w:t>
            </w:r>
            <w:r w:rsidRPr="00124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ческого</w:t>
            </w:r>
            <w:proofErr w:type="spellEnd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 xml:space="preserve"> анализа.</w:t>
            </w:r>
          </w:p>
        </w:tc>
        <w:tc>
          <w:tcPr>
            <w:tcW w:w="3260" w:type="dxa"/>
          </w:tcPr>
          <w:p w:rsidR="00E41C7B" w:rsidRPr="0012459F" w:rsidRDefault="00E41C7B" w:rsidP="006D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Дифференциация </w:t>
            </w:r>
            <w:proofErr w:type="spellStart"/>
            <w:proofErr w:type="gramStart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соглас-ных</w:t>
            </w:r>
            <w:proofErr w:type="spellEnd"/>
            <w:proofErr w:type="gramEnd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 xml:space="preserve"> звуков по </w:t>
            </w:r>
            <w:r w:rsidRPr="00124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твёрдости-мягкости, звонкости-</w:t>
            </w:r>
            <w:proofErr w:type="spellStart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глу</w:t>
            </w:r>
            <w:proofErr w:type="spellEnd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хости</w:t>
            </w:r>
            <w:proofErr w:type="spellEnd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41C7B" w:rsidRPr="0012459F" w:rsidRDefault="00E41C7B" w:rsidP="006D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F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согласного звука в слове, </w:t>
            </w:r>
            <w:proofErr w:type="spellStart"/>
            <w:proofErr w:type="gramStart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определе-ние</w:t>
            </w:r>
            <w:proofErr w:type="spellEnd"/>
            <w:proofErr w:type="gramEnd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 xml:space="preserve"> его позиции (</w:t>
            </w:r>
            <w:proofErr w:type="spellStart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нача-ло</w:t>
            </w:r>
            <w:proofErr w:type="spellEnd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, конец, середина слова)</w:t>
            </w:r>
          </w:p>
        </w:tc>
        <w:tc>
          <w:tcPr>
            <w:tcW w:w="1525" w:type="dxa"/>
          </w:tcPr>
          <w:p w:rsidR="00E41C7B" w:rsidRPr="0012459F" w:rsidRDefault="00E41C7B" w:rsidP="006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</w:tr>
      <w:tr w:rsidR="00E41C7B" w:rsidRPr="0012459F" w:rsidTr="006D635C">
        <w:tc>
          <w:tcPr>
            <w:tcW w:w="1668" w:type="dxa"/>
          </w:tcPr>
          <w:p w:rsidR="00E41C7B" w:rsidRPr="0012459F" w:rsidRDefault="00E41C7B" w:rsidP="006D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Заключи-тельный</w:t>
            </w:r>
            <w:proofErr w:type="gramEnd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E41C7B" w:rsidRPr="0012459F" w:rsidRDefault="00E41C7B" w:rsidP="006D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proofErr w:type="gramStart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навы</w:t>
            </w:r>
            <w:proofErr w:type="spellEnd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-ков</w:t>
            </w:r>
            <w:proofErr w:type="gramEnd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 xml:space="preserve"> звукового анализа и синтеза слова. </w:t>
            </w:r>
          </w:p>
        </w:tc>
        <w:tc>
          <w:tcPr>
            <w:tcW w:w="3260" w:type="dxa"/>
          </w:tcPr>
          <w:p w:rsidR="00E41C7B" w:rsidRPr="0012459F" w:rsidRDefault="00E41C7B" w:rsidP="006D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Количественный анализ звукового состава слов. Последовательный </w:t>
            </w:r>
            <w:proofErr w:type="spellStart"/>
            <w:proofErr w:type="gramStart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ана-лиз</w:t>
            </w:r>
            <w:proofErr w:type="spellEnd"/>
            <w:proofErr w:type="gramEnd"/>
            <w:r w:rsidRPr="001245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41C7B" w:rsidRPr="0012459F" w:rsidRDefault="00E41C7B" w:rsidP="006D6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Позиционный анализ.</w:t>
            </w:r>
          </w:p>
        </w:tc>
        <w:tc>
          <w:tcPr>
            <w:tcW w:w="1525" w:type="dxa"/>
          </w:tcPr>
          <w:p w:rsidR="00E41C7B" w:rsidRPr="0012459F" w:rsidRDefault="00E41C7B" w:rsidP="006D6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E41C7B" w:rsidRPr="0012459F" w:rsidRDefault="00E41C7B" w:rsidP="00E4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9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41C7B" w:rsidRPr="0012459F" w:rsidRDefault="00E41C7B" w:rsidP="00E4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9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41C7B" w:rsidRPr="00E41C7B" w:rsidRDefault="00E41C7B" w:rsidP="00E41C7B">
      <w:pPr>
        <w:pStyle w:val="a3"/>
        <w:jc w:val="left"/>
        <w:rPr>
          <w:b/>
          <w:sz w:val="28"/>
          <w:szCs w:val="28"/>
          <w:u w:val="none"/>
        </w:rPr>
      </w:pPr>
    </w:p>
    <w:p w:rsidR="00573083" w:rsidRDefault="00573083"/>
    <w:sectPr w:rsidR="0057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609BB"/>
    <w:multiLevelType w:val="hybridMultilevel"/>
    <w:tmpl w:val="48322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225A1"/>
    <w:multiLevelType w:val="hybridMultilevel"/>
    <w:tmpl w:val="9D3CA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A6F29"/>
    <w:multiLevelType w:val="hybridMultilevel"/>
    <w:tmpl w:val="319A4BC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1C7B"/>
    <w:rsid w:val="00573083"/>
    <w:rsid w:val="00E059DB"/>
    <w:rsid w:val="00E4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79855-1335-4238-87FA-1D256F65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41C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4">
    <w:name w:val="Основной текст Знак"/>
    <w:basedOn w:val="a0"/>
    <w:link w:val="a3"/>
    <w:semiHidden/>
    <w:rsid w:val="00E41C7B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5">
    <w:name w:val="List Paragraph"/>
    <w:basedOn w:val="a"/>
    <w:uiPriority w:val="34"/>
    <w:qFormat/>
    <w:rsid w:val="00E41C7B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E41C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1564</Words>
  <Characters>8920</Characters>
  <Application>Microsoft Office Word</Application>
  <DocSecurity>0</DocSecurity>
  <Lines>74</Lines>
  <Paragraphs>20</Paragraphs>
  <ScaleCrop>false</ScaleCrop>
  <Company/>
  <LinksUpToDate>false</LinksUpToDate>
  <CharactersWithSpaces>10464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Настя</cp:lastModifiedBy>
  <cp:revision>3</cp:revision>
  <dcterms:created xsi:type="dcterms:W3CDTF">2019-09-05T12:08:00Z</dcterms:created>
  <dcterms:modified xsi:type="dcterms:W3CDTF">2019-09-09T07:52:00Z</dcterms:modified>
</cp:coreProperties>
</file>