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B06" w:rsidRPr="00A01855" w:rsidRDefault="00396B06" w:rsidP="00D82674">
      <w:pPr>
        <w:spacing w:after="0" w:line="240" w:lineRule="auto"/>
        <w:ind w:firstLine="709"/>
        <w:jc w:val="center"/>
        <w:rPr>
          <w:rFonts w:ascii="Corbel" w:eastAsia="Kozuka Gothic Pro B" w:hAnsi="Corbel" w:cs="Corbel"/>
          <w:color w:val="002060"/>
          <w:sz w:val="24"/>
          <w:szCs w:val="24"/>
        </w:rPr>
      </w:pPr>
      <w:bookmarkStart w:id="0" w:name="_GoBack"/>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left:0;text-align:left;margin-left:-85.8pt;margin-top:-56.7pt;width:595.95pt;height:843pt;z-index:251738112;visibility:visible">
            <v:imagedata r:id="rId7" o:title=""/>
          </v:shape>
        </w:pict>
      </w:r>
      <w:bookmarkEnd w:id="0"/>
      <w:r w:rsidRPr="00A01855">
        <w:rPr>
          <w:rFonts w:ascii="Corbel" w:eastAsia="Kozuka Gothic Pro B" w:hAnsi="Corbel" w:cs="Corbel"/>
          <w:color w:val="002060"/>
          <w:sz w:val="24"/>
          <w:szCs w:val="24"/>
        </w:rPr>
        <w:t>ОГБУ «Реабилитационный центр для детей и подростков</w:t>
      </w:r>
    </w:p>
    <w:p w:rsidR="00396B06" w:rsidRPr="00A01855" w:rsidRDefault="00396B06" w:rsidP="00FB5AFF">
      <w:pPr>
        <w:spacing w:after="0" w:line="240" w:lineRule="auto"/>
        <w:ind w:firstLine="709"/>
        <w:jc w:val="center"/>
        <w:rPr>
          <w:rFonts w:ascii="Corbel" w:eastAsia="Kozuka Gothic Pro B" w:hAnsi="Corbel"/>
          <w:color w:val="002060"/>
          <w:sz w:val="24"/>
          <w:szCs w:val="24"/>
        </w:rPr>
      </w:pPr>
      <w:r w:rsidRPr="00A01855">
        <w:rPr>
          <w:rFonts w:ascii="Corbel" w:eastAsia="Kozuka Gothic Pro B" w:hAnsi="Corbel" w:cs="Corbel"/>
          <w:color w:val="002060"/>
          <w:sz w:val="24"/>
          <w:szCs w:val="24"/>
        </w:rPr>
        <w:t>с ограниченными возможностями»</w:t>
      </w:r>
    </w:p>
    <w:p w:rsidR="00396B06" w:rsidRPr="00A01855" w:rsidRDefault="00396B06" w:rsidP="004A578F">
      <w:pPr>
        <w:spacing w:after="0" w:line="240" w:lineRule="auto"/>
        <w:ind w:firstLine="709"/>
        <w:jc w:val="both"/>
        <w:rPr>
          <w:rFonts w:ascii="Corbel" w:hAnsi="Corbel" w:cs="Corbel"/>
          <w:sz w:val="24"/>
          <w:szCs w:val="24"/>
        </w:rPr>
      </w:pPr>
    </w:p>
    <w:p w:rsidR="00396B06" w:rsidRPr="00A01855" w:rsidRDefault="00396B06" w:rsidP="004A578F">
      <w:pPr>
        <w:spacing w:after="0" w:line="240" w:lineRule="auto"/>
        <w:ind w:firstLine="709"/>
        <w:jc w:val="both"/>
        <w:rPr>
          <w:rFonts w:ascii="Corbel" w:eastAsia="Adobe Fan Heiti Std B" w:hAnsi="Corbel"/>
          <w:b/>
          <w:bCs/>
          <w:color w:val="002060"/>
          <w:sz w:val="24"/>
          <w:szCs w:val="24"/>
        </w:rPr>
      </w:pPr>
    </w:p>
    <w:p w:rsidR="00396B06" w:rsidRDefault="00396B06" w:rsidP="004A578F">
      <w:pPr>
        <w:spacing w:after="0" w:line="240" w:lineRule="auto"/>
        <w:ind w:firstLine="709"/>
        <w:jc w:val="both"/>
        <w:rPr>
          <w:rFonts w:ascii="Corbel" w:eastAsia="Adobe Fan Heiti Std B" w:hAnsi="Corbel"/>
          <w:b/>
          <w:bCs/>
          <w:color w:val="002060"/>
          <w:sz w:val="24"/>
          <w:szCs w:val="24"/>
        </w:rPr>
      </w:pPr>
    </w:p>
    <w:p w:rsidR="00396B06" w:rsidRDefault="00396B06" w:rsidP="004A578F">
      <w:pPr>
        <w:spacing w:after="0" w:line="240" w:lineRule="auto"/>
        <w:ind w:firstLine="709"/>
        <w:jc w:val="both"/>
        <w:rPr>
          <w:rFonts w:ascii="Corbel" w:eastAsia="Adobe Fan Heiti Std B" w:hAnsi="Corbel"/>
          <w:b/>
          <w:bCs/>
          <w:color w:val="002060"/>
          <w:sz w:val="24"/>
          <w:szCs w:val="24"/>
        </w:rPr>
      </w:pPr>
    </w:p>
    <w:p w:rsidR="00396B06" w:rsidRDefault="00396B06" w:rsidP="004A578F">
      <w:pPr>
        <w:spacing w:after="0" w:line="240" w:lineRule="auto"/>
        <w:ind w:firstLine="709"/>
        <w:jc w:val="both"/>
        <w:rPr>
          <w:rFonts w:ascii="Corbel" w:eastAsia="Adobe Fan Heiti Std B" w:hAnsi="Corbel"/>
          <w:b/>
          <w:bCs/>
          <w:color w:val="002060"/>
          <w:sz w:val="24"/>
          <w:szCs w:val="24"/>
        </w:rPr>
      </w:pPr>
    </w:p>
    <w:p w:rsidR="00396B06" w:rsidRDefault="00396B06" w:rsidP="004A578F">
      <w:pPr>
        <w:spacing w:after="0" w:line="240" w:lineRule="auto"/>
        <w:ind w:firstLine="709"/>
        <w:jc w:val="both"/>
        <w:rPr>
          <w:rFonts w:ascii="Corbel" w:eastAsia="Adobe Fan Heiti Std B" w:hAnsi="Corbel"/>
          <w:b/>
          <w:bCs/>
          <w:color w:val="002060"/>
          <w:sz w:val="24"/>
          <w:szCs w:val="24"/>
        </w:rPr>
      </w:pPr>
    </w:p>
    <w:p w:rsidR="00396B06" w:rsidRPr="00A01855" w:rsidRDefault="00396B06" w:rsidP="004A578F">
      <w:pPr>
        <w:spacing w:after="0" w:line="240" w:lineRule="auto"/>
        <w:ind w:firstLine="709"/>
        <w:jc w:val="both"/>
        <w:rPr>
          <w:rFonts w:ascii="Corbel" w:eastAsia="Adobe Fan Heiti Std B" w:hAnsi="Corbel"/>
          <w:b/>
          <w:bCs/>
          <w:color w:val="002060"/>
          <w:sz w:val="24"/>
          <w:szCs w:val="24"/>
        </w:rPr>
      </w:pPr>
    </w:p>
    <w:p w:rsidR="00396B06" w:rsidRPr="00A01855" w:rsidRDefault="00396B06" w:rsidP="004A578F">
      <w:pPr>
        <w:spacing w:after="0" w:line="240" w:lineRule="auto"/>
        <w:ind w:firstLine="709"/>
        <w:jc w:val="both"/>
        <w:rPr>
          <w:rFonts w:ascii="Corbel" w:eastAsia="Adobe Fan Heiti Std B" w:hAnsi="Corbel"/>
          <w:b/>
          <w:bCs/>
          <w:color w:val="002060"/>
          <w:sz w:val="24"/>
          <w:szCs w:val="24"/>
        </w:rPr>
      </w:pPr>
    </w:p>
    <w:p w:rsidR="00396B06" w:rsidRPr="00A01855" w:rsidRDefault="00396B06" w:rsidP="004A578F">
      <w:pPr>
        <w:spacing w:after="0" w:line="240" w:lineRule="auto"/>
        <w:ind w:firstLine="709"/>
        <w:jc w:val="both"/>
        <w:rPr>
          <w:rFonts w:ascii="Corbel" w:eastAsia="Adobe Fan Heiti Std B" w:hAnsi="Corbel"/>
          <w:b/>
          <w:bCs/>
          <w:color w:val="002060"/>
          <w:sz w:val="24"/>
          <w:szCs w:val="24"/>
        </w:rPr>
      </w:pPr>
    </w:p>
    <w:p w:rsidR="00396B06" w:rsidRPr="00980146" w:rsidRDefault="00396B06" w:rsidP="00CA02E6">
      <w:pPr>
        <w:tabs>
          <w:tab w:val="left" w:pos="3620"/>
        </w:tabs>
        <w:spacing w:after="0" w:line="240" w:lineRule="auto"/>
        <w:jc w:val="center"/>
        <w:rPr>
          <w:rFonts w:ascii="Corbel" w:eastAsia="Kozuka Gothic Pro B" w:hAnsi="Corbel"/>
          <w:b/>
          <w:bCs/>
          <w:color w:val="002060"/>
          <w:sz w:val="48"/>
          <w:szCs w:val="48"/>
        </w:rPr>
      </w:pPr>
      <w:r w:rsidRPr="00F61C77">
        <w:rPr>
          <w:rFonts w:ascii="Corbel" w:eastAsia="Kozuka Gothic Pro B" w:hAnsi="Corbel" w:cs="Corbel"/>
          <w:b/>
          <w:bCs/>
          <w:color w:val="002060"/>
          <w:sz w:val="48"/>
          <w:szCs w:val="48"/>
        </w:rPr>
        <w:t>Психолого-педагогические рекомендации</w:t>
      </w:r>
    </w:p>
    <w:p w:rsidR="00396B06" w:rsidRPr="00F61C77" w:rsidRDefault="00396B06" w:rsidP="00CA02E6">
      <w:pPr>
        <w:tabs>
          <w:tab w:val="left" w:pos="3620"/>
        </w:tabs>
        <w:spacing w:after="0" w:line="240" w:lineRule="auto"/>
        <w:jc w:val="center"/>
        <w:rPr>
          <w:rFonts w:ascii="Corbel" w:eastAsia="Kozuka Gothic Pro B" w:hAnsi="Corbel" w:cs="Corbel"/>
          <w:b/>
          <w:bCs/>
          <w:color w:val="002060"/>
          <w:sz w:val="48"/>
          <w:szCs w:val="48"/>
        </w:rPr>
      </w:pPr>
      <w:r w:rsidRPr="00F61C77">
        <w:rPr>
          <w:rFonts w:ascii="Corbel" w:eastAsia="Kozuka Gothic Pro B" w:hAnsi="Corbel" w:cs="Corbel"/>
          <w:b/>
          <w:bCs/>
          <w:color w:val="002060"/>
          <w:sz w:val="48"/>
          <w:szCs w:val="48"/>
        </w:rPr>
        <w:t>для родителей-тьюторов,</w:t>
      </w:r>
    </w:p>
    <w:p w:rsidR="00396B06" w:rsidRPr="00F61C77" w:rsidRDefault="00396B06" w:rsidP="00CA02E6">
      <w:pPr>
        <w:tabs>
          <w:tab w:val="left" w:pos="3620"/>
        </w:tabs>
        <w:spacing w:after="0" w:line="240" w:lineRule="auto"/>
        <w:jc w:val="center"/>
        <w:rPr>
          <w:rFonts w:ascii="Corbel" w:eastAsia="Kozuka Gothic Pro B" w:hAnsi="Corbel" w:cs="Corbel"/>
          <w:b/>
          <w:bCs/>
          <w:color w:val="002060"/>
          <w:sz w:val="48"/>
          <w:szCs w:val="48"/>
        </w:rPr>
      </w:pPr>
      <w:r w:rsidRPr="00F61C77">
        <w:rPr>
          <w:rFonts w:ascii="Corbel" w:eastAsia="Kozuka Gothic Pro B" w:hAnsi="Corbel" w:cs="Corbel"/>
          <w:b/>
          <w:bCs/>
          <w:color w:val="002060"/>
          <w:sz w:val="48"/>
          <w:szCs w:val="48"/>
        </w:rPr>
        <w:t>работающих с особыми детьми</w:t>
      </w:r>
    </w:p>
    <w:p w:rsidR="00396B06" w:rsidRPr="00F61C77" w:rsidRDefault="00396B06" w:rsidP="00FB5AFF">
      <w:pPr>
        <w:tabs>
          <w:tab w:val="left" w:pos="3620"/>
        </w:tabs>
        <w:spacing w:after="0" w:line="240" w:lineRule="auto"/>
        <w:ind w:firstLine="709"/>
        <w:jc w:val="center"/>
        <w:rPr>
          <w:rFonts w:ascii="Corbel" w:eastAsia="Kozuka Gothic Pro B" w:hAnsi="Corbel"/>
          <w:b/>
          <w:bCs/>
          <w:color w:val="002060"/>
          <w:sz w:val="48"/>
          <w:szCs w:val="48"/>
        </w:rPr>
      </w:pPr>
    </w:p>
    <w:p w:rsidR="00396B06" w:rsidRPr="00980146" w:rsidRDefault="00396B06" w:rsidP="00D82674">
      <w:pPr>
        <w:tabs>
          <w:tab w:val="left" w:pos="3620"/>
        </w:tabs>
        <w:spacing w:after="0" w:line="240" w:lineRule="auto"/>
        <w:jc w:val="center"/>
        <w:rPr>
          <w:rFonts w:ascii="Corbel" w:eastAsia="Kozuka Gothic Pro B" w:hAnsi="Corbel"/>
          <w:b/>
          <w:bCs/>
          <w:color w:val="002060"/>
          <w:sz w:val="32"/>
          <w:szCs w:val="32"/>
        </w:rPr>
      </w:pPr>
      <w:r w:rsidRPr="00F61C77">
        <w:rPr>
          <w:rFonts w:ascii="Corbel" w:eastAsia="Kozuka Gothic Pro B" w:hAnsi="Corbel" w:cs="Corbel"/>
          <w:b/>
          <w:bCs/>
          <w:color w:val="002060"/>
          <w:sz w:val="32"/>
          <w:szCs w:val="32"/>
        </w:rPr>
        <w:t>(лекционный и практический материал)</w:t>
      </w:r>
    </w:p>
    <w:p w:rsidR="00396B06" w:rsidRPr="00980146" w:rsidRDefault="00396B06" w:rsidP="00D82674">
      <w:pPr>
        <w:tabs>
          <w:tab w:val="left" w:pos="3620"/>
        </w:tabs>
        <w:spacing w:after="0" w:line="240" w:lineRule="auto"/>
        <w:jc w:val="center"/>
        <w:rPr>
          <w:rFonts w:ascii="Corbel" w:eastAsia="Kozuka Gothic Pro B" w:hAnsi="Corbel"/>
          <w:b/>
          <w:bCs/>
          <w:color w:val="002060"/>
          <w:sz w:val="32"/>
          <w:szCs w:val="32"/>
        </w:rPr>
      </w:pPr>
    </w:p>
    <w:p w:rsidR="00396B06" w:rsidRPr="00F61C77" w:rsidRDefault="00396B06" w:rsidP="00D82674">
      <w:pPr>
        <w:tabs>
          <w:tab w:val="left" w:pos="3620"/>
        </w:tabs>
        <w:spacing w:after="0" w:line="240" w:lineRule="auto"/>
        <w:jc w:val="center"/>
        <w:rPr>
          <w:rFonts w:ascii="Corbel" w:hAnsi="Corbel" w:cs="Corbel"/>
          <w:sz w:val="32"/>
          <w:szCs w:val="32"/>
        </w:rPr>
      </w:pPr>
      <w:r w:rsidRPr="00F61C77">
        <w:rPr>
          <w:rFonts w:ascii="Corbel" w:eastAsia="Kozuka Gothic Pro B" w:hAnsi="Corbel" w:cs="Corbel"/>
          <w:b/>
          <w:bCs/>
          <w:color w:val="002060"/>
          <w:sz w:val="32"/>
          <w:szCs w:val="32"/>
        </w:rPr>
        <w:t xml:space="preserve">Часть </w:t>
      </w:r>
      <w:r>
        <w:rPr>
          <w:rFonts w:ascii="Corbel" w:eastAsia="Kozuka Gothic Pro B" w:hAnsi="Corbel" w:cs="Corbel"/>
          <w:b/>
          <w:bCs/>
          <w:color w:val="002060"/>
          <w:sz w:val="32"/>
          <w:szCs w:val="32"/>
        </w:rPr>
        <w:t>2</w:t>
      </w:r>
    </w:p>
    <w:p w:rsidR="00396B06" w:rsidRDefault="00396B06" w:rsidP="004A578F">
      <w:pPr>
        <w:tabs>
          <w:tab w:val="left" w:pos="3620"/>
        </w:tabs>
        <w:spacing w:after="0" w:line="240" w:lineRule="auto"/>
        <w:ind w:firstLine="709"/>
        <w:jc w:val="both"/>
        <w:rPr>
          <w:rFonts w:ascii="Corbel" w:hAnsi="Corbel" w:cs="Corbel"/>
          <w:sz w:val="24"/>
          <w:szCs w:val="24"/>
        </w:rPr>
      </w:pPr>
    </w:p>
    <w:p w:rsidR="00396B06" w:rsidRDefault="00396B06" w:rsidP="004A578F">
      <w:pPr>
        <w:tabs>
          <w:tab w:val="left" w:pos="3620"/>
        </w:tabs>
        <w:spacing w:after="0" w:line="240" w:lineRule="auto"/>
        <w:ind w:firstLine="709"/>
        <w:jc w:val="both"/>
        <w:rPr>
          <w:rFonts w:ascii="Corbel" w:hAnsi="Corbel" w:cs="Corbel"/>
          <w:sz w:val="24"/>
          <w:szCs w:val="24"/>
        </w:rPr>
      </w:pPr>
    </w:p>
    <w:p w:rsidR="00396B06" w:rsidRDefault="00396B06" w:rsidP="004A578F">
      <w:pPr>
        <w:tabs>
          <w:tab w:val="left" w:pos="3620"/>
        </w:tabs>
        <w:spacing w:after="0" w:line="240" w:lineRule="auto"/>
        <w:ind w:firstLine="709"/>
        <w:jc w:val="both"/>
        <w:rPr>
          <w:rFonts w:ascii="Corbel" w:hAnsi="Corbel" w:cs="Corbel"/>
          <w:sz w:val="24"/>
          <w:szCs w:val="24"/>
        </w:rPr>
      </w:pPr>
    </w:p>
    <w:p w:rsidR="00396B06" w:rsidRDefault="00396B06" w:rsidP="004A578F">
      <w:pPr>
        <w:tabs>
          <w:tab w:val="left" w:pos="3620"/>
        </w:tabs>
        <w:spacing w:after="0" w:line="240" w:lineRule="auto"/>
        <w:ind w:firstLine="709"/>
        <w:jc w:val="both"/>
        <w:rPr>
          <w:rFonts w:ascii="Corbel" w:hAnsi="Corbel" w:cs="Corbel"/>
          <w:sz w:val="24"/>
          <w:szCs w:val="24"/>
        </w:rPr>
      </w:pPr>
    </w:p>
    <w:p w:rsidR="00396B06" w:rsidRPr="00980146" w:rsidRDefault="00396B06" w:rsidP="004A578F">
      <w:pPr>
        <w:tabs>
          <w:tab w:val="left" w:pos="3620"/>
        </w:tabs>
        <w:spacing w:after="0" w:line="240" w:lineRule="auto"/>
        <w:ind w:firstLine="709"/>
        <w:jc w:val="both"/>
        <w:rPr>
          <w:rFonts w:ascii="Corbel" w:hAnsi="Corbel" w:cs="Corbel"/>
          <w:sz w:val="24"/>
          <w:szCs w:val="24"/>
        </w:rPr>
      </w:pPr>
    </w:p>
    <w:p w:rsidR="00396B06" w:rsidRDefault="00396B06" w:rsidP="004A578F">
      <w:pPr>
        <w:tabs>
          <w:tab w:val="left" w:pos="3620"/>
        </w:tabs>
        <w:spacing w:after="0" w:line="240" w:lineRule="auto"/>
        <w:ind w:firstLine="709"/>
        <w:jc w:val="both"/>
        <w:rPr>
          <w:rFonts w:ascii="Corbel" w:hAnsi="Corbel" w:cs="Corbel"/>
          <w:sz w:val="24"/>
          <w:szCs w:val="24"/>
        </w:rPr>
      </w:pPr>
    </w:p>
    <w:p w:rsidR="00396B06" w:rsidRDefault="00396B06" w:rsidP="004A578F">
      <w:pPr>
        <w:tabs>
          <w:tab w:val="left" w:pos="3620"/>
        </w:tabs>
        <w:spacing w:after="0" w:line="240" w:lineRule="auto"/>
        <w:ind w:firstLine="709"/>
        <w:jc w:val="both"/>
        <w:rPr>
          <w:rFonts w:ascii="Corbel" w:hAnsi="Corbel" w:cs="Corbel"/>
          <w:sz w:val="24"/>
          <w:szCs w:val="24"/>
        </w:rPr>
      </w:pPr>
    </w:p>
    <w:p w:rsidR="00396B06" w:rsidRDefault="00396B06" w:rsidP="004A578F">
      <w:pPr>
        <w:tabs>
          <w:tab w:val="left" w:pos="3620"/>
        </w:tabs>
        <w:spacing w:after="0" w:line="240" w:lineRule="auto"/>
        <w:ind w:firstLine="709"/>
        <w:jc w:val="both"/>
        <w:rPr>
          <w:rFonts w:ascii="Corbel" w:hAnsi="Corbel" w:cs="Corbel"/>
          <w:sz w:val="24"/>
          <w:szCs w:val="24"/>
        </w:rPr>
      </w:pPr>
    </w:p>
    <w:p w:rsidR="00396B06" w:rsidRDefault="00396B06" w:rsidP="004A578F">
      <w:pPr>
        <w:tabs>
          <w:tab w:val="left" w:pos="3620"/>
        </w:tabs>
        <w:spacing w:after="0" w:line="240" w:lineRule="auto"/>
        <w:ind w:firstLine="709"/>
        <w:jc w:val="both"/>
        <w:rPr>
          <w:rFonts w:ascii="Corbel" w:hAnsi="Corbel" w:cs="Corbel"/>
          <w:sz w:val="24"/>
          <w:szCs w:val="24"/>
        </w:rPr>
      </w:pPr>
    </w:p>
    <w:p w:rsidR="00396B06" w:rsidRDefault="00396B06" w:rsidP="004A578F">
      <w:pPr>
        <w:tabs>
          <w:tab w:val="left" w:pos="3620"/>
        </w:tabs>
        <w:spacing w:after="0" w:line="240" w:lineRule="auto"/>
        <w:ind w:firstLine="709"/>
        <w:jc w:val="both"/>
        <w:rPr>
          <w:rFonts w:ascii="Corbel" w:hAnsi="Corbel" w:cs="Corbel"/>
          <w:sz w:val="24"/>
          <w:szCs w:val="24"/>
        </w:rPr>
      </w:pPr>
    </w:p>
    <w:p w:rsidR="00396B06" w:rsidRDefault="00396B06" w:rsidP="004A578F">
      <w:pPr>
        <w:tabs>
          <w:tab w:val="left" w:pos="3620"/>
        </w:tabs>
        <w:spacing w:after="0" w:line="240" w:lineRule="auto"/>
        <w:ind w:firstLine="709"/>
        <w:jc w:val="both"/>
        <w:rPr>
          <w:rFonts w:ascii="Corbel" w:hAnsi="Corbel" w:cs="Corbel"/>
          <w:sz w:val="24"/>
          <w:szCs w:val="24"/>
        </w:rPr>
      </w:pPr>
    </w:p>
    <w:p w:rsidR="00396B06" w:rsidRDefault="00396B06" w:rsidP="004A578F">
      <w:pPr>
        <w:tabs>
          <w:tab w:val="left" w:pos="3620"/>
        </w:tabs>
        <w:spacing w:after="0" w:line="240" w:lineRule="auto"/>
        <w:ind w:firstLine="709"/>
        <w:jc w:val="both"/>
        <w:rPr>
          <w:rFonts w:ascii="Corbel" w:hAnsi="Corbel" w:cs="Corbel"/>
          <w:sz w:val="24"/>
          <w:szCs w:val="24"/>
        </w:rPr>
      </w:pPr>
    </w:p>
    <w:p w:rsidR="00396B06" w:rsidRDefault="00396B06" w:rsidP="004A578F">
      <w:pPr>
        <w:tabs>
          <w:tab w:val="left" w:pos="3620"/>
        </w:tabs>
        <w:spacing w:after="0" w:line="240" w:lineRule="auto"/>
        <w:ind w:firstLine="709"/>
        <w:jc w:val="both"/>
        <w:rPr>
          <w:rFonts w:ascii="Corbel" w:hAnsi="Corbel" w:cs="Corbel"/>
          <w:sz w:val="24"/>
          <w:szCs w:val="24"/>
        </w:rPr>
      </w:pPr>
    </w:p>
    <w:p w:rsidR="00396B06" w:rsidRDefault="00396B06" w:rsidP="004A578F">
      <w:pPr>
        <w:tabs>
          <w:tab w:val="left" w:pos="3620"/>
        </w:tabs>
        <w:spacing w:after="0" w:line="240" w:lineRule="auto"/>
        <w:ind w:firstLine="709"/>
        <w:jc w:val="both"/>
        <w:rPr>
          <w:rFonts w:ascii="Corbel" w:hAnsi="Corbel" w:cs="Corbel"/>
          <w:sz w:val="24"/>
          <w:szCs w:val="24"/>
        </w:rPr>
      </w:pPr>
    </w:p>
    <w:p w:rsidR="00396B06" w:rsidRDefault="00396B06" w:rsidP="004A578F">
      <w:pPr>
        <w:tabs>
          <w:tab w:val="left" w:pos="3620"/>
        </w:tabs>
        <w:spacing w:after="0" w:line="240" w:lineRule="auto"/>
        <w:ind w:firstLine="709"/>
        <w:jc w:val="both"/>
        <w:rPr>
          <w:rFonts w:ascii="Corbel" w:hAnsi="Corbel" w:cs="Corbel"/>
          <w:sz w:val="24"/>
          <w:szCs w:val="24"/>
        </w:rPr>
      </w:pPr>
    </w:p>
    <w:p w:rsidR="00396B06" w:rsidRPr="00A01855" w:rsidRDefault="00396B06" w:rsidP="004A578F">
      <w:pPr>
        <w:tabs>
          <w:tab w:val="left" w:pos="3675"/>
        </w:tabs>
        <w:spacing w:after="0" w:line="240" w:lineRule="auto"/>
        <w:ind w:firstLine="709"/>
        <w:jc w:val="both"/>
        <w:rPr>
          <w:rFonts w:ascii="Corbel" w:hAnsi="Corbel" w:cs="Corbel"/>
          <w:sz w:val="24"/>
          <w:szCs w:val="24"/>
        </w:rPr>
      </w:pPr>
    </w:p>
    <w:p w:rsidR="00396B06" w:rsidRPr="00A01855" w:rsidRDefault="00396B06" w:rsidP="004A578F">
      <w:pPr>
        <w:tabs>
          <w:tab w:val="left" w:pos="3675"/>
        </w:tabs>
        <w:spacing w:after="0" w:line="240" w:lineRule="auto"/>
        <w:ind w:firstLine="709"/>
        <w:jc w:val="both"/>
        <w:rPr>
          <w:rFonts w:ascii="Corbel" w:hAnsi="Corbel" w:cs="Corbel"/>
          <w:sz w:val="24"/>
          <w:szCs w:val="24"/>
        </w:rPr>
      </w:pPr>
    </w:p>
    <w:p w:rsidR="00396B06" w:rsidRPr="00A01855" w:rsidRDefault="00396B06" w:rsidP="004A578F">
      <w:pPr>
        <w:tabs>
          <w:tab w:val="left" w:pos="3675"/>
        </w:tabs>
        <w:spacing w:after="0" w:line="240" w:lineRule="auto"/>
        <w:ind w:firstLine="709"/>
        <w:jc w:val="both"/>
        <w:rPr>
          <w:rFonts w:ascii="Corbel" w:hAnsi="Corbel" w:cs="Corbel"/>
          <w:sz w:val="24"/>
          <w:szCs w:val="24"/>
        </w:rPr>
      </w:pPr>
    </w:p>
    <w:p w:rsidR="00396B06" w:rsidRPr="00A01855" w:rsidRDefault="00396B06" w:rsidP="004A578F">
      <w:pPr>
        <w:tabs>
          <w:tab w:val="left" w:pos="3675"/>
        </w:tabs>
        <w:spacing w:after="0" w:line="240" w:lineRule="auto"/>
        <w:ind w:firstLine="709"/>
        <w:jc w:val="both"/>
        <w:rPr>
          <w:rFonts w:ascii="Corbel" w:hAnsi="Corbel" w:cs="Corbel"/>
          <w:sz w:val="24"/>
          <w:szCs w:val="24"/>
        </w:rPr>
      </w:pPr>
    </w:p>
    <w:p w:rsidR="00396B06" w:rsidRPr="00A01855" w:rsidRDefault="00396B06" w:rsidP="004A578F">
      <w:pPr>
        <w:tabs>
          <w:tab w:val="left" w:pos="3675"/>
        </w:tabs>
        <w:spacing w:after="0" w:line="240" w:lineRule="auto"/>
        <w:ind w:firstLine="709"/>
        <w:jc w:val="both"/>
        <w:rPr>
          <w:rFonts w:ascii="Corbel" w:hAnsi="Corbel" w:cs="Corbel"/>
          <w:sz w:val="24"/>
          <w:szCs w:val="24"/>
        </w:rPr>
      </w:pPr>
    </w:p>
    <w:p w:rsidR="00396B06" w:rsidRPr="00A01855" w:rsidRDefault="00396B06" w:rsidP="004A578F">
      <w:pPr>
        <w:tabs>
          <w:tab w:val="left" w:pos="3675"/>
        </w:tabs>
        <w:spacing w:after="0" w:line="240" w:lineRule="auto"/>
        <w:ind w:firstLine="709"/>
        <w:jc w:val="both"/>
        <w:rPr>
          <w:rFonts w:ascii="Corbel" w:hAnsi="Corbel" w:cs="Corbel"/>
          <w:color w:val="002060"/>
          <w:sz w:val="24"/>
          <w:szCs w:val="24"/>
        </w:rPr>
      </w:pPr>
    </w:p>
    <w:p w:rsidR="00396B06" w:rsidRPr="00A01855" w:rsidRDefault="00396B06" w:rsidP="00D82674">
      <w:pPr>
        <w:tabs>
          <w:tab w:val="left" w:pos="3675"/>
        </w:tabs>
        <w:spacing w:after="0" w:line="240" w:lineRule="auto"/>
        <w:jc w:val="both"/>
        <w:rPr>
          <w:rFonts w:ascii="Corbel" w:hAnsi="Corbel" w:cs="Corbel"/>
          <w:color w:val="002060"/>
          <w:sz w:val="24"/>
          <w:szCs w:val="24"/>
        </w:rPr>
      </w:pPr>
    </w:p>
    <w:p w:rsidR="00396B06" w:rsidRPr="00A01855" w:rsidRDefault="00396B06" w:rsidP="00D82674">
      <w:pPr>
        <w:tabs>
          <w:tab w:val="left" w:pos="3675"/>
        </w:tabs>
        <w:spacing w:after="0" w:line="240" w:lineRule="auto"/>
        <w:jc w:val="center"/>
        <w:rPr>
          <w:rFonts w:ascii="Corbel" w:hAnsi="Corbel" w:cs="Corbel"/>
          <w:color w:val="002060"/>
          <w:sz w:val="24"/>
          <w:szCs w:val="24"/>
        </w:rPr>
      </w:pPr>
      <w:r w:rsidRPr="00A01855">
        <w:rPr>
          <w:rFonts w:ascii="Corbel" w:hAnsi="Corbel" w:cs="Corbel"/>
          <w:color w:val="002060"/>
          <w:sz w:val="24"/>
          <w:szCs w:val="24"/>
        </w:rPr>
        <w:t>Веселая Лопань</w:t>
      </w:r>
    </w:p>
    <w:p w:rsidR="00396B06" w:rsidRDefault="00396B06" w:rsidP="00D82674">
      <w:pPr>
        <w:tabs>
          <w:tab w:val="left" w:pos="3675"/>
        </w:tabs>
        <w:spacing w:after="0" w:line="240" w:lineRule="auto"/>
        <w:jc w:val="center"/>
        <w:rPr>
          <w:rFonts w:ascii="Corbel" w:hAnsi="Corbel" w:cs="Corbel"/>
          <w:color w:val="002060"/>
          <w:sz w:val="24"/>
          <w:szCs w:val="24"/>
        </w:rPr>
      </w:pPr>
      <w:r w:rsidRPr="00A01855">
        <w:rPr>
          <w:rFonts w:ascii="Corbel" w:hAnsi="Corbel" w:cs="Corbel"/>
          <w:color w:val="002060"/>
          <w:sz w:val="24"/>
          <w:szCs w:val="24"/>
        </w:rPr>
        <w:t>2014</w:t>
      </w:r>
    </w:p>
    <w:p w:rsidR="00396B06" w:rsidRDefault="00396B06" w:rsidP="00FB5AFF">
      <w:pPr>
        <w:tabs>
          <w:tab w:val="left" w:pos="3675"/>
        </w:tabs>
        <w:spacing w:after="0" w:line="240" w:lineRule="auto"/>
        <w:ind w:firstLine="709"/>
        <w:jc w:val="center"/>
        <w:rPr>
          <w:rFonts w:ascii="Corbel" w:hAnsi="Corbel" w:cs="Corbel"/>
          <w:color w:val="002060"/>
          <w:sz w:val="24"/>
          <w:szCs w:val="24"/>
        </w:rPr>
      </w:pPr>
    </w:p>
    <w:p w:rsidR="00396B06" w:rsidRDefault="00396B06" w:rsidP="004A578F">
      <w:pPr>
        <w:spacing w:after="0" w:line="240" w:lineRule="auto"/>
        <w:ind w:right="-82" w:firstLine="709"/>
        <w:jc w:val="both"/>
        <w:rPr>
          <w:rFonts w:ascii="Corbel" w:eastAsia="Kozuka Gothic Pr6N B" w:hAnsi="Corbel"/>
          <w:i/>
          <w:iCs/>
          <w:color w:val="000000"/>
          <w:sz w:val="24"/>
          <w:szCs w:val="24"/>
        </w:rPr>
      </w:pPr>
    </w:p>
    <w:p w:rsidR="00396B06" w:rsidRPr="00A01855" w:rsidRDefault="00396B06" w:rsidP="004A578F">
      <w:pPr>
        <w:spacing w:after="0" w:line="240" w:lineRule="auto"/>
        <w:ind w:right="-82" w:firstLine="709"/>
        <w:jc w:val="both"/>
        <w:rPr>
          <w:rFonts w:ascii="Corbel" w:eastAsia="Kozuka Gothic Pr6N B" w:hAnsi="Corbel" w:cs="Corbel"/>
          <w:i/>
          <w:iCs/>
          <w:color w:val="000000"/>
          <w:sz w:val="24"/>
          <w:szCs w:val="24"/>
        </w:rPr>
      </w:pPr>
      <w:r w:rsidRPr="00A01855">
        <w:rPr>
          <w:rFonts w:ascii="Corbel" w:eastAsia="Kozuka Gothic Pr6N B" w:hAnsi="Corbel" w:cs="Corbel"/>
          <w:i/>
          <w:iCs/>
          <w:color w:val="000000"/>
          <w:sz w:val="24"/>
          <w:szCs w:val="24"/>
        </w:rPr>
        <w:t>Методические рекомендации разработаны в рамках реализации проекта «Школа тьюторской практики» для родителей, воспитывающих детей-инвалидов и детей с ограниченными возможностями здоровья, финансируемого Фондом поддержки детей, находящихся в трудной жизненной ситуации (2014-2015 гг.)</w:t>
      </w:r>
    </w:p>
    <w:p w:rsidR="00396B06" w:rsidRPr="00A01855" w:rsidRDefault="00396B06" w:rsidP="004A578F">
      <w:pPr>
        <w:spacing w:after="0" w:line="240" w:lineRule="auto"/>
        <w:ind w:right="-82" w:firstLine="709"/>
        <w:jc w:val="both"/>
        <w:rPr>
          <w:rFonts w:ascii="Corbel" w:eastAsia="Kozuka Gothic Pr6N B" w:hAnsi="Corbel" w:cs="Corbel"/>
          <w:i/>
          <w:iCs/>
          <w:color w:val="000000"/>
          <w:sz w:val="24"/>
          <w:szCs w:val="24"/>
        </w:rPr>
      </w:pPr>
    </w:p>
    <w:p w:rsidR="00396B06" w:rsidRPr="00A01855" w:rsidRDefault="00396B06" w:rsidP="004A578F">
      <w:pPr>
        <w:spacing w:after="0" w:line="240" w:lineRule="auto"/>
        <w:ind w:right="-82" w:firstLine="709"/>
        <w:jc w:val="both"/>
        <w:rPr>
          <w:rFonts w:ascii="Corbel" w:eastAsia="Kozuka Gothic Pr6N B" w:hAnsi="Corbel" w:cs="Corbel"/>
          <w:i/>
          <w:iCs/>
          <w:color w:val="000000"/>
          <w:sz w:val="24"/>
          <w:szCs w:val="24"/>
        </w:rPr>
      </w:pPr>
    </w:p>
    <w:p w:rsidR="00396B06" w:rsidRPr="00A01855" w:rsidRDefault="00396B06" w:rsidP="004A578F">
      <w:pPr>
        <w:spacing w:after="0" w:line="240" w:lineRule="auto"/>
        <w:ind w:right="-82" w:firstLine="709"/>
        <w:jc w:val="both"/>
        <w:rPr>
          <w:rFonts w:ascii="Corbel" w:eastAsia="Kozuka Gothic Pr6N B" w:hAnsi="Corbel"/>
          <w:b/>
          <w:bCs/>
          <w:color w:val="000000"/>
          <w:sz w:val="24"/>
          <w:szCs w:val="24"/>
        </w:rPr>
      </w:pPr>
    </w:p>
    <w:p w:rsidR="00396B06" w:rsidRPr="00A01855" w:rsidRDefault="00396B06" w:rsidP="004A578F">
      <w:pPr>
        <w:spacing w:after="0" w:line="240" w:lineRule="auto"/>
        <w:ind w:right="-82" w:firstLine="709"/>
        <w:jc w:val="both"/>
        <w:rPr>
          <w:rFonts w:ascii="Corbel" w:eastAsia="Kozuka Gothic Pr6N B" w:hAnsi="Corbel"/>
          <w:b/>
          <w:bCs/>
          <w:color w:val="000000"/>
          <w:sz w:val="24"/>
          <w:szCs w:val="24"/>
        </w:rPr>
      </w:pPr>
    </w:p>
    <w:p w:rsidR="00396B06" w:rsidRPr="00A01855" w:rsidRDefault="00396B06" w:rsidP="004A578F">
      <w:pPr>
        <w:spacing w:after="0" w:line="240" w:lineRule="auto"/>
        <w:ind w:right="-82" w:firstLine="709"/>
        <w:jc w:val="both"/>
        <w:rPr>
          <w:rFonts w:ascii="Corbel" w:eastAsia="Kozuka Gothic Pr6N B" w:hAnsi="Corbel"/>
          <w:b/>
          <w:bCs/>
          <w:color w:val="000000"/>
          <w:sz w:val="24"/>
          <w:szCs w:val="24"/>
        </w:rPr>
      </w:pPr>
      <w:r w:rsidRPr="00A01855">
        <w:rPr>
          <w:rFonts w:ascii="Corbel" w:eastAsia="Kozuka Gothic Pr6N B" w:hAnsi="Corbel" w:cs="Corbel"/>
          <w:color w:val="000000"/>
          <w:sz w:val="24"/>
          <w:szCs w:val="24"/>
        </w:rPr>
        <w:t>Под общей редакцией директора ОГБУ «Реабилитационный центр для детей и подростков с ограниченными возможностями»  И.Е. Долгих.</w:t>
      </w:r>
    </w:p>
    <w:p w:rsidR="00396B06" w:rsidRPr="00A01855" w:rsidRDefault="00396B06" w:rsidP="004A578F">
      <w:pPr>
        <w:spacing w:after="0" w:line="240" w:lineRule="auto"/>
        <w:ind w:right="-82" w:firstLine="709"/>
        <w:jc w:val="both"/>
        <w:rPr>
          <w:rFonts w:ascii="Corbel" w:eastAsia="Kozuka Gothic Pr6N B" w:hAnsi="Corbel"/>
          <w:color w:val="000000"/>
          <w:sz w:val="24"/>
          <w:szCs w:val="24"/>
        </w:rPr>
      </w:pPr>
    </w:p>
    <w:p w:rsidR="00396B06" w:rsidRPr="00A01855" w:rsidRDefault="00396B06" w:rsidP="004A578F">
      <w:pPr>
        <w:spacing w:after="0" w:line="240" w:lineRule="auto"/>
        <w:ind w:right="-82" w:firstLine="709"/>
        <w:jc w:val="both"/>
        <w:rPr>
          <w:rFonts w:ascii="Corbel" w:eastAsia="Kozuka Gothic Pr6N B" w:hAnsi="Corbel"/>
          <w:b/>
          <w:bCs/>
          <w:color w:val="000000"/>
          <w:sz w:val="24"/>
          <w:szCs w:val="24"/>
        </w:rPr>
      </w:pPr>
    </w:p>
    <w:p w:rsidR="00396B06" w:rsidRPr="00A01855" w:rsidRDefault="00396B06" w:rsidP="004A578F">
      <w:pPr>
        <w:spacing w:after="0" w:line="240" w:lineRule="auto"/>
        <w:ind w:right="-82" w:firstLine="709"/>
        <w:jc w:val="both"/>
        <w:rPr>
          <w:rFonts w:ascii="Corbel" w:eastAsia="Kozuka Gothic Pr6N B" w:hAnsi="Corbel" w:cs="Corbel"/>
          <w:color w:val="000000"/>
          <w:sz w:val="24"/>
          <w:szCs w:val="24"/>
        </w:rPr>
      </w:pPr>
      <w:r w:rsidRPr="00A01855">
        <w:rPr>
          <w:rFonts w:ascii="Corbel" w:eastAsia="Kozuka Gothic Pr6N B" w:hAnsi="Corbel" w:cs="Corbel"/>
          <w:color w:val="000000"/>
          <w:sz w:val="24"/>
          <w:szCs w:val="24"/>
        </w:rPr>
        <w:t>Авторы-составители:</w:t>
      </w:r>
      <w:r>
        <w:rPr>
          <w:rFonts w:ascii="Corbel" w:eastAsia="Kozuka Gothic Pr6N B" w:hAnsi="Corbel" w:cs="Corbel"/>
          <w:color w:val="000000"/>
          <w:sz w:val="24"/>
          <w:szCs w:val="24"/>
        </w:rPr>
        <w:t xml:space="preserve">  </w:t>
      </w:r>
      <w:r w:rsidRPr="00A01855">
        <w:rPr>
          <w:rFonts w:ascii="Corbel" w:eastAsia="Kozuka Gothic Pr6N B" w:hAnsi="Corbel" w:cs="Corbel"/>
          <w:color w:val="000000"/>
          <w:sz w:val="24"/>
          <w:szCs w:val="24"/>
        </w:rPr>
        <w:t xml:space="preserve">специалисты отделения психолого-педагогической реабилитации ОГБУ «Реабилитационный центр для детей и подростков с ограниченными возможностями». </w:t>
      </w:r>
    </w:p>
    <w:p w:rsidR="00396B06" w:rsidRPr="00A01855" w:rsidRDefault="00396B06" w:rsidP="004A578F">
      <w:pPr>
        <w:spacing w:after="0" w:line="240" w:lineRule="auto"/>
        <w:ind w:right="-82" w:firstLine="709"/>
        <w:jc w:val="both"/>
        <w:rPr>
          <w:rFonts w:ascii="Corbel" w:eastAsia="Kozuka Gothic Pr6N B" w:hAnsi="Corbel" w:cs="Corbel"/>
          <w:sz w:val="24"/>
          <w:szCs w:val="24"/>
        </w:rPr>
      </w:pPr>
      <w:r w:rsidRPr="00A01855">
        <w:rPr>
          <w:rFonts w:ascii="Corbel" w:eastAsia="Kozuka Gothic Pr6N B" w:hAnsi="Corbel" w:cs="Corbel"/>
          <w:sz w:val="24"/>
          <w:szCs w:val="24"/>
        </w:rPr>
        <w:t xml:space="preserve">В сборник вошли </w:t>
      </w:r>
      <w:r>
        <w:rPr>
          <w:rFonts w:ascii="Corbel" w:eastAsia="Kozuka Gothic Pr6N B" w:hAnsi="Corbel" w:cs="Corbel"/>
          <w:sz w:val="24"/>
          <w:szCs w:val="24"/>
        </w:rPr>
        <w:t>рекомендации</w:t>
      </w:r>
      <w:r w:rsidRPr="00A01855">
        <w:rPr>
          <w:rFonts w:ascii="Corbel" w:eastAsia="Kozuka Gothic Pr6N B" w:hAnsi="Corbel" w:cs="Corbel"/>
          <w:sz w:val="24"/>
          <w:szCs w:val="24"/>
        </w:rPr>
        <w:t xml:space="preserve">, </w:t>
      </w:r>
      <w:r>
        <w:rPr>
          <w:rFonts w:ascii="Corbel" w:eastAsia="Kozuka Gothic Pr6N B" w:hAnsi="Corbel" w:cs="Corbel"/>
          <w:sz w:val="24"/>
          <w:szCs w:val="24"/>
        </w:rPr>
        <w:t xml:space="preserve">включающие вопросы подготовки ребенка к школьному обучению, </w:t>
      </w:r>
      <w:r w:rsidRPr="002D5768">
        <w:rPr>
          <w:rFonts w:ascii="Corbel" w:eastAsia="Kozuka Gothic Pr6N B" w:hAnsi="Corbel" w:cs="Corbel"/>
          <w:sz w:val="24"/>
          <w:szCs w:val="24"/>
        </w:rPr>
        <w:t>формирования элементарных математических представлений у детей дошкольного возраста с огран</w:t>
      </w:r>
      <w:r>
        <w:rPr>
          <w:rFonts w:ascii="Corbel" w:eastAsia="Kozuka Gothic Pr6N B" w:hAnsi="Corbel" w:cs="Corbel"/>
          <w:sz w:val="24"/>
          <w:szCs w:val="24"/>
        </w:rPr>
        <w:t>иченными возможностями здоровья, ф</w:t>
      </w:r>
      <w:r w:rsidRPr="002D5768">
        <w:rPr>
          <w:rFonts w:ascii="Corbel" w:eastAsia="Kozuka Gothic Pr6N B" w:hAnsi="Corbel" w:cs="Corbel"/>
          <w:sz w:val="24"/>
          <w:szCs w:val="24"/>
        </w:rPr>
        <w:t>ормировани</w:t>
      </w:r>
      <w:r>
        <w:rPr>
          <w:rFonts w:ascii="Corbel" w:eastAsia="Kozuka Gothic Pr6N B" w:hAnsi="Corbel" w:cs="Corbel"/>
          <w:sz w:val="24"/>
          <w:szCs w:val="24"/>
        </w:rPr>
        <w:t>я</w:t>
      </w:r>
      <w:r w:rsidRPr="002D5768">
        <w:rPr>
          <w:rFonts w:ascii="Corbel" w:eastAsia="Kozuka Gothic Pr6N B" w:hAnsi="Corbel" w:cs="Corbel"/>
          <w:sz w:val="24"/>
          <w:szCs w:val="24"/>
        </w:rPr>
        <w:t xml:space="preserve"> и развити</w:t>
      </w:r>
      <w:r>
        <w:rPr>
          <w:rFonts w:ascii="Corbel" w:eastAsia="Kozuka Gothic Pr6N B" w:hAnsi="Corbel" w:cs="Corbel"/>
          <w:sz w:val="24"/>
          <w:szCs w:val="24"/>
        </w:rPr>
        <w:t>я</w:t>
      </w:r>
      <w:r w:rsidRPr="002D5768">
        <w:rPr>
          <w:rFonts w:ascii="Corbel" w:eastAsia="Kozuka Gothic Pr6N B" w:hAnsi="Corbel" w:cs="Corbel"/>
          <w:sz w:val="24"/>
          <w:szCs w:val="24"/>
        </w:rPr>
        <w:t xml:space="preserve"> графических умений и навыков у детей с ограниченными возможностями здоровья</w:t>
      </w:r>
      <w:r w:rsidRPr="00A01855">
        <w:rPr>
          <w:rFonts w:ascii="Corbel" w:eastAsia="Kozuka Gothic Pr6N B" w:hAnsi="Corbel" w:cs="Corbel"/>
          <w:sz w:val="24"/>
          <w:szCs w:val="24"/>
        </w:rPr>
        <w:t>.</w:t>
      </w:r>
    </w:p>
    <w:p w:rsidR="00396B06" w:rsidRPr="00A01855" w:rsidRDefault="00396B06" w:rsidP="00FB5AFF">
      <w:pPr>
        <w:spacing w:after="0" w:line="240" w:lineRule="auto"/>
        <w:ind w:right="-82" w:firstLine="709"/>
        <w:jc w:val="center"/>
        <w:rPr>
          <w:rFonts w:ascii="Corbel" w:eastAsia="Kozuka Gothic Pr6N B" w:hAnsi="Corbel"/>
          <w:sz w:val="24"/>
          <w:szCs w:val="24"/>
        </w:rPr>
      </w:pPr>
      <w:r>
        <w:rPr>
          <w:noProof/>
          <w:lang w:eastAsia="ru-RU"/>
        </w:rPr>
        <w:pict>
          <v:shapetype id="_x0000_t202" coordsize="21600,21600" o:spt="202" path="m,l,21600r21600,l21600,xe">
            <v:stroke joinstyle="miter"/>
            <v:path gradientshapeok="t" o:connecttype="rect"/>
          </v:shapetype>
          <v:shape id="Поле 1" o:spid="_x0000_s1027" type="#_x0000_t202" style="position:absolute;left:0;text-align:left;margin-left:206.55pt;margin-top:270.7pt;width:81.75pt;height:54.75pt;z-index:251577344;visibility:visible" stroked="f">
            <v:textbox>
              <w:txbxContent>
                <w:p w:rsidR="00396B06" w:rsidRDefault="00396B06" w:rsidP="00C102FB"/>
              </w:txbxContent>
            </v:textbox>
          </v:shape>
        </w:pict>
      </w:r>
      <w:r w:rsidRPr="00A01855">
        <w:rPr>
          <w:rFonts w:ascii="Corbel" w:eastAsia="Kozuka Gothic Pr6N B" w:hAnsi="Corbel"/>
          <w:b/>
          <w:bCs/>
          <w:color w:val="000000"/>
          <w:sz w:val="24"/>
          <w:szCs w:val="24"/>
        </w:rPr>
        <w:br w:type="page"/>
      </w:r>
      <w:r w:rsidRPr="00A01855">
        <w:rPr>
          <w:rFonts w:ascii="Corbel" w:eastAsia="Kozuka Gothic Pr6N B" w:hAnsi="Corbel" w:cs="Corbel"/>
          <w:b/>
          <w:bCs/>
          <w:color w:val="000000"/>
          <w:sz w:val="24"/>
          <w:szCs w:val="24"/>
        </w:rPr>
        <w:t>СОДЕРЖАНИЕ</w:t>
      </w:r>
    </w:p>
    <w:p w:rsidR="00396B06" w:rsidRPr="00A01855" w:rsidRDefault="00396B06" w:rsidP="004A578F">
      <w:pPr>
        <w:spacing w:after="0" w:line="240" w:lineRule="auto"/>
        <w:ind w:right="-82" w:firstLine="709"/>
        <w:jc w:val="both"/>
        <w:rPr>
          <w:rFonts w:ascii="Corbel" w:eastAsia="Kozuka Gothic Pr6N B" w:hAnsi="Corbel"/>
          <w:b/>
          <w:bCs/>
          <w:color w:val="000000"/>
          <w:sz w:val="24"/>
          <w:szCs w:val="24"/>
        </w:rPr>
      </w:pPr>
    </w:p>
    <w:tbl>
      <w:tblPr>
        <w:tblW w:w="4700" w:type="pct"/>
        <w:tblInd w:w="-106" w:type="dxa"/>
        <w:tblLook w:val="01E0"/>
      </w:tblPr>
      <w:tblGrid>
        <w:gridCol w:w="8072"/>
        <w:gridCol w:w="925"/>
      </w:tblGrid>
      <w:tr w:rsidR="00396B06" w:rsidRPr="00FE60EE">
        <w:tc>
          <w:tcPr>
            <w:tcW w:w="4569" w:type="pct"/>
          </w:tcPr>
          <w:p w:rsidR="00396B06" w:rsidRDefault="00396B06" w:rsidP="00615EBF">
            <w:pPr>
              <w:spacing w:after="0" w:line="240" w:lineRule="auto"/>
              <w:ind w:left="252" w:hanging="11"/>
              <w:jc w:val="both"/>
              <w:rPr>
                <w:rFonts w:ascii="Corbel" w:eastAsia="Kozuka Gothic Pr6N B" w:hAnsi="Corbel" w:cs="Corbel"/>
                <w:color w:val="000000"/>
                <w:sz w:val="24"/>
                <w:szCs w:val="24"/>
              </w:rPr>
            </w:pPr>
            <w:r>
              <w:rPr>
                <w:rFonts w:ascii="Corbel" w:eastAsia="Kozuka Gothic Pr6N B" w:hAnsi="Corbel" w:cs="Corbel"/>
                <w:color w:val="000000"/>
                <w:sz w:val="24"/>
                <w:szCs w:val="24"/>
              </w:rPr>
              <w:t>Раздел 1</w:t>
            </w:r>
            <w:r w:rsidRPr="00A01855">
              <w:rPr>
                <w:rFonts w:ascii="Corbel" w:eastAsia="Kozuka Gothic Pr6N B" w:hAnsi="Corbel" w:cs="Corbel"/>
                <w:color w:val="000000"/>
                <w:sz w:val="24"/>
                <w:szCs w:val="24"/>
              </w:rPr>
              <w:t>. Подготовка детей с ограниченными возможностями к школьному обучению</w:t>
            </w:r>
            <w:r>
              <w:rPr>
                <w:rFonts w:ascii="Corbel" w:eastAsia="Kozuka Gothic Pr6N B" w:hAnsi="Corbel" w:cs="Corbel"/>
                <w:color w:val="000000"/>
                <w:sz w:val="24"/>
                <w:szCs w:val="24"/>
              </w:rPr>
              <w:t xml:space="preserve"> …………………………………………………………………..</w:t>
            </w:r>
          </w:p>
          <w:p w:rsidR="00396B06" w:rsidRPr="00A01855" w:rsidRDefault="00396B06" w:rsidP="00615EBF">
            <w:pPr>
              <w:spacing w:after="0" w:line="240" w:lineRule="auto"/>
              <w:ind w:left="252" w:hanging="11"/>
              <w:jc w:val="both"/>
              <w:rPr>
                <w:rFonts w:ascii="Corbel" w:eastAsia="Kozuka Gothic Pr6N B" w:hAnsi="Corbel"/>
                <w:color w:val="000000"/>
                <w:sz w:val="24"/>
                <w:szCs w:val="24"/>
              </w:rPr>
            </w:pPr>
          </w:p>
        </w:tc>
        <w:tc>
          <w:tcPr>
            <w:tcW w:w="431" w:type="pct"/>
          </w:tcPr>
          <w:p w:rsidR="00396B06" w:rsidRDefault="00396B06" w:rsidP="00615EBF">
            <w:pPr>
              <w:spacing w:after="0" w:line="240" w:lineRule="auto"/>
              <w:ind w:firstLine="709"/>
              <w:jc w:val="both"/>
              <w:rPr>
                <w:rFonts w:ascii="Corbel" w:eastAsia="Kozuka Gothic Pr6N B" w:hAnsi="Corbel"/>
                <w:sz w:val="24"/>
                <w:szCs w:val="24"/>
              </w:rPr>
            </w:pPr>
          </w:p>
          <w:p w:rsidR="00396B06" w:rsidRPr="00A01855" w:rsidRDefault="00396B06" w:rsidP="00615EBF">
            <w:pPr>
              <w:spacing w:after="0" w:line="240" w:lineRule="auto"/>
              <w:ind w:firstLine="243"/>
              <w:jc w:val="both"/>
              <w:rPr>
                <w:rFonts w:ascii="Corbel" w:eastAsia="Kozuka Gothic Pr6N B" w:hAnsi="Corbel"/>
                <w:sz w:val="24"/>
                <w:szCs w:val="24"/>
              </w:rPr>
            </w:pPr>
            <w:r>
              <w:rPr>
                <w:rFonts w:ascii="Corbel" w:eastAsia="Kozuka Gothic Pr6N B" w:hAnsi="Corbel" w:cs="Corbel"/>
                <w:sz w:val="24"/>
                <w:szCs w:val="24"/>
              </w:rPr>
              <w:t>4</w:t>
            </w:r>
          </w:p>
        </w:tc>
      </w:tr>
      <w:tr w:rsidR="00396B06" w:rsidRPr="00FE60EE">
        <w:tc>
          <w:tcPr>
            <w:tcW w:w="4569" w:type="pct"/>
          </w:tcPr>
          <w:p w:rsidR="00396B06" w:rsidRDefault="00396B06" w:rsidP="00615EBF">
            <w:pPr>
              <w:spacing w:after="0" w:line="240" w:lineRule="auto"/>
              <w:ind w:left="252" w:hanging="11"/>
              <w:jc w:val="both"/>
              <w:rPr>
                <w:rFonts w:ascii="Corbel" w:eastAsia="Kozuka Gothic Pr6N B" w:hAnsi="Corbel" w:cs="Corbel"/>
                <w:color w:val="000000"/>
                <w:sz w:val="24"/>
                <w:szCs w:val="24"/>
              </w:rPr>
            </w:pPr>
            <w:r>
              <w:rPr>
                <w:rFonts w:ascii="Corbel" w:eastAsia="Kozuka Gothic Pr6N B" w:hAnsi="Corbel" w:cs="Corbel"/>
                <w:color w:val="000000"/>
                <w:sz w:val="24"/>
                <w:szCs w:val="24"/>
              </w:rPr>
              <w:t>Раздел 2</w:t>
            </w:r>
            <w:r w:rsidRPr="00A01855">
              <w:rPr>
                <w:rFonts w:ascii="Corbel" w:eastAsia="Kozuka Gothic Pr6N B" w:hAnsi="Corbel" w:cs="Corbel"/>
                <w:color w:val="000000"/>
                <w:sz w:val="24"/>
                <w:szCs w:val="24"/>
              </w:rPr>
              <w:t>. Работа с родителями по обучению навыкам формирования элементарных математических представлений у детей дошкольного возраста с ограниченными возможностями здоровья</w:t>
            </w:r>
            <w:r>
              <w:rPr>
                <w:rFonts w:ascii="Corbel" w:eastAsia="Kozuka Gothic Pr6N B" w:hAnsi="Corbel" w:cs="Corbel"/>
                <w:color w:val="000000"/>
                <w:sz w:val="24"/>
                <w:szCs w:val="24"/>
              </w:rPr>
              <w:t>……………………..</w:t>
            </w:r>
          </w:p>
          <w:p w:rsidR="00396B06" w:rsidRPr="00A01855" w:rsidRDefault="00396B06" w:rsidP="00615EBF">
            <w:pPr>
              <w:spacing w:after="0" w:line="240" w:lineRule="auto"/>
              <w:ind w:left="252" w:hanging="11"/>
              <w:jc w:val="both"/>
              <w:rPr>
                <w:rFonts w:ascii="Corbel" w:eastAsia="Kozuka Gothic Pr6N B" w:hAnsi="Corbel"/>
                <w:color w:val="000000"/>
                <w:sz w:val="24"/>
                <w:szCs w:val="24"/>
              </w:rPr>
            </w:pPr>
          </w:p>
        </w:tc>
        <w:tc>
          <w:tcPr>
            <w:tcW w:w="431" w:type="pct"/>
          </w:tcPr>
          <w:p w:rsidR="00396B06" w:rsidRDefault="00396B06" w:rsidP="00615EBF">
            <w:pPr>
              <w:spacing w:after="0" w:line="240" w:lineRule="auto"/>
              <w:ind w:firstLine="709"/>
              <w:jc w:val="both"/>
              <w:rPr>
                <w:rFonts w:ascii="Corbel" w:eastAsia="Kozuka Gothic Pr6N B" w:hAnsi="Corbel"/>
                <w:sz w:val="24"/>
                <w:szCs w:val="24"/>
              </w:rPr>
            </w:pPr>
          </w:p>
          <w:p w:rsidR="00396B06" w:rsidRDefault="00396B06" w:rsidP="00615EBF">
            <w:pPr>
              <w:spacing w:after="0" w:line="240" w:lineRule="auto"/>
              <w:rPr>
                <w:rFonts w:ascii="Corbel" w:eastAsia="Kozuka Gothic Pr6N B" w:hAnsi="Corbel"/>
                <w:sz w:val="24"/>
                <w:szCs w:val="24"/>
              </w:rPr>
            </w:pPr>
          </w:p>
          <w:p w:rsidR="00396B06" w:rsidRPr="00615EBF" w:rsidRDefault="00396B06" w:rsidP="00615EBF">
            <w:pPr>
              <w:spacing w:after="0" w:line="240" w:lineRule="auto"/>
              <w:jc w:val="center"/>
              <w:rPr>
                <w:rFonts w:ascii="Corbel" w:eastAsia="Kozuka Gothic Pr6N B" w:hAnsi="Corbel"/>
                <w:sz w:val="24"/>
                <w:szCs w:val="24"/>
              </w:rPr>
            </w:pPr>
            <w:r>
              <w:rPr>
                <w:rFonts w:ascii="Corbel" w:eastAsia="Kozuka Gothic Pr6N B" w:hAnsi="Corbel" w:cs="Corbel"/>
                <w:sz w:val="24"/>
                <w:szCs w:val="24"/>
              </w:rPr>
              <w:t>49</w:t>
            </w:r>
          </w:p>
        </w:tc>
      </w:tr>
      <w:tr w:rsidR="00396B06" w:rsidRPr="00FE60EE">
        <w:tc>
          <w:tcPr>
            <w:tcW w:w="4569" w:type="pct"/>
          </w:tcPr>
          <w:p w:rsidR="00396B06" w:rsidRPr="00A01855" w:rsidRDefault="00396B06" w:rsidP="00615EBF">
            <w:pPr>
              <w:spacing w:after="0" w:line="240" w:lineRule="auto"/>
              <w:ind w:left="252" w:hanging="11"/>
              <w:jc w:val="both"/>
              <w:rPr>
                <w:rFonts w:ascii="Corbel" w:eastAsia="Kozuka Gothic Pr6N B" w:hAnsi="Corbel"/>
                <w:sz w:val="24"/>
                <w:szCs w:val="24"/>
              </w:rPr>
            </w:pPr>
            <w:r>
              <w:rPr>
                <w:rFonts w:ascii="Corbel" w:eastAsia="Kozuka Gothic Pr6N B" w:hAnsi="Corbel" w:cs="Corbel"/>
                <w:color w:val="000000"/>
                <w:sz w:val="24"/>
                <w:szCs w:val="24"/>
              </w:rPr>
              <w:t>Раздел 3</w:t>
            </w:r>
            <w:r w:rsidRPr="00A01855">
              <w:rPr>
                <w:rFonts w:ascii="Corbel" w:eastAsia="Kozuka Gothic Pr6N B" w:hAnsi="Corbel" w:cs="Corbel"/>
                <w:color w:val="000000"/>
                <w:sz w:val="24"/>
                <w:szCs w:val="24"/>
              </w:rPr>
              <w:t>.Формирование и развитие графических умений и навыков у детей с ограниченными возможностями здоровья</w:t>
            </w:r>
            <w:r>
              <w:rPr>
                <w:rFonts w:ascii="Corbel" w:eastAsia="Kozuka Gothic Pr6N B" w:hAnsi="Corbel" w:cs="Corbel"/>
                <w:color w:val="000000"/>
                <w:sz w:val="24"/>
                <w:szCs w:val="24"/>
              </w:rPr>
              <w:t>…………………………</w:t>
            </w:r>
          </w:p>
        </w:tc>
        <w:tc>
          <w:tcPr>
            <w:tcW w:w="431" w:type="pct"/>
          </w:tcPr>
          <w:p w:rsidR="00396B06" w:rsidRPr="00A01855" w:rsidRDefault="00396B06" w:rsidP="00E5011F">
            <w:pPr>
              <w:spacing w:after="0" w:line="240" w:lineRule="auto"/>
              <w:jc w:val="center"/>
              <w:rPr>
                <w:rFonts w:ascii="Corbel" w:eastAsia="Kozuka Gothic Pr6N B" w:hAnsi="Corbel"/>
                <w:sz w:val="24"/>
                <w:szCs w:val="24"/>
              </w:rPr>
            </w:pPr>
            <w:r>
              <w:rPr>
                <w:rFonts w:ascii="Corbel" w:eastAsia="Kozuka Gothic Pr6N B" w:hAnsi="Corbel" w:cs="Corbel"/>
                <w:sz w:val="24"/>
                <w:szCs w:val="24"/>
              </w:rPr>
              <w:t>97</w:t>
            </w:r>
          </w:p>
        </w:tc>
      </w:tr>
    </w:tbl>
    <w:p w:rsidR="00396B06" w:rsidRPr="00A01855" w:rsidRDefault="00396B06" w:rsidP="00615EBF">
      <w:pPr>
        <w:spacing w:after="0" w:line="240" w:lineRule="auto"/>
        <w:ind w:firstLine="709"/>
        <w:jc w:val="both"/>
        <w:rPr>
          <w:rFonts w:ascii="Corbel" w:eastAsia="Kozuka Gothic Pr6N B" w:hAnsi="Corbel"/>
          <w:sz w:val="24"/>
          <w:szCs w:val="24"/>
        </w:rPr>
      </w:pPr>
    </w:p>
    <w:p w:rsidR="00396B06" w:rsidRPr="00A01855" w:rsidRDefault="00396B06" w:rsidP="004A578F">
      <w:pPr>
        <w:spacing w:after="0" w:line="240" w:lineRule="auto"/>
        <w:ind w:firstLine="709"/>
        <w:jc w:val="both"/>
        <w:rPr>
          <w:rFonts w:ascii="Corbel" w:eastAsia="Kozuka Gothic Pr6N B" w:hAnsi="Corbel"/>
          <w:sz w:val="24"/>
          <w:szCs w:val="24"/>
        </w:rPr>
      </w:pPr>
      <w:r w:rsidRPr="00A01855">
        <w:rPr>
          <w:rFonts w:ascii="Corbel" w:eastAsia="Kozuka Gothic Pr6N B" w:hAnsi="Corbel"/>
          <w:sz w:val="24"/>
          <w:szCs w:val="24"/>
        </w:rPr>
        <w:br w:type="page"/>
      </w:r>
    </w:p>
    <w:p w:rsidR="00396B06" w:rsidRPr="00682800" w:rsidRDefault="00396B06" w:rsidP="00615EBF">
      <w:pPr>
        <w:spacing w:after="0" w:line="240" w:lineRule="auto"/>
        <w:ind w:firstLine="709"/>
        <w:jc w:val="center"/>
        <w:rPr>
          <w:rFonts w:eastAsia="Kozuka Gothic Pr6N B"/>
          <w:b/>
          <w:bCs/>
          <w:sz w:val="28"/>
          <w:szCs w:val="28"/>
        </w:rPr>
      </w:pPr>
      <w:r>
        <w:rPr>
          <w:rFonts w:eastAsia="Kozuka Gothic Pr6N B"/>
          <w:b/>
          <w:bCs/>
          <w:sz w:val="28"/>
          <w:szCs w:val="28"/>
        </w:rPr>
        <w:t>РАЗДЕЛ 1</w:t>
      </w:r>
      <w:r w:rsidRPr="00682800">
        <w:rPr>
          <w:rFonts w:eastAsia="Kozuka Gothic Pr6N B"/>
          <w:b/>
          <w:bCs/>
          <w:sz w:val="28"/>
          <w:szCs w:val="28"/>
        </w:rPr>
        <w:t>.</w:t>
      </w:r>
    </w:p>
    <w:p w:rsidR="00396B06" w:rsidRDefault="00396B06" w:rsidP="00615EBF">
      <w:pPr>
        <w:pStyle w:val="NormalWeb"/>
        <w:shd w:val="clear" w:color="auto" w:fill="FFFFFF"/>
        <w:spacing w:before="0" w:beforeAutospacing="0" w:after="0" w:afterAutospacing="0"/>
        <w:ind w:firstLine="709"/>
        <w:jc w:val="center"/>
        <w:rPr>
          <w:rFonts w:ascii="Calibri" w:eastAsia="Kozuka Gothic Pr6N B" w:hAnsi="Calibri" w:cs="Times New Roman"/>
          <w:b/>
          <w:bCs/>
          <w:sz w:val="28"/>
          <w:szCs w:val="28"/>
          <w:lang w:eastAsia="en-US"/>
        </w:rPr>
      </w:pPr>
      <w:r w:rsidRPr="00980146">
        <w:rPr>
          <w:rFonts w:ascii="Calibri" w:eastAsia="Kozuka Gothic Pr6N B" w:hAnsi="Calibri" w:cs="Calibri"/>
          <w:b/>
          <w:bCs/>
          <w:sz w:val="28"/>
          <w:szCs w:val="28"/>
          <w:lang w:eastAsia="en-US"/>
        </w:rPr>
        <w:t>ПОДГОТОВКА ДЕТЕЙ С ОГРАНИЧЕННЫМИ ВОЗМОЖНОСТЯМИ К ШКОЛЬНОМУ ОБУЧЕНИЮ</w:t>
      </w:r>
    </w:p>
    <w:p w:rsidR="00396B06" w:rsidRDefault="00396B06" w:rsidP="004A578F">
      <w:pPr>
        <w:pStyle w:val="NormalWeb"/>
        <w:shd w:val="clear" w:color="auto" w:fill="FFFFFF"/>
        <w:spacing w:before="0" w:beforeAutospacing="0" w:after="0" w:afterAutospacing="0"/>
        <w:ind w:firstLine="709"/>
        <w:jc w:val="both"/>
        <w:rPr>
          <w:rFonts w:ascii="Calibri" w:eastAsia="Kozuka Gothic Pr6N B" w:hAnsi="Calibri" w:cs="Times New Roman"/>
          <w:b/>
          <w:bCs/>
          <w:sz w:val="28"/>
          <w:szCs w:val="28"/>
          <w:lang w:eastAsia="en-US"/>
        </w:rPr>
      </w:pPr>
      <w:r>
        <w:rPr>
          <w:noProof/>
        </w:rPr>
        <w:pict>
          <v:shape id="Рисунок 2" o:spid="_x0000_s1028" type="#_x0000_t75" style="position:absolute;left:0;text-align:left;margin-left:12.75pt;margin-top:67.15pt;width:63.75pt;height:63.75pt;z-index:251578368;visibility:visible;mso-position-horizontal-relative:margin;mso-position-vertical-relative:margin">
            <v:imagedata r:id="rId8" o:title=""/>
            <w10:wrap type="square" anchorx="margin" anchory="margin"/>
          </v:shape>
        </w:pict>
      </w:r>
    </w:p>
    <w:p w:rsidR="00396B06" w:rsidRPr="00980146" w:rsidRDefault="00396B06" w:rsidP="004A578F">
      <w:pPr>
        <w:pStyle w:val="NormalWeb"/>
        <w:shd w:val="clear" w:color="auto" w:fill="FFFFFF"/>
        <w:spacing w:before="0" w:beforeAutospacing="0" w:after="0" w:afterAutospacing="0"/>
        <w:ind w:firstLine="709"/>
        <w:jc w:val="both"/>
        <w:rPr>
          <w:rFonts w:ascii="Corbel" w:hAnsi="Corbel" w:cs="Corbel"/>
          <w:b/>
          <w:bCs/>
          <w:sz w:val="28"/>
          <w:szCs w:val="28"/>
        </w:rPr>
      </w:pPr>
      <w:r w:rsidRPr="00147A04">
        <w:rPr>
          <w:rFonts w:ascii="Corbel" w:hAnsi="Corbel" w:cs="Corbel"/>
          <w:b/>
          <w:bCs/>
          <w:sz w:val="28"/>
          <w:szCs w:val="28"/>
        </w:rPr>
        <w:t xml:space="preserve">Занятие 1. </w:t>
      </w:r>
      <w:r w:rsidRPr="00980146">
        <w:rPr>
          <w:rFonts w:ascii="Corbel" w:hAnsi="Corbel" w:cs="Corbel"/>
          <w:b/>
          <w:bCs/>
          <w:sz w:val="28"/>
          <w:szCs w:val="28"/>
        </w:rPr>
        <w:t>«Понятие «психологическая готовность».</w:t>
      </w:r>
    </w:p>
    <w:p w:rsidR="00396B06" w:rsidRPr="00980146" w:rsidRDefault="00396B06" w:rsidP="004A578F">
      <w:pPr>
        <w:spacing w:after="0" w:line="240" w:lineRule="auto"/>
        <w:ind w:firstLine="709"/>
        <w:jc w:val="both"/>
        <w:outlineLvl w:val="2"/>
        <w:rPr>
          <w:rFonts w:ascii="Corbel" w:hAnsi="Corbel" w:cs="Corbel"/>
          <w:sz w:val="24"/>
          <w:szCs w:val="24"/>
          <w:lang w:eastAsia="ru-RU"/>
        </w:rPr>
      </w:pPr>
      <w:r w:rsidRPr="00980146">
        <w:rPr>
          <w:rFonts w:ascii="Corbel" w:hAnsi="Corbel" w:cs="Corbel"/>
          <w:b/>
          <w:bCs/>
          <w:color w:val="000000"/>
          <w:sz w:val="24"/>
          <w:szCs w:val="24"/>
          <w:lang w:eastAsia="ru-RU"/>
        </w:rPr>
        <w:t>Цели:</w:t>
      </w:r>
      <w:r>
        <w:rPr>
          <w:rFonts w:ascii="Corbel" w:hAnsi="Corbel" w:cs="Corbel"/>
          <w:b/>
          <w:bCs/>
          <w:color w:val="000000"/>
          <w:sz w:val="24"/>
          <w:szCs w:val="24"/>
          <w:lang w:eastAsia="ru-RU"/>
        </w:rPr>
        <w:t xml:space="preserve"> </w:t>
      </w:r>
      <w:r w:rsidRPr="00980146">
        <w:rPr>
          <w:rFonts w:ascii="Corbel" w:hAnsi="Corbel" w:cs="Corbel"/>
          <w:sz w:val="24"/>
          <w:szCs w:val="24"/>
          <w:lang w:eastAsia="ru-RU"/>
        </w:rPr>
        <w:t xml:space="preserve">дать родителям представление о «психологической готовности» к школьному обучению. </w:t>
      </w:r>
    </w:p>
    <w:p w:rsidR="00396B06" w:rsidRPr="00980146" w:rsidRDefault="00396B06" w:rsidP="004A578F">
      <w:pPr>
        <w:spacing w:after="0" w:line="240" w:lineRule="auto"/>
        <w:ind w:firstLine="709"/>
        <w:jc w:val="both"/>
        <w:outlineLvl w:val="2"/>
        <w:rPr>
          <w:rFonts w:ascii="Corbel" w:hAnsi="Corbel" w:cs="Corbel"/>
          <w:b/>
          <w:bCs/>
          <w:sz w:val="24"/>
          <w:szCs w:val="24"/>
          <w:lang w:eastAsia="ru-RU"/>
        </w:rPr>
      </w:pPr>
      <w:r w:rsidRPr="00980146">
        <w:rPr>
          <w:rFonts w:ascii="Corbel" w:hAnsi="Corbel" w:cs="Corbel"/>
          <w:b/>
          <w:bCs/>
          <w:sz w:val="24"/>
          <w:szCs w:val="24"/>
          <w:lang w:eastAsia="ru-RU"/>
        </w:rPr>
        <w:t>Материалы и оборудование</w:t>
      </w: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Мяч, плакат</w:t>
      </w:r>
      <w:r w:rsidRPr="00980146">
        <w:rPr>
          <w:rFonts w:ascii="Corbel" w:hAnsi="Corbel" w:cs="Corbel"/>
          <w:sz w:val="24"/>
          <w:szCs w:val="24"/>
        </w:rPr>
        <w:t xml:space="preserve"> «Психологическая готовность к обучению в школе»</w:t>
      </w:r>
      <w:r w:rsidRPr="00980146">
        <w:rPr>
          <w:rFonts w:ascii="Corbel" w:hAnsi="Corbel" w:cs="Corbel"/>
          <w:sz w:val="24"/>
          <w:szCs w:val="24"/>
          <w:lang w:eastAsia="ru-RU"/>
        </w:rPr>
        <w:t>, бланки на каждого участника: теста «Готовы ли мы отдавать своего ребенка в школу?», упражнения «</w:t>
      </w:r>
      <w:r w:rsidRPr="00980146">
        <w:rPr>
          <w:rFonts w:ascii="Corbel" w:hAnsi="Corbel" w:cs="Corbel"/>
          <w:sz w:val="24"/>
          <w:szCs w:val="24"/>
        </w:rPr>
        <w:t>Школьное будущее моего ребенка», «Обратная связь»</w:t>
      </w:r>
      <w:r w:rsidRPr="00980146">
        <w:rPr>
          <w:rFonts w:ascii="Corbel" w:hAnsi="Corbel" w:cs="Corbel"/>
          <w:sz w:val="24"/>
          <w:szCs w:val="24"/>
          <w:lang w:eastAsia="ru-RU"/>
        </w:rPr>
        <w:t>, лист ватмана, маркеры.</w:t>
      </w:r>
    </w:p>
    <w:p w:rsidR="00396B06" w:rsidRPr="00980146" w:rsidRDefault="00396B06" w:rsidP="004A578F">
      <w:pPr>
        <w:spacing w:after="0" w:line="240" w:lineRule="auto"/>
        <w:ind w:firstLine="709"/>
        <w:jc w:val="both"/>
        <w:outlineLvl w:val="2"/>
        <w:rPr>
          <w:rFonts w:ascii="Corbel" w:hAnsi="Corbel" w:cs="Corbel"/>
          <w:b/>
          <w:bCs/>
          <w:sz w:val="24"/>
          <w:szCs w:val="24"/>
          <w:lang w:eastAsia="ru-RU"/>
        </w:rPr>
      </w:pPr>
      <w:r w:rsidRPr="00980146">
        <w:rPr>
          <w:rFonts w:ascii="Corbel" w:hAnsi="Corbel" w:cs="Corbel"/>
          <w:b/>
          <w:bCs/>
          <w:sz w:val="24"/>
          <w:szCs w:val="24"/>
          <w:lang w:eastAsia="ru-RU"/>
        </w:rPr>
        <w:t>Ход занятия</w:t>
      </w:r>
    </w:p>
    <w:p w:rsidR="00396B06" w:rsidRPr="00980146" w:rsidRDefault="00396B06" w:rsidP="004A578F">
      <w:pPr>
        <w:spacing w:after="0" w:line="240" w:lineRule="auto"/>
        <w:ind w:firstLine="709"/>
        <w:jc w:val="both"/>
        <w:outlineLvl w:val="2"/>
        <w:rPr>
          <w:rFonts w:ascii="Corbel" w:hAnsi="Corbel" w:cs="Corbel"/>
          <w:color w:val="000000"/>
          <w:sz w:val="24"/>
          <w:szCs w:val="24"/>
          <w:shd w:val="clear" w:color="auto" w:fill="FFFFFF"/>
          <w:lang w:eastAsia="ru-RU"/>
        </w:rPr>
      </w:pPr>
      <w:r w:rsidRPr="00980146">
        <w:rPr>
          <w:rFonts w:ascii="Corbel" w:hAnsi="Corbel" w:cs="Corbel"/>
          <w:color w:val="000000"/>
          <w:sz w:val="24"/>
          <w:szCs w:val="24"/>
          <w:shd w:val="clear" w:color="auto" w:fill="FFFFFF"/>
          <w:lang w:eastAsia="ru-RU"/>
        </w:rPr>
        <w:t>Если вы выбрали эту тему, значит, что в семье растет ребенок, и близится время, когда он пойдет в школу. Это важное событие в жизни всей семьи. Появятся новые обязанности, изменится жизненный уклад, придется решать возникающие трудности. Перед родителями встаёт сразу много вопросов. Какую школу и программу выбрать?  А как нужно подготовить ребенка к школе? Что для этого нужно? Много вопросов возникает у родителей.  Ответы на эти и другие вопросы мы постараемся дать на наших занятиях и практикумах.</w:t>
      </w:r>
    </w:p>
    <w:p w:rsidR="00396B06" w:rsidRPr="00980146" w:rsidRDefault="00396B06" w:rsidP="004A578F">
      <w:pPr>
        <w:spacing w:after="0" w:line="240" w:lineRule="auto"/>
        <w:ind w:firstLine="709"/>
        <w:jc w:val="both"/>
        <w:outlineLvl w:val="2"/>
        <w:rPr>
          <w:rFonts w:ascii="Corbel" w:hAnsi="Corbel" w:cs="Corbel"/>
          <w:sz w:val="24"/>
          <w:szCs w:val="24"/>
          <w:lang w:eastAsia="ru-RU"/>
        </w:rPr>
      </w:pPr>
      <w:r w:rsidRPr="00980146">
        <w:rPr>
          <w:rFonts w:ascii="Corbel" w:hAnsi="Corbel" w:cs="Corbel"/>
          <w:sz w:val="24"/>
          <w:szCs w:val="24"/>
          <w:lang w:eastAsia="ru-RU"/>
        </w:rPr>
        <w:t>Каждый ребенок нуждается в заботе, внимании взрослых, в возможности общаться, развиваться. Но «наши» дети (дети с ограниченными возможностями) более остро нуждаются в любви и заботе, для которых общение</w:t>
      </w:r>
      <w:r w:rsidRPr="00980146">
        <w:rPr>
          <w:rFonts w:ascii="Corbel" w:hAnsi="Corbel" w:cs="Corbel"/>
          <w:color w:val="000000"/>
          <w:sz w:val="24"/>
          <w:szCs w:val="24"/>
          <w:lang w:eastAsia="ru-RU"/>
        </w:rPr>
        <w:t xml:space="preserve"> со сверстниками, посещение детского сада ограничено. </w:t>
      </w:r>
      <w:r w:rsidRPr="00980146">
        <w:rPr>
          <w:rFonts w:ascii="Corbel" w:hAnsi="Corbel" w:cs="Corbel"/>
          <w:sz w:val="24"/>
          <w:szCs w:val="24"/>
          <w:lang w:eastAsia="ru-RU"/>
        </w:rPr>
        <w:t xml:space="preserve">Преобразования, происходящие в системе российского образования, обеспечивают равные права на получение образования и доступность общего образования для всех детей. Дети с ограниченными возможностями здоровья (ОВЗ) могут обучаться не только в специальных учреждениях, но и в обычных образовательных школах, что позволит им получить образование и лучше адаптироваться к жизни в условиях школы. А здоровые дети получат опыт общения, что позволит развить у них толерантность и ответственность. </w:t>
      </w:r>
    </w:p>
    <w:p w:rsidR="00396B06" w:rsidRPr="00980146" w:rsidRDefault="00396B06" w:rsidP="004A578F">
      <w:pPr>
        <w:spacing w:after="0" w:line="240" w:lineRule="auto"/>
        <w:ind w:firstLine="709"/>
        <w:jc w:val="both"/>
        <w:rPr>
          <w:rFonts w:ascii="Corbel" w:hAnsi="Corbel" w:cs="Corbel"/>
          <w:i/>
          <w:iCs/>
          <w:sz w:val="24"/>
          <w:szCs w:val="24"/>
          <w:u w:val="single"/>
          <w:shd w:val="clear" w:color="auto" w:fill="FFFFFF"/>
        </w:rPr>
      </w:pPr>
      <w:r w:rsidRPr="00980146">
        <w:rPr>
          <w:rFonts w:ascii="Corbel" w:hAnsi="Corbel" w:cs="Corbel"/>
          <w:i/>
          <w:iCs/>
          <w:sz w:val="24"/>
          <w:szCs w:val="24"/>
          <w:u w:val="single"/>
          <w:shd w:val="clear" w:color="auto" w:fill="FFFFFF"/>
        </w:rPr>
        <w:t>Упражнение «Я первоклассник»</w:t>
      </w:r>
    </w:p>
    <w:p w:rsidR="00396B06" w:rsidRPr="00980146" w:rsidRDefault="00396B06" w:rsidP="004A578F">
      <w:pPr>
        <w:spacing w:after="0" w:line="240" w:lineRule="auto"/>
        <w:ind w:firstLine="709"/>
        <w:jc w:val="both"/>
        <w:rPr>
          <w:rFonts w:ascii="Corbel" w:hAnsi="Corbel" w:cs="Corbel"/>
          <w:b/>
          <w:bCs/>
          <w:color w:val="000000"/>
          <w:sz w:val="24"/>
          <w:szCs w:val="24"/>
        </w:rPr>
      </w:pPr>
      <w:r w:rsidRPr="00980146">
        <w:rPr>
          <w:rFonts w:ascii="Corbel" w:hAnsi="Corbel" w:cs="Corbel"/>
          <w:sz w:val="24"/>
          <w:szCs w:val="24"/>
          <w:shd w:val="clear" w:color="auto" w:fill="FFFFFF"/>
        </w:rPr>
        <w:t>Успешность обучения ребенка в школе во многом зависит от того, насколько хорошо он к ней подготовлен. Все мы когда-то пошли в первый класс, по-разному складывались успехи в школе. По вашему мнению, что означат ребенок готов к обучению в школе?</w:t>
      </w:r>
    </w:p>
    <w:p w:rsidR="00396B06" w:rsidRPr="00980146" w:rsidRDefault="00396B06" w:rsidP="004A578F">
      <w:pPr>
        <w:spacing w:after="0" w:line="240" w:lineRule="auto"/>
        <w:ind w:firstLine="709"/>
        <w:jc w:val="both"/>
        <w:outlineLvl w:val="2"/>
        <w:rPr>
          <w:rFonts w:ascii="Corbel" w:hAnsi="Corbel" w:cs="Corbel"/>
          <w:sz w:val="24"/>
          <w:szCs w:val="24"/>
          <w:lang w:eastAsia="ru-RU"/>
        </w:rPr>
      </w:pPr>
      <w:r w:rsidRPr="00980146">
        <w:rPr>
          <w:rFonts w:ascii="Corbel" w:hAnsi="Corbel" w:cs="Corbel"/>
          <w:sz w:val="24"/>
          <w:szCs w:val="24"/>
          <w:lang w:eastAsia="ru-RU"/>
        </w:rPr>
        <w:t>Родители выполняют задание по кругу, передавая друг другу мяч.</w:t>
      </w:r>
    </w:p>
    <w:p w:rsidR="00396B06" w:rsidRPr="00980146" w:rsidRDefault="00396B06" w:rsidP="004A578F">
      <w:pPr>
        <w:spacing w:after="0" w:line="240" w:lineRule="auto"/>
        <w:ind w:firstLine="709"/>
        <w:jc w:val="both"/>
        <w:outlineLvl w:val="2"/>
        <w:rPr>
          <w:rFonts w:ascii="Corbel" w:hAnsi="Corbel" w:cs="Corbel"/>
          <w:sz w:val="24"/>
          <w:szCs w:val="24"/>
          <w:lang w:eastAsia="ru-RU"/>
        </w:rPr>
      </w:pPr>
      <w:r w:rsidRPr="00980146">
        <w:rPr>
          <w:rFonts w:ascii="Corbel" w:hAnsi="Corbel" w:cs="Corbel"/>
          <w:sz w:val="24"/>
          <w:szCs w:val="24"/>
          <w:lang w:eastAsia="ru-RU"/>
        </w:rPr>
        <w:t>Например: умение выполнять задания, новые обязанности, выдерживать большие нагрузки, уметь общаться в новом коллективе, новая учительница, много новых впечатлений.</w:t>
      </w:r>
    </w:p>
    <w:p w:rsidR="00396B06" w:rsidRPr="00980146" w:rsidRDefault="00396B06" w:rsidP="004A578F">
      <w:pPr>
        <w:spacing w:after="0" w:line="240" w:lineRule="auto"/>
        <w:ind w:firstLine="709"/>
        <w:jc w:val="both"/>
        <w:outlineLvl w:val="2"/>
        <w:rPr>
          <w:rFonts w:ascii="Corbel" w:hAnsi="Corbel" w:cs="Corbel"/>
          <w:sz w:val="24"/>
          <w:szCs w:val="24"/>
          <w:lang w:eastAsia="ru-RU"/>
        </w:rPr>
      </w:pPr>
      <w:r w:rsidRPr="00980146">
        <w:rPr>
          <w:rFonts w:ascii="Corbel" w:hAnsi="Corbel" w:cs="Corbel"/>
          <w:sz w:val="24"/>
          <w:szCs w:val="24"/>
          <w:lang w:eastAsia="ru-RU"/>
        </w:rPr>
        <w:t>Последний год или два перед поступлением ребенка в школу приносит много тревог родителям. За этот достаточно долгий срок некоторые мамы и папы пытаются изучить со своим сыном или дочерью программу первого класса, научится писать, считать и читать. Сомневаетесь, стоит ли отдавать ребенка сейчас или подождать еще один год. Лучше убедиться в том, что ребенок обладает достаточной психологической зрелостью для обучения в школе.</w:t>
      </w:r>
    </w:p>
    <w:p w:rsidR="00396B06" w:rsidRPr="00980146" w:rsidRDefault="00396B06" w:rsidP="004A578F">
      <w:pPr>
        <w:spacing w:after="0" w:line="240" w:lineRule="auto"/>
        <w:ind w:firstLine="709"/>
        <w:jc w:val="both"/>
        <w:outlineLvl w:val="2"/>
        <w:rPr>
          <w:rFonts w:ascii="Corbel" w:hAnsi="Corbel" w:cs="Corbel"/>
          <w:sz w:val="24"/>
          <w:szCs w:val="24"/>
          <w:lang w:eastAsia="ru-RU"/>
        </w:rPr>
      </w:pPr>
      <w:r w:rsidRPr="00980146">
        <w:rPr>
          <w:rFonts w:ascii="Corbel" w:hAnsi="Corbel" w:cs="Corbel"/>
          <w:sz w:val="24"/>
          <w:szCs w:val="24"/>
          <w:lang w:eastAsia="ru-RU"/>
        </w:rPr>
        <w:t>Почему же так необходимо определить готовность ребенка к школе в самом начале обучения, а еще лучше - до поступления в школу? Попробуем разобраться.</w:t>
      </w:r>
    </w:p>
    <w:p w:rsidR="00396B06" w:rsidRPr="00980146" w:rsidRDefault="00396B06" w:rsidP="004A578F">
      <w:pPr>
        <w:spacing w:after="0" w:line="240" w:lineRule="auto"/>
        <w:ind w:firstLine="709"/>
        <w:jc w:val="both"/>
        <w:outlineLvl w:val="2"/>
        <w:rPr>
          <w:rFonts w:ascii="Corbel" w:hAnsi="Corbel" w:cs="Corbel"/>
          <w:i/>
          <w:iCs/>
          <w:sz w:val="24"/>
          <w:szCs w:val="24"/>
          <w:u w:val="single"/>
          <w:lang w:eastAsia="ru-RU"/>
        </w:rPr>
      </w:pPr>
    </w:p>
    <w:p w:rsidR="00396B06" w:rsidRPr="00980146" w:rsidRDefault="00396B06" w:rsidP="004A578F">
      <w:pPr>
        <w:spacing w:after="0" w:line="240" w:lineRule="auto"/>
        <w:ind w:firstLine="709"/>
        <w:jc w:val="both"/>
        <w:outlineLvl w:val="2"/>
        <w:rPr>
          <w:rFonts w:ascii="Corbel" w:hAnsi="Corbel" w:cs="Corbel"/>
          <w:i/>
          <w:iCs/>
          <w:sz w:val="24"/>
          <w:szCs w:val="24"/>
          <w:u w:val="single"/>
          <w:lang w:eastAsia="ru-RU"/>
        </w:rPr>
      </w:pPr>
      <w:r w:rsidRPr="00980146">
        <w:rPr>
          <w:rFonts w:ascii="Corbel" w:hAnsi="Corbel" w:cs="Corbel"/>
          <w:i/>
          <w:iCs/>
          <w:sz w:val="24"/>
          <w:szCs w:val="24"/>
          <w:u w:val="single"/>
          <w:lang w:eastAsia="ru-RU"/>
        </w:rPr>
        <w:t>Тест для родителей.</w:t>
      </w:r>
    </w:p>
    <w:p w:rsidR="00396B06" w:rsidRPr="00980146" w:rsidRDefault="00396B06" w:rsidP="004A578F">
      <w:pPr>
        <w:spacing w:after="0" w:line="240" w:lineRule="auto"/>
        <w:ind w:firstLine="709"/>
        <w:jc w:val="both"/>
        <w:outlineLvl w:val="2"/>
        <w:rPr>
          <w:rFonts w:ascii="Corbel" w:hAnsi="Corbel" w:cs="Corbel"/>
          <w:b/>
          <w:bCs/>
          <w:sz w:val="24"/>
          <w:szCs w:val="24"/>
          <w:lang w:eastAsia="ru-RU"/>
        </w:rPr>
      </w:pPr>
      <w:r w:rsidRPr="00980146">
        <w:rPr>
          <w:rFonts w:ascii="Corbel" w:hAnsi="Corbel" w:cs="Corbel"/>
          <w:b/>
          <w:bCs/>
          <w:sz w:val="24"/>
          <w:szCs w:val="24"/>
          <w:lang w:eastAsia="ru-RU"/>
        </w:rPr>
        <w:t>Готовы ли мы отдавать своего ребенка в школу?</w:t>
      </w:r>
    </w:p>
    <w:p w:rsidR="00396B06" w:rsidRPr="00980146" w:rsidRDefault="00396B06" w:rsidP="004A578F">
      <w:pPr>
        <w:spacing w:after="0" w:line="240" w:lineRule="auto"/>
        <w:ind w:firstLine="709"/>
        <w:jc w:val="both"/>
        <w:outlineLvl w:val="2"/>
        <w:rPr>
          <w:rFonts w:ascii="Corbel" w:hAnsi="Corbel" w:cs="Corbel"/>
          <w:sz w:val="24"/>
          <w:szCs w:val="24"/>
          <w:lang w:eastAsia="ru-RU"/>
        </w:rPr>
      </w:pPr>
      <w:r w:rsidRPr="00980146">
        <w:rPr>
          <w:rFonts w:ascii="Corbel" w:hAnsi="Corbel" w:cs="Corbel"/>
          <w:i/>
          <w:iCs/>
          <w:sz w:val="24"/>
          <w:szCs w:val="24"/>
          <w:lang w:eastAsia="ru-RU"/>
        </w:rPr>
        <w:t>Инструкция:</w:t>
      </w:r>
      <w:r w:rsidRPr="00980146">
        <w:rPr>
          <w:rFonts w:ascii="Corbel" w:hAnsi="Corbel" w:cs="Corbel"/>
          <w:sz w:val="24"/>
          <w:szCs w:val="24"/>
          <w:lang w:eastAsia="ru-RU"/>
        </w:rPr>
        <w:t xml:space="preserve">  Занесите свои ответы в табличку: если Вы согласны с утверждением, поставьте крестик после косой черты, если не согласны, оставьте клетку пустой.</w:t>
      </w:r>
    </w:p>
    <w:p w:rsidR="00396B06" w:rsidRPr="00980146" w:rsidRDefault="00396B06" w:rsidP="004A578F">
      <w:pPr>
        <w:spacing w:after="0" w:line="240" w:lineRule="auto"/>
        <w:ind w:firstLine="709"/>
        <w:jc w:val="both"/>
        <w:outlineLvl w:val="2"/>
        <w:rPr>
          <w:rFonts w:ascii="Corbel" w:hAnsi="Corbel" w:cs="Corbel"/>
          <w:sz w:val="24"/>
          <w:szCs w:val="24"/>
          <w:lang w:eastAsia="ru-RU"/>
        </w:rPr>
      </w:pPr>
    </w:p>
    <w:tbl>
      <w:tblPr>
        <w:tblW w:w="0" w:type="auto"/>
        <w:jc w:val="center"/>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0A0"/>
      </w:tblPr>
      <w:tblGrid>
        <w:gridCol w:w="1171"/>
        <w:gridCol w:w="1186"/>
        <w:gridCol w:w="1172"/>
        <w:gridCol w:w="1187"/>
        <w:gridCol w:w="1186"/>
        <w:gridCol w:w="1547"/>
      </w:tblGrid>
      <w:tr w:rsidR="00396B06" w:rsidRPr="00FE60EE">
        <w:trPr>
          <w:trHeight w:val="400"/>
          <w:jc w:val="center"/>
        </w:trPr>
        <w:tc>
          <w:tcPr>
            <w:tcW w:w="930" w:type="dxa"/>
            <w:tcBorders>
              <w:top w:val="outset" w:sz="6" w:space="0" w:color="auto"/>
              <w:bottom w:val="outset" w:sz="6" w:space="0" w:color="auto"/>
              <w:right w:val="outset" w:sz="6" w:space="0" w:color="auto"/>
            </w:tcBorders>
            <w:shd w:val="clear" w:color="auto" w:fill="FFFFFF"/>
          </w:tcPr>
          <w:p w:rsidR="00396B06" w:rsidRPr="00980146" w:rsidRDefault="00396B06" w:rsidP="004A578F">
            <w:pPr>
              <w:spacing w:after="0" w:line="240" w:lineRule="auto"/>
              <w:ind w:firstLine="709"/>
              <w:jc w:val="both"/>
              <w:rPr>
                <w:rFonts w:ascii="Corbel" w:hAnsi="Corbel" w:cs="Corbel"/>
                <w:b/>
                <w:bCs/>
                <w:sz w:val="24"/>
                <w:szCs w:val="24"/>
                <w:lang w:eastAsia="ru-RU"/>
              </w:rPr>
            </w:pPr>
            <w:r w:rsidRPr="00980146">
              <w:rPr>
                <w:rFonts w:ascii="Corbel" w:hAnsi="Corbel" w:cs="Corbel"/>
                <w:b/>
                <w:bCs/>
                <w:sz w:val="24"/>
                <w:szCs w:val="24"/>
                <w:lang w:eastAsia="ru-RU"/>
              </w:rPr>
              <w:t>1</w:t>
            </w:r>
          </w:p>
        </w:tc>
        <w:tc>
          <w:tcPr>
            <w:tcW w:w="930" w:type="dxa"/>
            <w:tcBorders>
              <w:top w:val="outset" w:sz="6" w:space="0" w:color="auto"/>
              <w:left w:val="outset" w:sz="6" w:space="0" w:color="auto"/>
              <w:bottom w:val="outset" w:sz="6" w:space="0" w:color="auto"/>
              <w:right w:val="outset" w:sz="6" w:space="0" w:color="auto"/>
            </w:tcBorders>
            <w:shd w:val="clear" w:color="auto" w:fill="FFFFFF"/>
          </w:tcPr>
          <w:p w:rsidR="00396B06" w:rsidRPr="00980146" w:rsidRDefault="00396B06" w:rsidP="004A578F">
            <w:pPr>
              <w:spacing w:after="0" w:line="240" w:lineRule="auto"/>
              <w:ind w:firstLine="709"/>
              <w:jc w:val="both"/>
              <w:rPr>
                <w:rFonts w:ascii="Corbel" w:hAnsi="Corbel" w:cs="Corbel"/>
                <w:b/>
                <w:bCs/>
                <w:sz w:val="24"/>
                <w:szCs w:val="24"/>
                <w:lang w:eastAsia="ru-RU"/>
              </w:rPr>
            </w:pPr>
            <w:r w:rsidRPr="00980146">
              <w:rPr>
                <w:rFonts w:ascii="Corbel" w:hAnsi="Corbel" w:cs="Corbel"/>
                <w:b/>
                <w:bCs/>
                <w:sz w:val="24"/>
                <w:szCs w:val="24"/>
                <w:lang w:eastAsia="ru-RU"/>
              </w:rPr>
              <w:t>2</w:t>
            </w:r>
          </w:p>
        </w:tc>
        <w:tc>
          <w:tcPr>
            <w:tcW w:w="931" w:type="dxa"/>
            <w:tcBorders>
              <w:top w:val="outset" w:sz="6" w:space="0" w:color="auto"/>
              <w:left w:val="outset" w:sz="6" w:space="0" w:color="auto"/>
              <w:bottom w:val="outset" w:sz="6" w:space="0" w:color="auto"/>
              <w:right w:val="outset" w:sz="6" w:space="0" w:color="auto"/>
            </w:tcBorders>
            <w:shd w:val="clear" w:color="auto" w:fill="FFFFFF"/>
          </w:tcPr>
          <w:p w:rsidR="00396B06" w:rsidRPr="00980146" w:rsidRDefault="00396B06" w:rsidP="004A578F">
            <w:pPr>
              <w:spacing w:after="0" w:line="240" w:lineRule="auto"/>
              <w:ind w:firstLine="709"/>
              <w:jc w:val="both"/>
              <w:rPr>
                <w:rFonts w:ascii="Corbel" w:hAnsi="Corbel" w:cs="Corbel"/>
                <w:b/>
                <w:bCs/>
                <w:sz w:val="24"/>
                <w:szCs w:val="24"/>
                <w:lang w:eastAsia="ru-RU"/>
              </w:rPr>
            </w:pPr>
            <w:r w:rsidRPr="00980146">
              <w:rPr>
                <w:rFonts w:ascii="Corbel" w:hAnsi="Corbel" w:cs="Corbel"/>
                <w:b/>
                <w:bCs/>
                <w:sz w:val="24"/>
                <w:szCs w:val="24"/>
                <w:lang w:eastAsia="ru-RU"/>
              </w:rPr>
              <w:t>3</w:t>
            </w:r>
          </w:p>
        </w:tc>
        <w:tc>
          <w:tcPr>
            <w:tcW w:w="930" w:type="dxa"/>
            <w:tcBorders>
              <w:top w:val="outset" w:sz="6" w:space="0" w:color="auto"/>
              <w:left w:val="outset" w:sz="6" w:space="0" w:color="auto"/>
              <w:bottom w:val="outset" w:sz="6" w:space="0" w:color="auto"/>
              <w:right w:val="outset" w:sz="6" w:space="0" w:color="auto"/>
            </w:tcBorders>
            <w:shd w:val="clear" w:color="auto" w:fill="FFFFFF"/>
          </w:tcPr>
          <w:p w:rsidR="00396B06" w:rsidRPr="00980146" w:rsidRDefault="00396B06" w:rsidP="004A578F">
            <w:pPr>
              <w:spacing w:after="0" w:line="240" w:lineRule="auto"/>
              <w:ind w:firstLine="709"/>
              <w:jc w:val="both"/>
              <w:rPr>
                <w:rFonts w:ascii="Corbel" w:hAnsi="Corbel" w:cs="Corbel"/>
                <w:b/>
                <w:bCs/>
                <w:sz w:val="24"/>
                <w:szCs w:val="24"/>
                <w:lang w:eastAsia="ru-RU"/>
              </w:rPr>
            </w:pPr>
            <w:r w:rsidRPr="00980146">
              <w:rPr>
                <w:rFonts w:ascii="Corbel" w:hAnsi="Corbel" w:cs="Corbel"/>
                <w:b/>
                <w:bCs/>
                <w:sz w:val="24"/>
                <w:szCs w:val="24"/>
                <w:lang w:eastAsia="ru-RU"/>
              </w:rPr>
              <w:t>4</w:t>
            </w:r>
          </w:p>
        </w:tc>
        <w:tc>
          <w:tcPr>
            <w:tcW w:w="931" w:type="dxa"/>
            <w:tcBorders>
              <w:top w:val="outset" w:sz="6" w:space="0" w:color="auto"/>
              <w:left w:val="outset" w:sz="6" w:space="0" w:color="auto"/>
              <w:bottom w:val="outset" w:sz="6" w:space="0" w:color="auto"/>
              <w:right w:val="single" w:sz="4" w:space="0" w:color="auto"/>
            </w:tcBorders>
            <w:shd w:val="clear" w:color="auto" w:fill="FFFFFF"/>
          </w:tcPr>
          <w:p w:rsidR="00396B06" w:rsidRPr="00980146" w:rsidRDefault="00396B06" w:rsidP="004A578F">
            <w:pPr>
              <w:spacing w:after="0" w:line="240" w:lineRule="auto"/>
              <w:ind w:firstLine="709"/>
              <w:jc w:val="both"/>
              <w:rPr>
                <w:rFonts w:ascii="Corbel" w:hAnsi="Corbel" w:cs="Corbel"/>
                <w:b/>
                <w:bCs/>
                <w:sz w:val="24"/>
                <w:szCs w:val="24"/>
                <w:lang w:eastAsia="ru-RU"/>
              </w:rPr>
            </w:pPr>
            <w:r w:rsidRPr="00980146">
              <w:rPr>
                <w:rFonts w:ascii="Corbel" w:hAnsi="Corbel" w:cs="Corbel"/>
                <w:b/>
                <w:bCs/>
                <w:sz w:val="24"/>
                <w:szCs w:val="24"/>
                <w:lang w:eastAsia="ru-RU"/>
              </w:rPr>
              <w:t>5</w:t>
            </w:r>
          </w:p>
        </w:tc>
        <w:tc>
          <w:tcPr>
            <w:tcW w:w="1392" w:type="dxa"/>
            <w:tcBorders>
              <w:top w:val="outset" w:sz="6" w:space="0" w:color="auto"/>
              <w:left w:val="single" w:sz="4" w:space="0" w:color="auto"/>
              <w:bottom w:val="outset" w:sz="6" w:space="0" w:color="auto"/>
            </w:tcBorders>
            <w:shd w:val="clear" w:color="auto" w:fill="FFFFFF"/>
          </w:tcPr>
          <w:p w:rsidR="00396B06" w:rsidRPr="00980146" w:rsidRDefault="00396B06" w:rsidP="004A578F">
            <w:pPr>
              <w:spacing w:after="0" w:line="240" w:lineRule="auto"/>
              <w:ind w:firstLine="709"/>
              <w:jc w:val="both"/>
              <w:rPr>
                <w:rFonts w:ascii="Corbel" w:hAnsi="Corbel" w:cs="Corbel"/>
                <w:b/>
                <w:bCs/>
                <w:sz w:val="24"/>
                <w:szCs w:val="24"/>
                <w:lang w:eastAsia="ru-RU"/>
              </w:rPr>
            </w:pPr>
          </w:p>
        </w:tc>
      </w:tr>
      <w:tr w:rsidR="00396B06" w:rsidRPr="00FE60EE">
        <w:trPr>
          <w:trHeight w:val="400"/>
          <w:jc w:val="center"/>
        </w:trPr>
        <w:tc>
          <w:tcPr>
            <w:tcW w:w="930" w:type="dxa"/>
            <w:tcBorders>
              <w:top w:val="outset" w:sz="6" w:space="0" w:color="auto"/>
              <w:bottom w:val="outset" w:sz="6" w:space="0" w:color="auto"/>
              <w:right w:val="outset" w:sz="6" w:space="0" w:color="auto"/>
            </w:tcBorders>
            <w:shd w:val="clear" w:color="auto" w:fill="FFFFFF"/>
          </w:tcPr>
          <w:p w:rsidR="00396B06" w:rsidRPr="00980146" w:rsidRDefault="00396B06" w:rsidP="004A578F">
            <w:pPr>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1/</w:t>
            </w:r>
          </w:p>
        </w:tc>
        <w:tc>
          <w:tcPr>
            <w:tcW w:w="930" w:type="dxa"/>
            <w:tcBorders>
              <w:top w:val="outset" w:sz="6" w:space="0" w:color="auto"/>
              <w:left w:val="outset" w:sz="6" w:space="0" w:color="auto"/>
              <w:bottom w:val="outset" w:sz="6" w:space="0" w:color="auto"/>
              <w:right w:val="outset" w:sz="6" w:space="0" w:color="auto"/>
            </w:tcBorders>
            <w:shd w:val="clear" w:color="auto" w:fill="FFFFFF"/>
          </w:tcPr>
          <w:p w:rsidR="00396B06" w:rsidRPr="00980146" w:rsidRDefault="00396B06" w:rsidP="004A578F">
            <w:pPr>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2/</w:t>
            </w:r>
          </w:p>
        </w:tc>
        <w:tc>
          <w:tcPr>
            <w:tcW w:w="931" w:type="dxa"/>
            <w:tcBorders>
              <w:top w:val="outset" w:sz="6" w:space="0" w:color="auto"/>
              <w:left w:val="outset" w:sz="6" w:space="0" w:color="auto"/>
              <w:bottom w:val="outset" w:sz="6" w:space="0" w:color="auto"/>
              <w:right w:val="outset" w:sz="6" w:space="0" w:color="auto"/>
            </w:tcBorders>
            <w:shd w:val="clear" w:color="auto" w:fill="FFFFFF"/>
          </w:tcPr>
          <w:p w:rsidR="00396B06" w:rsidRPr="00980146" w:rsidRDefault="00396B06" w:rsidP="004A578F">
            <w:pPr>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3/</w:t>
            </w:r>
          </w:p>
        </w:tc>
        <w:tc>
          <w:tcPr>
            <w:tcW w:w="930" w:type="dxa"/>
            <w:tcBorders>
              <w:top w:val="outset" w:sz="6" w:space="0" w:color="auto"/>
              <w:left w:val="outset" w:sz="6" w:space="0" w:color="auto"/>
              <w:bottom w:val="outset" w:sz="6" w:space="0" w:color="auto"/>
              <w:right w:val="outset" w:sz="6" w:space="0" w:color="auto"/>
            </w:tcBorders>
            <w:shd w:val="clear" w:color="auto" w:fill="FFFFFF"/>
          </w:tcPr>
          <w:p w:rsidR="00396B06" w:rsidRPr="00980146" w:rsidRDefault="00396B06" w:rsidP="004A578F">
            <w:pPr>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4/</w:t>
            </w:r>
          </w:p>
        </w:tc>
        <w:tc>
          <w:tcPr>
            <w:tcW w:w="931" w:type="dxa"/>
            <w:tcBorders>
              <w:top w:val="outset" w:sz="6" w:space="0" w:color="auto"/>
              <w:left w:val="outset" w:sz="6" w:space="0" w:color="auto"/>
              <w:bottom w:val="outset" w:sz="6" w:space="0" w:color="auto"/>
              <w:right w:val="single" w:sz="4" w:space="0" w:color="auto"/>
            </w:tcBorders>
            <w:shd w:val="clear" w:color="auto" w:fill="FFFFFF"/>
          </w:tcPr>
          <w:p w:rsidR="00396B06" w:rsidRPr="00980146" w:rsidRDefault="00396B06" w:rsidP="004A578F">
            <w:pPr>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5/</w:t>
            </w:r>
          </w:p>
        </w:tc>
        <w:tc>
          <w:tcPr>
            <w:tcW w:w="1392" w:type="dxa"/>
            <w:tcBorders>
              <w:top w:val="outset" w:sz="6" w:space="0" w:color="auto"/>
              <w:left w:val="single" w:sz="4" w:space="0" w:color="auto"/>
              <w:bottom w:val="outset" w:sz="6" w:space="0" w:color="auto"/>
            </w:tcBorders>
            <w:shd w:val="clear" w:color="auto" w:fill="FFFFFF"/>
          </w:tcPr>
          <w:p w:rsidR="00396B06" w:rsidRPr="00980146" w:rsidRDefault="00396B06" w:rsidP="004A578F">
            <w:pPr>
              <w:spacing w:after="0" w:line="240" w:lineRule="auto"/>
              <w:ind w:firstLine="709"/>
              <w:jc w:val="both"/>
              <w:rPr>
                <w:rFonts w:ascii="Corbel" w:hAnsi="Corbel" w:cs="Corbel"/>
                <w:sz w:val="24"/>
                <w:szCs w:val="24"/>
                <w:lang w:eastAsia="ru-RU"/>
              </w:rPr>
            </w:pPr>
          </w:p>
        </w:tc>
      </w:tr>
      <w:tr w:rsidR="00396B06" w:rsidRPr="00FE60EE">
        <w:trPr>
          <w:trHeight w:val="400"/>
          <w:jc w:val="center"/>
        </w:trPr>
        <w:tc>
          <w:tcPr>
            <w:tcW w:w="930" w:type="dxa"/>
            <w:tcBorders>
              <w:top w:val="outset" w:sz="6" w:space="0" w:color="auto"/>
              <w:bottom w:val="outset" w:sz="6" w:space="0" w:color="auto"/>
              <w:right w:val="outset" w:sz="6" w:space="0" w:color="auto"/>
            </w:tcBorders>
            <w:shd w:val="clear" w:color="auto" w:fill="FFFFFF"/>
          </w:tcPr>
          <w:p w:rsidR="00396B06" w:rsidRPr="00980146" w:rsidRDefault="00396B06" w:rsidP="004A578F">
            <w:pPr>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6/</w:t>
            </w:r>
          </w:p>
        </w:tc>
        <w:tc>
          <w:tcPr>
            <w:tcW w:w="930" w:type="dxa"/>
            <w:tcBorders>
              <w:top w:val="outset" w:sz="6" w:space="0" w:color="auto"/>
              <w:left w:val="outset" w:sz="6" w:space="0" w:color="auto"/>
              <w:bottom w:val="outset" w:sz="6" w:space="0" w:color="auto"/>
              <w:right w:val="outset" w:sz="6" w:space="0" w:color="auto"/>
            </w:tcBorders>
            <w:shd w:val="clear" w:color="auto" w:fill="FFFFFF"/>
          </w:tcPr>
          <w:p w:rsidR="00396B06" w:rsidRPr="00980146" w:rsidRDefault="00396B06" w:rsidP="004A578F">
            <w:pPr>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7/</w:t>
            </w:r>
          </w:p>
        </w:tc>
        <w:tc>
          <w:tcPr>
            <w:tcW w:w="931" w:type="dxa"/>
            <w:tcBorders>
              <w:top w:val="outset" w:sz="6" w:space="0" w:color="auto"/>
              <w:left w:val="outset" w:sz="6" w:space="0" w:color="auto"/>
              <w:bottom w:val="outset" w:sz="6" w:space="0" w:color="auto"/>
              <w:right w:val="outset" w:sz="6" w:space="0" w:color="auto"/>
            </w:tcBorders>
            <w:shd w:val="clear" w:color="auto" w:fill="FFFFFF"/>
          </w:tcPr>
          <w:p w:rsidR="00396B06" w:rsidRPr="00980146" w:rsidRDefault="00396B06" w:rsidP="004A578F">
            <w:pPr>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8/</w:t>
            </w:r>
          </w:p>
        </w:tc>
        <w:tc>
          <w:tcPr>
            <w:tcW w:w="930" w:type="dxa"/>
            <w:tcBorders>
              <w:top w:val="outset" w:sz="6" w:space="0" w:color="auto"/>
              <w:left w:val="outset" w:sz="6" w:space="0" w:color="auto"/>
              <w:bottom w:val="outset" w:sz="6" w:space="0" w:color="auto"/>
              <w:right w:val="outset" w:sz="6" w:space="0" w:color="auto"/>
            </w:tcBorders>
            <w:shd w:val="clear" w:color="auto" w:fill="FFFFFF"/>
          </w:tcPr>
          <w:p w:rsidR="00396B06" w:rsidRPr="00980146" w:rsidRDefault="00396B06" w:rsidP="004A578F">
            <w:pPr>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9/</w:t>
            </w:r>
          </w:p>
        </w:tc>
        <w:tc>
          <w:tcPr>
            <w:tcW w:w="931" w:type="dxa"/>
            <w:tcBorders>
              <w:top w:val="outset" w:sz="6" w:space="0" w:color="auto"/>
              <w:left w:val="outset" w:sz="6" w:space="0" w:color="auto"/>
              <w:bottom w:val="outset" w:sz="6" w:space="0" w:color="auto"/>
              <w:right w:val="single" w:sz="4" w:space="0" w:color="auto"/>
            </w:tcBorders>
            <w:shd w:val="clear" w:color="auto" w:fill="FFFFFF"/>
          </w:tcPr>
          <w:p w:rsidR="00396B06" w:rsidRPr="00980146" w:rsidRDefault="00396B06" w:rsidP="004A578F">
            <w:pPr>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10/</w:t>
            </w:r>
          </w:p>
        </w:tc>
        <w:tc>
          <w:tcPr>
            <w:tcW w:w="1392" w:type="dxa"/>
            <w:tcBorders>
              <w:top w:val="outset" w:sz="6" w:space="0" w:color="auto"/>
              <w:left w:val="single" w:sz="4" w:space="0" w:color="auto"/>
              <w:bottom w:val="outset" w:sz="6" w:space="0" w:color="auto"/>
            </w:tcBorders>
            <w:shd w:val="clear" w:color="auto" w:fill="FFFFFF"/>
          </w:tcPr>
          <w:p w:rsidR="00396B06" w:rsidRPr="00980146" w:rsidRDefault="00396B06" w:rsidP="004A578F">
            <w:pPr>
              <w:spacing w:after="0" w:line="240" w:lineRule="auto"/>
              <w:ind w:firstLine="709"/>
              <w:jc w:val="both"/>
              <w:rPr>
                <w:rFonts w:ascii="Corbel" w:hAnsi="Corbel" w:cs="Corbel"/>
                <w:sz w:val="24"/>
                <w:szCs w:val="24"/>
                <w:lang w:eastAsia="ru-RU"/>
              </w:rPr>
            </w:pPr>
          </w:p>
        </w:tc>
      </w:tr>
      <w:tr w:rsidR="00396B06" w:rsidRPr="00FE60EE">
        <w:trPr>
          <w:trHeight w:val="400"/>
          <w:jc w:val="center"/>
        </w:trPr>
        <w:tc>
          <w:tcPr>
            <w:tcW w:w="930" w:type="dxa"/>
            <w:tcBorders>
              <w:top w:val="outset" w:sz="6" w:space="0" w:color="auto"/>
              <w:bottom w:val="outset" w:sz="6" w:space="0" w:color="auto"/>
              <w:right w:val="outset" w:sz="6" w:space="0" w:color="auto"/>
            </w:tcBorders>
            <w:shd w:val="clear" w:color="auto" w:fill="FFFFFF"/>
          </w:tcPr>
          <w:p w:rsidR="00396B06" w:rsidRPr="00980146" w:rsidRDefault="00396B06" w:rsidP="004A578F">
            <w:pPr>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11/</w:t>
            </w:r>
          </w:p>
        </w:tc>
        <w:tc>
          <w:tcPr>
            <w:tcW w:w="930" w:type="dxa"/>
            <w:tcBorders>
              <w:top w:val="outset" w:sz="6" w:space="0" w:color="auto"/>
              <w:left w:val="outset" w:sz="6" w:space="0" w:color="auto"/>
              <w:bottom w:val="outset" w:sz="6" w:space="0" w:color="auto"/>
              <w:right w:val="outset" w:sz="6" w:space="0" w:color="auto"/>
            </w:tcBorders>
            <w:shd w:val="clear" w:color="auto" w:fill="FFFFFF"/>
          </w:tcPr>
          <w:p w:rsidR="00396B06" w:rsidRPr="00980146" w:rsidRDefault="00396B06" w:rsidP="004A578F">
            <w:pPr>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12/</w:t>
            </w:r>
          </w:p>
        </w:tc>
        <w:tc>
          <w:tcPr>
            <w:tcW w:w="931" w:type="dxa"/>
            <w:tcBorders>
              <w:top w:val="outset" w:sz="6" w:space="0" w:color="auto"/>
              <w:left w:val="outset" w:sz="6" w:space="0" w:color="auto"/>
              <w:bottom w:val="outset" w:sz="6" w:space="0" w:color="auto"/>
              <w:right w:val="outset" w:sz="6" w:space="0" w:color="auto"/>
            </w:tcBorders>
            <w:shd w:val="clear" w:color="auto" w:fill="FFFFFF"/>
          </w:tcPr>
          <w:p w:rsidR="00396B06" w:rsidRPr="00980146" w:rsidRDefault="00396B06" w:rsidP="004A578F">
            <w:pPr>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13/</w:t>
            </w:r>
          </w:p>
        </w:tc>
        <w:tc>
          <w:tcPr>
            <w:tcW w:w="930" w:type="dxa"/>
            <w:tcBorders>
              <w:top w:val="outset" w:sz="6" w:space="0" w:color="auto"/>
              <w:left w:val="outset" w:sz="6" w:space="0" w:color="auto"/>
              <w:bottom w:val="outset" w:sz="6" w:space="0" w:color="auto"/>
              <w:right w:val="outset" w:sz="6" w:space="0" w:color="auto"/>
            </w:tcBorders>
            <w:shd w:val="clear" w:color="auto" w:fill="FFFFFF"/>
          </w:tcPr>
          <w:p w:rsidR="00396B06" w:rsidRPr="00980146" w:rsidRDefault="00396B06" w:rsidP="004A578F">
            <w:pPr>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14/</w:t>
            </w:r>
          </w:p>
        </w:tc>
        <w:tc>
          <w:tcPr>
            <w:tcW w:w="931" w:type="dxa"/>
            <w:tcBorders>
              <w:top w:val="outset" w:sz="6" w:space="0" w:color="auto"/>
              <w:left w:val="outset" w:sz="6" w:space="0" w:color="auto"/>
              <w:bottom w:val="outset" w:sz="6" w:space="0" w:color="auto"/>
              <w:right w:val="single" w:sz="4" w:space="0" w:color="auto"/>
            </w:tcBorders>
            <w:shd w:val="clear" w:color="auto" w:fill="FFFFFF"/>
          </w:tcPr>
          <w:p w:rsidR="00396B06" w:rsidRPr="00980146" w:rsidRDefault="00396B06" w:rsidP="004A578F">
            <w:pPr>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15/</w:t>
            </w:r>
          </w:p>
        </w:tc>
        <w:tc>
          <w:tcPr>
            <w:tcW w:w="1392" w:type="dxa"/>
            <w:tcBorders>
              <w:top w:val="outset" w:sz="6" w:space="0" w:color="auto"/>
              <w:left w:val="single" w:sz="4" w:space="0" w:color="auto"/>
              <w:bottom w:val="outset" w:sz="6" w:space="0" w:color="auto"/>
            </w:tcBorders>
            <w:shd w:val="clear" w:color="auto" w:fill="FFFFFF"/>
          </w:tcPr>
          <w:p w:rsidR="00396B06" w:rsidRPr="00980146" w:rsidRDefault="00396B06" w:rsidP="004A578F">
            <w:pPr>
              <w:spacing w:after="0" w:line="240" w:lineRule="auto"/>
              <w:ind w:firstLine="709"/>
              <w:jc w:val="both"/>
              <w:rPr>
                <w:rFonts w:ascii="Corbel" w:hAnsi="Corbel" w:cs="Corbel"/>
                <w:sz w:val="24"/>
                <w:szCs w:val="24"/>
                <w:lang w:eastAsia="ru-RU"/>
              </w:rPr>
            </w:pPr>
          </w:p>
        </w:tc>
      </w:tr>
      <w:tr w:rsidR="00396B06" w:rsidRPr="00FE60EE">
        <w:trPr>
          <w:trHeight w:val="400"/>
          <w:jc w:val="center"/>
        </w:trPr>
        <w:tc>
          <w:tcPr>
            <w:tcW w:w="930" w:type="dxa"/>
            <w:tcBorders>
              <w:top w:val="outset" w:sz="6" w:space="0" w:color="auto"/>
              <w:bottom w:val="outset" w:sz="6" w:space="0" w:color="auto"/>
              <w:right w:val="outset" w:sz="6" w:space="0" w:color="auto"/>
            </w:tcBorders>
            <w:shd w:val="clear" w:color="auto" w:fill="FFFFFF"/>
          </w:tcPr>
          <w:p w:rsidR="00396B06" w:rsidRPr="00980146" w:rsidRDefault="00396B06" w:rsidP="004A578F">
            <w:pPr>
              <w:spacing w:after="0" w:line="240" w:lineRule="auto"/>
              <w:ind w:firstLine="709"/>
              <w:jc w:val="both"/>
              <w:rPr>
                <w:rFonts w:ascii="Corbel" w:hAnsi="Corbel" w:cs="Corbel"/>
                <w:sz w:val="24"/>
                <w:szCs w:val="24"/>
              </w:rPr>
            </w:pPr>
          </w:p>
        </w:tc>
        <w:tc>
          <w:tcPr>
            <w:tcW w:w="930" w:type="dxa"/>
            <w:tcBorders>
              <w:top w:val="outset" w:sz="6" w:space="0" w:color="auto"/>
              <w:left w:val="outset" w:sz="6" w:space="0" w:color="auto"/>
              <w:bottom w:val="outset" w:sz="6" w:space="0" w:color="auto"/>
              <w:right w:val="outset" w:sz="6" w:space="0" w:color="auto"/>
            </w:tcBorders>
            <w:shd w:val="clear" w:color="auto" w:fill="FFFFFF"/>
          </w:tcPr>
          <w:p w:rsidR="00396B06" w:rsidRPr="00980146" w:rsidRDefault="00396B06" w:rsidP="004A578F">
            <w:pPr>
              <w:spacing w:after="0" w:line="240" w:lineRule="auto"/>
              <w:ind w:firstLine="709"/>
              <w:jc w:val="both"/>
              <w:rPr>
                <w:rFonts w:ascii="Corbel" w:hAnsi="Corbel" w:cs="Corbel"/>
                <w:sz w:val="24"/>
                <w:szCs w:val="24"/>
              </w:rPr>
            </w:pPr>
          </w:p>
        </w:tc>
        <w:tc>
          <w:tcPr>
            <w:tcW w:w="931" w:type="dxa"/>
            <w:tcBorders>
              <w:top w:val="outset" w:sz="6" w:space="0" w:color="auto"/>
              <w:left w:val="outset" w:sz="6" w:space="0" w:color="auto"/>
              <w:bottom w:val="outset" w:sz="6" w:space="0" w:color="auto"/>
              <w:right w:val="outset" w:sz="6" w:space="0" w:color="auto"/>
            </w:tcBorders>
            <w:shd w:val="clear" w:color="auto" w:fill="FFFFFF"/>
          </w:tcPr>
          <w:p w:rsidR="00396B06" w:rsidRPr="00980146" w:rsidRDefault="00396B06" w:rsidP="004A578F">
            <w:pPr>
              <w:spacing w:after="0" w:line="240" w:lineRule="auto"/>
              <w:ind w:firstLine="709"/>
              <w:jc w:val="both"/>
              <w:rPr>
                <w:rFonts w:ascii="Corbel" w:hAnsi="Corbel" w:cs="Corbel"/>
                <w:sz w:val="24"/>
                <w:szCs w:val="24"/>
              </w:rPr>
            </w:pPr>
          </w:p>
        </w:tc>
        <w:tc>
          <w:tcPr>
            <w:tcW w:w="930" w:type="dxa"/>
            <w:tcBorders>
              <w:top w:val="outset" w:sz="6" w:space="0" w:color="auto"/>
              <w:left w:val="outset" w:sz="6" w:space="0" w:color="auto"/>
              <w:bottom w:val="outset" w:sz="6" w:space="0" w:color="auto"/>
              <w:right w:val="outset" w:sz="6" w:space="0" w:color="auto"/>
            </w:tcBorders>
            <w:shd w:val="clear" w:color="auto" w:fill="FFFFFF"/>
          </w:tcPr>
          <w:p w:rsidR="00396B06" w:rsidRPr="00980146" w:rsidRDefault="00396B06" w:rsidP="004A578F">
            <w:pPr>
              <w:spacing w:after="0" w:line="240" w:lineRule="auto"/>
              <w:ind w:firstLine="709"/>
              <w:jc w:val="both"/>
              <w:rPr>
                <w:rFonts w:ascii="Corbel" w:hAnsi="Corbel" w:cs="Corbel"/>
                <w:sz w:val="24"/>
                <w:szCs w:val="24"/>
              </w:rPr>
            </w:pPr>
          </w:p>
        </w:tc>
        <w:tc>
          <w:tcPr>
            <w:tcW w:w="931" w:type="dxa"/>
            <w:tcBorders>
              <w:top w:val="outset" w:sz="6" w:space="0" w:color="auto"/>
              <w:left w:val="outset" w:sz="6" w:space="0" w:color="auto"/>
              <w:bottom w:val="outset" w:sz="6" w:space="0" w:color="auto"/>
              <w:right w:val="single" w:sz="4" w:space="0" w:color="auto"/>
            </w:tcBorders>
            <w:shd w:val="clear" w:color="auto" w:fill="FFFFFF"/>
          </w:tcPr>
          <w:p w:rsidR="00396B06" w:rsidRPr="00980146" w:rsidRDefault="00396B06" w:rsidP="004A578F">
            <w:pPr>
              <w:spacing w:after="0" w:line="240" w:lineRule="auto"/>
              <w:ind w:firstLine="709"/>
              <w:jc w:val="both"/>
              <w:rPr>
                <w:rFonts w:ascii="Corbel" w:hAnsi="Corbel" w:cs="Corbel"/>
                <w:sz w:val="24"/>
                <w:szCs w:val="24"/>
              </w:rPr>
            </w:pPr>
          </w:p>
        </w:tc>
        <w:tc>
          <w:tcPr>
            <w:tcW w:w="1392" w:type="dxa"/>
            <w:tcBorders>
              <w:top w:val="outset" w:sz="6" w:space="0" w:color="auto"/>
              <w:left w:val="single" w:sz="4" w:space="0" w:color="auto"/>
              <w:bottom w:val="outset" w:sz="6" w:space="0" w:color="auto"/>
            </w:tcBorders>
            <w:shd w:val="clear" w:color="auto" w:fill="FFFFFF"/>
          </w:tcPr>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Всего:</w:t>
            </w:r>
          </w:p>
        </w:tc>
      </w:tr>
    </w:tbl>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1. Мне кажется, что мой ребенок будет учиться хуже других детей.</w:t>
      </w: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2. Я опасаюсь, что мой ребенок часто будет обижать других детей.</w:t>
      </w: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3. На мой взгляд, четыре урока — непомерная нагрузка для маленького ребенка.</w:t>
      </w: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4. Трудно быть уверенным, что учителя младших классов хорошо понимают детей.</w:t>
      </w: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5. Ребенок может спокойно учиться только в том случае, если учительница — его собственная мама.</w:t>
      </w: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6. Трудно представить, что первоклассник может быстро научиться читать, считать и писать.</w:t>
      </w: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7. Мне кажется, что дети в этом возрасте еще не способны дружить.</w:t>
      </w: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8. Боюсь даже думать о том, как мой ребенок будет обходиться без дневного сна.</w:t>
      </w: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9. Мой ребенок часто плачет, когда к нему обращается незнакомый взрослый человек.</w:t>
      </w: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10. Мой ребенок не ходит в детский сад и никогда не расстается с матерью.</w:t>
      </w: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11. Начальная школа, по-моему, редко способна чему-либо научить ребенка.</w:t>
      </w: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12. Я опасаюсь, что дети будут дразнить моего ребенка.</w:t>
      </w: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13. Мой малыш, по-моему, значительно слабее своих сверстников.</w:t>
      </w: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14. Боюсь, что учительница не имеет возможности оценить успехи каждого ребенка.</w:t>
      </w: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15. Мой ребенок часто говорит: “Мама, мы пойдем в школу вместе!”.</w:t>
      </w: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А теперь подсчитайте, сколько крестиков оказалось в каждом столбце и какова общая сумма. Если общий показатель принимает значение</w:t>
      </w: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до 4 баллов — это означает, что у Вас есть все основания оптимистично ждать первого сентября — по крайней мере, сами вполне готовы к школьной жизни Вашего ребенка;</w:t>
      </w: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5-10 баллов — лучше подготовиться к возможным трудностям заранее;</w:t>
      </w: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10 баллов и больше — было бы неплохо посоветоваться с детским психологом.</w:t>
      </w: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А теперь обратим внимание на то, в каких столбцах получено 2 или 3 крестика.</w:t>
      </w: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1 - необходимо больше заниматься играми и заданиями, развивающими память, внимание, тонкую моторику.</w:t>
      </w: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2 - нужно обратить внимание на то, умеет ли Ваш ребенок общаться с другими детьми.</w:t>
      </w: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3 - предвидятся сложности, связанные со здоровьем ребенка, но еще есть время заняться закаливанием и общеукрепляющими упражнениями.</w:t>
      </w: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4 - есть опасения, что ребенок не найдет контакта с учительницей, надо обратить внимание на сюжетные игры.</w:t>
      </w: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5 - ребенок слишком привязан к матери, может быть, стоит отдать его в малочисленный класс или вообще отложить школу на год.</w:t>
      </w: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Этот краткий тест дает представление о тех психологических сложностях, которые возникают у первоклассников. Внимательные родители умеют предвидеть и избегать проблем школьной адаптации, но для этого необходимо быть уверенным, что Ваш ребенок обладает достаточной психологической зрелостью для того, чтобы учиться в школе.</w:t>
      </w:r>
    </w:p>
    <w:p w:rsidR="00396B06" w:rsidRPr="00980146" w:rsidRDefault="00396B06" w:rsidP="004A578F">
      <w:pPr>
        <w:spacing w:after="0" w:line="240" w:lineRule="auto"/>
        <w:ind w:firstLine="709"/>
        <w:jc w:val="both"/>
        <w:outlineLvl w:val="2"/>
        <w:rPr>
          <w:rFonts w:ascii="Corbel" w:hAnsi="Corbel" w:cs="Corbel"/>
          <w:i/>
          <w:iCs/>
          <w:sz w:val="24"/>
          <w:szCs w:val="24"/>
          <w:u w:val="single"/>
          <w:lang w:eastAsia="ru-RU"/>
        </w:rPr>
      </w:pPr>
      <w:r w:rsidRPr="00980146">
        <w:rPr>
          <w:rFonts w:ascii="Corbel" w:hAnsi="Corbel" w:cs="Corbel"/>
          <w:i/>
          <w:iCs/>
          <w:sz w:val="24"/>
          <w:szCs w:val="24"/>
          <w:u w:val="single"/>
          <w:lang w:eastAsia="ru-RU"/>
        </w:rPr>
        <w:t>Мини-лекция «Понятие готовность к школе»</w:t>
      </w:r>
    </w:p>
    <w:p w:rsidR="00396B06" w:rsidRPr="00980146" w:rsidRDefault="00396B06" w:rsidP="004A578F">
      <w:pPr>
        <w:spacing w:after="0" w:line="240" w:lineRule="auto"/>
        <w:ind w:firstLine="709"/>
        <w:jc w:val="both"/>
        <w:outlineLvl w:val="2"/>
        <w:rPr>
          <w:rFonts w:ascii="Corbel" w:hAnsi="Corbel" w:cs="Corbel"/>
          <w:sz w:val="24"/>
          <w:szCs w:val="24"/>
          <w:lang w:eastAsia="ru-RU"/>
        </w:rPr>
      </w:pPr>
      <w:r w:rsidRPr="00980146">
        <w:rPr>
          <w:rFonts w:ascii="Corbel" w:hAnsi="Corbel" w:cs="Corbel"/>
          <w:sz w:val="24"/>
          <w:szCs w:val="24"/>
          <w:lang w:eastAsia="ru-RU"/>
        </w:rPr>
        <w:t>Итак, что же такое психологическая готовность к школе? Многое родители оценивает начало обучения в школе как новый сложный этап. Это действительно так. Что нового возникает в жизни ребенка с того момента, как он, вооружившись ранцем и букетом цветов, отправляется в школу?</w:t>
      </w:r>
    </w:p>
    <w:p w:rsidR="00396B06" w:rsidRPr="00980146" w:rsidRDefault="00396B06" w:rsidP="005A1D52">
      <w:pPr>
        <w:numPr>
          <w:ilvl w:val="0"/>
          <w:numId w:val="3"/>
        </w:numPr>
        <w:shd w:val="clear" w:color="auto" w:fill="FFFFFF"/>
        <w:spacing w:after="0" w:line="240" w:lineRule="auto"/>
        <w:ind w:left="0" w:firstLine="709"/>
        <w:jc w:val="both"/>
        <w:rPr>
          <w:rFonts w:ascii="Corbel" w:hAnsi="Corbel" w:cs="Corbel"/>
          <w:sz w:val="24"/>
          <w:szCs w:val="24"/>
          <w:lang w:eastAsia="ru-RU"/>
        </w:rPr>
      </w:pPr>
      <w:r w:rsidRPr="00980146">
        <w:rPr>
          <w:rFonts w:ascii="Corbel" w:hAnsi="Corbel" w:cs="Corbel"/>
          <w:sz w:val="24"/>
          <w:szCs w:val="24"/>
          <w:lang w:eastAsia="ru-RU"/>
        </w:rPr>
        <w:t>Возникают отношения “ученик–учитель”. Они требуют от первоклассника принятия роли ученика, т. е. умения слушать и выполнять указания учителя.</w:t>
      </w:r>
    </w:p>
    <w:p w:rsidR="00396B06" w:rsidRPr="00980146" w:rsidRDefault="00396B06" w:rsidP="005A1D52">
      <w:pPr>
        <w:numPr>
          <w:ilvl w:val="0"/>
          <w:numId w:val="3"/>
        </w:numPr>
        <w:spacing w:after="0" w:line="240" w:lineRule="auto"/>
        <w:ind w:left="0" w:firstLine="709"/>
        <w:jc w:val="both"/>
        <w:outlineLvl w:val="2"/>
        <w:rPr>
          <w:rFonts w:ascii="Corbel" w:hAnsi="Corbel" w:cs="Corbel"/>
          <w:sz w:val="24"/>
          <w:szCs w:val="24"/>
          <w:lang w:eastAsia="ru-RU"/>
        </w:rPr>
      </w:pPr>
      <w:r w:rsidRPr="00980146">
        <w:rPr>
          <w:rFonts w:ascii="Corbel" w:hAnsi="Corbel" w:cs="Corbel"/>
          <w:sz w:val="24"/>
          <w:szCs w:val="24"/>
          <w:lang w:eastAsia="ru-RU"/>
        </w:rPr>
        <w:t>Приобретается статус ученика.</w:t>
      </w:r>
      <w:r>
        <w:rPr>
          <w:rFonts w:ascii="Corbel" w:hAnsi="Corbel" w:cs="Corbel"/>
          <w:sz w:val="24"/>
          <w:szCs w:val="24"/>
          <w:lang w:eastAsia="ru-RU"/>
        </w:rPr>
        <w:t xml:space="preserve"> </w:t>
      </w:r>
      <w:r w:rsidRPr="00980146">
        <w:rPr>
          <w:rFonts w:ascii="Corbel" w:hAnsi="Corbel" w:cs="Corbel"/>
          <w:sz w:val="24"/>
          <w:szCs w:val="24"/>
          <w:lang w:eastAsia="ru-RU"/>
        </w:rPr>
        <w:t>Новые контакты, новые отношения, новые обязанности, новая социальная роль, иные условия.</w:t>
      </w:r>
    </w:p>
    <w:p w:rsidR="00396B06" w:rsidRPr="00980146" w:rsidRDefault="00396B06" w:rsidP="005A1D52">
      <w:pPr>
        <w:numPr>
          <w:ilvl w:val="0"/>
          <w:numId w:val="3"/>
        </w:numPr>
        <w:spacing w:after="0" w:line="240" w:lineRule="auto"/>
        <w:ind w:left="0" w:firstLine="709"/>
        <w:jc w:val="both"/>
        <w:outlineLvl w:val="2"/>
        <w:rPr>
          <w:rFonts w:ascii="Corbel" w:hAnsi="Corbel" w:cs="Corbel"/>
          <w:sz w:val="24"/>
          <w:szCs w:val="24"/>
          <w:lang w:eastAsia="ru-RU"/>
        </w:rPr>
      </w:pPr>
      <w:r w:rsidRPr="00980146">
        <w:rPr>
          <w:rFonts w:ascii="Corbel" w:hAnsi="Corbel" w:cs="Corbel"/>
          <w:sz w:val="24"/>
          <w:szCs w:val="24"/>
          <w:lang w:eastAsia="ru-RU"/>
        </w:rPr>
        <w:t xml:space="preserve">Начало обучения, это еще и большие физические и эмоциональные нагрузки. Изменяется вся жизнь — все подчиняется школе, школьным делам и заботам. Начало обучения очень напряженный период еще и потому, что школа с первых дней ставит перед ребенком целый ряд задач, практически не связанных непосредственно с его предыдущим опытом, но требующих максимальной мобилизации физических и интеллектуальных сил. </w:t>
      </w:r>
    </w:p>
    <w:p w:rsidR="00396B06" w:rsidRPr="00980146" w:rsidRDefault="00396B06" w:rsidP="004A578F">
      <w:pPr>
        <w:shd w:val="clear" w:color="auto" w:fill="FFFFFF"/>
        <w:spacing w:after="0" w:line="240" w:lineRule="auto"/>
        <w:ind w:firstLine="709"/>
        <w:jc w:val="both"/>
        <w:rPr>
          <w:rFonts w:ascii="Corbel" w:hAnsi="Corbel" w:cs="Corbel"/>
          <w:sz w:val="24"/>
          <w:szCs w:val="24"/>
        </w:rPr>
      </w:pPr>
      <w:r w:rsidRPr="00980146">
        <w:rPr>
          <w:rFonts w:ascii="Corbel" w:hAnsi="Corbel" w:cs="Corbel"/>
          <w:sz w:val="24"/>
          <w:szCs w:val="24"/>
        </w:rPr>
        <w:t xml:space="preserve">Под </w:t>
      </w:r>
      <w:r w:rsidRPr="00980146">
        <w:rPr>
          <w:rFonts w:ascii="Corbel" w:hAnsi="Corbel" w:cs="Corbel"/>
          <w:b/>
          <w:bCs/>
          <w:i/>
          <w:iCs/>
          <w:sz w:val="24"/>
          <w:szCs w:val="24"/>
        </w:rPr>
        <w:t>готовностью к школьному обучению</w:t>
      </w:r>
      <w:r w:rsidRPr="00980146">
        <w:rPr>
          <w:rFonts w:ascii="Corbel" w:hAnsi="Corbel" w:cs="Corbel"/>
          <w:sz w:val="24"/>
          <w:szCs w:val="24"/>
        </w:rPr>
        <w:t xml:space="preserve"> понимают тот уровень физического и психологического развития, при котором требования системного обучения в школе не приводят к нарушению здоровья и психического развития ребенка.</w:t>
      </w:r>
    </w:p>
    <w:p w:rsidR="00396B06" w:rsidRPr="00980146" w:rsidRDefault="00396B06" w:rsidP="004A578F">
      <w:pPr>
        <w:shd w:val="clear" w:color="auto" w:fill="FFFFFF"/>
        <w:spacing w:after="0" w:line="240" w:lineRule="auto"/>
        <w:ind w:firstLine="709"/>
        <w:jc w:val="both"/>
        <w:rPr>
          <w:rFonts w:ascii="Corbel" w:hAnsi="Corbel" w:cs="Corbel"/>
          <w:sz w:val="24"/>
          <w:szCs w:val="24"/>
        </w:rPr>
      </w:pPr>
      <w:r w:rsidRPr="00980146">
        <w:rPr>
          <w:rFonts w:ascii="Corbel" w:hAnsi="Corbel" w:cs="Corbel"/>
          <w:sz w:val="24"/>
          <w:szCs w:val="24"/>
        </w:rPr>
        <w:t xml:space="preserve">Психологическая готовность ребенка к школе представляет собой совокупность личностных качеств, умений и навыков, а также, определенный уровень развития психических функций. Таким образом, педагоги-психологи выделяют несколько показателей готовности детей к школьному обучению - это мотивационная готовность, личностная, умственная, эмоционально-волевая и физическая готовность. </w:t>
      </w:r>
    </w:p>
    <w:p w:rsidR="00396B06" w:rsidRPr="00980146" w:rsidRDefault="00396B06" w:rsidP="004A578F">
      <w:pPr>
        <w:spacing w:after="0" w:line="240" w:lineRule="auto"/>
        <w:ind w:firstLine="709"/>
        <w:jc w:val="both"/>
        <w:rPr>
          <w:rFonts w:ascii="Corbel" w:hAnsi="Corbel" w:cs="Corbel"/>
          <w:b/>
          <w:bCs/>
          <w:sz w:val="24"/>
          <w:szCs w:val="24"/>
          <w:lang w:eastAsia="ru-RU"/>
        </w:rPr>
      </w:pPr>
      <w:r w:rsidRPr="00980146">
        <w:rPr>
          <w:rFonts w:ascii="Corbel" w:hAnsi="Corbel" w:cs="Corbel"/>
          <w:b/>
          <w:bCs/>
          <w:sz w:val="24"/>
          <w:szCs w:val="24"/>
          <w:lang w:eastAsia="ru-RU"/>
        </w:rPr>
        <w:t>Психологическая готовность к обучению в школе включает в себя:</w:t>
      </w:r>
    </w:p>
    <w:p w:rsidR="00396B06" w:rsidRPr="00980146" w:rsidRDefault="00396B06" w:rsidP="005A1D52">
      <w:pPr>
        <w:numPr>
          <w:ilvl w:val="0"/>
          <w:numId w:val="1"/>
        </w:numPr>
        <w:shd w:val="clear" w:color="auto" w:fill="FFFFFF"/>
        <w:spacing w:after="0" w:line="240" w:lineRule="auto"/>
        <w:ind w:left="0" w:firstLine="709"/>
        <w:jc w:val="both"/>
        <w:rPr>
          <w:rFonts w:ascii="Corbel" w:hAnsi="Corbel" w:cs="Corbel"/>
          <w:sz w:val="24"/>
          <w:szCs w:val="24"/>
          <w:lang w:eastAsia="ru-RU"/>
        </w:rPr>
      </w:pPr>
      <w:r w:rsidRPr="00980146">
        <w:rPr>
          <w:rFonts w:ascii="Corbel" w:hAnsi="Corbel" w:cs="Corbel"/>
          <w:sz w:val="24"/>
          <w:szCs w:val="24"/>
          <w:lang w:eastAsia="ru-RU"/>
        </w:rPr>
        <w:t>мотивационную готовность,</w:t>
      </w:r>
    </w:p>
    <w:p w:rsidR="00396B06" w:rsidRPr="00980146" w:rsidRDefault="00396B06" w:rsidP="005A1D52">
      <w:pPr>
        <w:numPr>
          <w:ilvl w:val="0"/>
          <w:numId w:val="1"/>
        </w:numPr>
        <w:shd w:val="clear" w:color="auto" w:fill="FFFFFF"/>
        <w:spacing w:after="0" w:line="240" w:lineRule="auto"/>
        <w:ind w:left="0" w:firstLine="709"/>
        <w:jc w:val="both"/>
        <w:rPr>
          <w:rFonts w:ascii="Corbel" w:hAnsi="Corbel" w:cs="Corbel"/>
          <w:sz w:val="24"/>
          <w:szCs w:val="24"/>
          <w:lang w:eastAsia="ru-RU"/>
        </w:rPr>
      </w:pPr>
      <w:r w:rsidRPr="00980146">
        <w:rPr>
          <w:rFonts w:ascii="Corbel" w:hAnsi="Corbel" w:cs="Corbel"/>
          <w:sz w:val="24"/>
          <w:szCs w:val="24"/>
          <w:lang w:eastAsia="ru-RU"/>
        </w:rPr>
        <w:t>личностную готовность,</w:t>
      </w:r>
    </w:p>
    <w:p w:rsidR="00396B06" w:rsidRPr="00980146" w:rsidRDefault="00396B06" w:rsidP="005A1D52">
      <w:pPr>
        <w:numPr>
          <w:ilvl w:val="0"/>
          <w:numId w:val="1"/>
        </w:numPr>
        <w:shd w:val="clear" w:color="auto" w:fill="FFFFFF"/>
        <w:spacing w:after="0" w:line="240" w:lineRule="auto"/>
        <w:ind w:left="0" w:firstLine="709"/>
        <w:jc w:val="both"/>
        <w:rPr>
          <w:rFonts w:ascii="Corbel" w:hAnsi="Corbel" w:cs="Corbel"/>
          <w:sz w:val="24"/>
          <w:szCs w:val="24"/>
        </w:rPr>
      </w:pPr>
      <w:r w:rsidRPr="00980146">
        <w:rPr>
          <w:rFonts w:ascii="Corbel" w:hAnsi="Corbel" w:cs="Corbel"/>
          <w:sz w:val="24"/>
          <w:szCs w:val="24"/>
          <w:lang w:eastAsia="ru-RU"/>
        </w:rPr>
        <w:t>интеллектуальную  или умственную готовность,</w:t>
      </w:r>
    </w:p>
    <w:p w:rsidR="00396B06" w:rsidRPr="00980146" w:rsidRDefault="00396B06" w:rsidP="005A1D52">
      <w:pPr>
        <w:numPr>
          <w:ilvl w:val="0"/>
          <w:numId w:val="1"/>
        </w:numPr>
        <w:shd w:val="clear" w:color="auto" w:fill="FFFFFF"/>
        <w:spacing w:after="0" w:line="240" w:lineRule="auto"/>
        <w:ind w:left="0" w:firstLine="709"/>
        <w:jc w:val="both"/>
        <w:rPr>
          <w:rFonts w:ascii="Corbel" w:hAnsi="Corbel" w:cs="Corbel"/>
          <w:sz w:val="24"/>
          <w:szCs w:val="24"/>
        </w:rPr>
      </w:pPr>
      <w:r w:rsidRPr="00980146">
        <w:rPr>
          <w:rFonts w:ascii="Corbel" w:hAnsi="Corbel" w:cs="Corbel"/>
          <w:sz w:val="24"/>
          <w:szCs w:val="24"/>
          <w:lang w:eastAsia="ru-RU"/>
        </w:rPr>
        <w:t>эмоционально-волевую готовность,</w:t>
      </w:r>
    </w:p>
    <w:p w:rsidR="00396B06" w:rsidRPr="00980146" w:rsidRDefault="00396B06" w:rsidP="005A1D52">
      <w:pPr>
        <w:numPr>
          <w:ilvl w:val="0"/>
          <w:numId w:val="1"/>
        </w:numPr>
        <w:shd w:val="clear" w:color="auto" w:fill="FFFFFF"/>
        <w:spacing w:after="0" w:line="240" w:lineRule="auto"/>
        <w:ind w:left="0" w:firstLine="709"/>
        <w:jc w:val="both"/>
        <w:rPr>
          <w:rFonts w:ascii="Corbel" w:hAnsi="Corbel" w:cs="Corbel"/>
          <w:sz w:val="24"/>
          <w:szCs w:val="24"/>
        </w:rPr>
      </w:pPr>
      <w:r w:rsidRPr="00980146">
        <w:rPr>
          <w:rFonts w:ascii="Corbel" w:hAnsi="Corbel" w:cs="Corbel"/>
          <w:sz w:val="24"/>
          <w:szCs w:val="24"/>
        </w:rPr>
        <w:t>физическая готовность.</w:t>
      </w: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r w:rsidRPr="00980146">
        <w:rPr>
          <w:rFonts w:ascii="Corbel" w:hAnsi="Corbel" w:cs="Corbel"/>
          <w:b/>
          <w:bCs/>
          <w:i/>
          <w:iCs/>
          <w:sz w:val="24"/>
          <w:szCs w:val="24"/>
          <w:lang w:eastAsia="ru-RU"/>
        </w:rPr>
        <w:t>Мотивационная готовность</w:t>
      </w:r>
      <w:r w:rsidRPr="00980146">
        <w:rPr>
          <w:rFonts w:ascii="Corbel" w:hAnsi="Corbel" w:cs="Corbel"/>
          <w:sz w:val="24"/>
          <w:szCs w:val="24"/>
          <w:lang w:eastAsia="ru-RU"/>
        </w:rPr>
        <w:t xml:space="preserve"> подразумевает наличие у ребенка желания принять новую социальную роль -  роль школьника.</w:t>
      </w:r>
    </w:p>
    <w:p w:rsidR="00396B06" w:rsidRPr="00980146" w:rsidRDefault="00396B06" w:rsidP="004A578F">
      <w:pPr>
        <w:shd w:val="clear" w:color="auto" w:fill="FFFFFF"/>
        <w:spacing w:after="0" w:line="240" w:lineRule="auto"/>
        <w:ind w:firstLine="709"/>
        <w:jc w:val="both"/>
        <w:rPr>
          <w:rFonts w:ascii="Corbel" w:hAnsi="Corbel" w:cs="Corbel"/>
          <w:sz w:val="24"/>
          <w:szCs w:val="24"/>
          <w:shd w:val="clear" w:color="auto" w:fill="FFFFFF"/>
        </w:rPr>
      </w:pPr>
      <w:r w:rsidRPr="00980146">
        <w:rPr>
          <w:rFonts w:ascii="Corbel" w:hAnsi="Corbel" w:cs="Corbel"/>
          <w:b/>
          <w:bCs/>
          <w:i/>
          <w:iCs/>
          <w:sz w:val="24"/>
          <w:szCs w:val="24"/>
          <w:lang w:eastAsia="ru-RU"/>
        </w:rPr>
        <w:t>Личностная готовность</w:t>
      </w:r>
      <w:r w:rsidRPr="00980146">
        <w:rPr>
          <w:rFonts w:ascii="Corbel" w:hAnsi="Corbel" w:cs="Corbel"/>
          <w:sz w:val="24"/>
          <w:szCs w:val="24"/>
          <w:lang w:eastAsia="ru-RU"/>
        </w:rPr>
        <w:t xml:space="preserve"> предполагает определенный уровень развития эмоциональной сферы ребенка – эмоциональную устойчивость. Она</w:t>
      </w:r>
      <w:r w:rsidRPr="00980146">
        <w:rPr>
          <w:rFonts w:ascii="Corbel" w:hAnsi="Corbel" w:cs="Corbel"/>
          <w:sz w:val="24"/>
          <w:szCs w:val="24"/>
          <w:shd w:val="clear" w:color="auto" w:fill="FFFFFF"/>
        </w:rPr>
        <w:t xml:space="preserve"> проявляется в умении и потребности ребенка общаться с взрослыми, сверстниками; в умении войти в другое общество (детское), действовать вместе с другими, подчиняться интересам группы, в способности принимать роль ученика, умении слушать и выполнять инструкции учителя, навыках коммуникативной инициативы.</w:t>
      </w:r>
    </w:p>
    <w:p w:rsidR="00396B06" w:rsidRPr="00980146" w:rsidRDefault="00396B06" w:rsidP="004A578F">
      <w:pPr>
        <w:shd w:val="clear" w:color="auto" w:fill="FFFFFF"/>
        <w:spacing w:after="0" w:line="240" w:lineRule="auto"/>
        <w:ind w:firstLine="709"/>
        <w:jc w:val="both"/>
        <w:rPr>
          <w:rFonts w:ascii="Corbel" w:hAnsi="Corbel" w:cs="Corbel"/>
          <w:sz w:val="24"/>
          <w:szCs w:val="24"/>
        </w:rPr>
      </w:pPr>
      <w:r w:rsidRPr="00980146">
        <w:rPr>
          <w:rFonts w:ascii="Corbel" w:hAnsi="Corbel" w:cs="Corbel"/>
          <w:b/>
          <w:bCs/>
          <w:i/>
          <w:iCs/>
          <w:sz w:val="24"/>
          <w:szCs w:val="24"/>
        </w:rPr>
        <w:t>Умственная готовность</w:t>
      </w:r>
      <w:r w:rsidRPr="00980146">
        <w:rPr>
          <w:rFonts w:ascii="Corbel" w:hAnsi="Corbel" w:cs="Corbel"/>
          <w:sz w:val="24"/>
          <w:szCs w:val="24"/>
        </w:rPr>
        <w:t xml:space="preserve"> включает сформированность речи, мышления, восприятия, памяти, внимания и воображения. Она выступает центральным компонентом школьной готовности. Под интеллектуальной готовностью понимается целый комплекс черт умственного развития дошкольника, неразрывно связанный с познавательной и будущей учебной деятельностью. </w:t>
      </w:r>
    </w:p>
    <w:p w:rsidR="00396B06" w:rsidRPr="00980146" w:rsidRDefault="00396B06" w:rsidP="004A578F">
      <w:pPr>
        <w:shd w:val="clear" w:color="auto" w:fill="FFFFFF"/>
        <w:spacing w:after="0" w:line="240" w:lineRule="auto"/>
        <w:ind w:firstLine="709"/>
        <w:jc w:val="both"/>
        <w:rPr>
          <w:rFonts w:ascii="Corbel" w:hAnsi="Corbel" w:cs="Corbel"/>
          <w:sz w:val="24"/>
          <w:szCs w:val="24"/>
        </w:rPr>
      </w:pPr>
      <w:r w:rsidRPr="00980146">
        <w:rPr>
          <w:rFonts w:ascii="Corbel" w:hAnsi="Corbel" w:cs="Corbel"/>
          <w:b/>
          <w:bCs/>
          <w:i/>
          <w:iCs/>
          <w:sz w:val="24"/>
          <w:szCs w:val="24"/>
        </w:rPr>
        <w:t>Эмоционально-волевую готовность</w:t>
      </w:r>
      <w:r>
        <w:rPr>
          <w:rFonts w:ascii="Corbel" w:hAnsi="Corbel" w:cs="Corbel"/>
          <w:b/>
          <w:bCs/>
          <w:i/>
          <w:iCs/>
          <w:sz w:val="24"/>
          <w:szCs w:val="24"/>
        </w:rPr>
        <w:t xml:space="preserve"> </w:t>
      </w:r>
      <w:r w:rsidRPr="00980146">
        <w:rPr>
          <w:rFonts w:ascii="Corbel" w:hAnsi="Corbel" w:cs="Corbel"/>
          <w:sz w:val="24"/>
          <w:szCs w:val="24"/>
        </w:rPr>
        <w:t>считают сформированной, если ребенок умеет ставить цель, принимать решение, намечать план действия, прилагать усилия к его реализации, преодолевать препятствия. У него формируется произвольность психических процессов.</w:t>
      </w:r>
    </w:p>
    <w:p w:rsidR="00396B06" w:rsidRPr="00980146" w:rsidRDefault="00396B06" w:rsidP="004A578F">
      <w:pPr>
        <w:shd w:val="clear" w:color="auto" w:fill="FFFFFF"/>
        <w:spacing w:after="0" w:line="240" w:lineRule="auto"/>
        <w:ind w:firstLine="709"/>
        <w:jc w:val="both"/>
        <w:rPr>
          <w:rFonts w:ascii="Corbel" w:hAnsi="Corbel" w:cs="Corbel"/>
          <w:sz w:val="24"/>
          <w:szCs w:val="24"/>
        </w:rPr>
      </w:pPr>
      <w:r w:rsidRPr="00980146">
        <w:rPr>
          <w:rFonts w:ascii="Corbel" w:hAnsi="Corbel" w:cs="Corbel"/>
          <w:b/>
          <w:bCs/>
          <w:i/>
          <w:iCs/>
          <w:sz w:val="24"/>
          <w:szCs w:val="24"/>
        </w:rPr>
        <w:t>Физическая готовность</w:t>
      </w:r>
      <w:r w:rsidRPr="00980146">
        <w:rPr>
          <w:rFonts w:ascii="Corbel" w:hAnsi="Corbel" w:cs="Corbel"/>
          <w:sz w:val="24"/>
          <w:szCs w:val="24"/>
        </w:rPr>
        <w:t xml:space="preserve"> ребенок к моменту поступления в школу должен овладеть определенным запасом двигательных навыков и умений, которые позволят ему адаптироваться к новым условиям и требованиям, предъявляемым к учебной деятельности, помогут более успешному усвоению школьной программы не только на первых, но и на последующих этапах обучения. </w:t>
      </w:r>
    </w:p>
    <w:p w:rsidR="00396B06" w:rsidRPr="00980146" w:rsidRDefault="00396B06" w:rsidP="004A578F">
      <w:pPr>
        <w:shd w:val="clear" w:color="auto" w:fill="FFFFFF"/>
        <w:spacing w:after="0" w:line="240" w:lineRule="auto"/>
        <w:ind w:firstLine="709"/>
        <w:jc w:val="both"/>
        <w:rPr>
          <w:rFonts w:ascii="Corbel" w:hAnsi="Corbel" w:cs="Corbel"/>
          <w:sz w:val="24"/>
          <w:szCs w:val="24"/>
        </w:rPr>
      </w:pPr>
      <w:r w:rsidRPr="00980146">
        <w:rPr>
          <w:rFonts w:ascii="Corbel" w:hAnsi="Corbel" w:cs="Corbel"/>
          <w:sz w:val="24"/>
          <w:szCs w:val="24"/>
        </w:rPr>
        <w:t>Более подробно на каждом компоненте психологической готовности мы остановимся на следующих занятиях.</w:t>
      </w:r>
    </w:p>
    <w:p w:rsidR="00396B06" w:rsidRPr="00980146" w:rsidRDefault="00396B06" w:rsidP="004A578F">
      <w:pPr>
        <w:shd w:val="clear" w:color="auto" w:fill="FFFFFF"/>
        <w:spacing w:after="0" w:line="240" w:lineRule="auto"/>
        <w:ind w:firstLine="709"/>
        <w:jc w:val="both"/>
        <w:rPr>
          <w:rFonts w:ascii="Corbel" w:hAnsi="Corbel" w:cs="Corbel"/>
          <w:color w:val="000000"/>
          <w:sz w:val="24"/>
          <w:szCs w:val="24"/>
        </w:rPr>
      </w:pPr>
      <w:r w:rsidRPr="00980146">
        <w:rPr>
          <w:rFonts w:ascii="Corbel" w:hAnsi="Corbel" w:cs="Corbel"/>
          <w:color w:val="000000"/>
          <w:sz w:val="24"/>
          <w:szCs w:val="24"/>
        </w:rPr>
        <w:t xml:space="preserve">В зависимости от выбора концепции готовности ребенка к систематическому школьному обучению практический психолог выбирает основные ее критерии. В качестве критериев подготовленности ребенка к школе можно принять следующие показатели: </w:t>
      </w:r>
    </w:p>
    <w:p w:rsidR="00396B06" w:rsidRPr="00980146" w:rsidRDefault="00396B06" w:rsidP="004A578F">
      <w:pPr>
        <w:spacing w:after="0" w:line="240" w:lineRule="auto"/>
        <w:ind w:firstLine="709"/>
        <w:jc w:val="both"/>
        <w:rPr>
          <w:rFonts w:ascii="Corbel" w:hAnsi="Corbel" w:cs="Corbel"/>
          <w:color w:val="000000"/>
          <w:sz w:val="24"/>
          <w:szCs w:val="24"/>
          <w:lang w:eastAsia="ru-RU"/>
        </w:rPr>
      </w:pPr>
      <w:r w:rsidRPr="00980146">
        <w:rPr>
          <w:rFonts w:ascii="Corbel" w:hAnsi="Corbel" w:cs="Corbel"/>
          <w:color w:val="000000"/>
          <w:sz w:val="24"/>
          <w:szCs w:val="24"/>
          <w:lang w:eastAsia="ru-RU"/>
        </w:rPr>
        <w:t>1) физическое развитие и координация движений;</w:t>
      </w:r>
    </w:p>
    <w:p w:rsidR="00396B06" w:rsidRPr="00980146" w:rsidRDefault="00396B06" w:rsidP="004A578F">
      <w:pPr>
        <w:spacing w:after="0" w:line="240" w:lineRule="auto"/>
        <w:ind w:firstLine="709"/>
        <w:jc w:val="both"/>
        <w:rPr>
          <w:rFonts w:ascii="Corbel" w:hAnsi="Corbel" w:cs="Corbel"/>
          <w:color w:val="000000"/>
          <w:sz w:val="24"/>
          <w:szCs w:val="24"/>
          <w:lang w:eastAsia="ru-RU"/>
        </w:rPr>
      </w:pPr>
      <w:r w:rsidRPr="00980146">
        <w:rPr>
          <w:rFonts w:ascii="Corbel" w:hAnsi="Corbel" w:cs="Corbel"/>
          <w:color w:val="000000"/>
          <w:sz w:val="24"/>
          <w:szCs w:val="24"/>
          <w:lang w:eastAsia="ru-RU"/>
        </w:rPr>
        <w:t>2) желание учиться;</w:t>
      </w:r>
    </w:p>
    <w:p w:rsidR="00396B06" w:rsidRPr="00980146" w:rsidRDefault="00396B06" w:rsidP="004A578F">
      <w:pPr>
        <w:spacing w:after="0" w:line="240" w:lineRule="auto"/>
        <w:ind w:firstLine="709"/>
        <w:jc w:val="both"/>
        <w:rPr>
          <w:rFonts w:ascii="Corbel" w:hAnsi="Corbel" w:cs="Corbel"/>
          <w:color w:val="000000"/>
          <w:sz w:val="24"/>
          <w:szCs w:val="24"/>
          <w:lang w:eastAsia="ru-RU"/>
        </w:rPr>
      </w:pPr>
      <w:r w:rsidRPr="00980146">
        <w:rPr>
          <w:rFonts w:ascii="Corbel" w:hAnsi="Corbel" w:cs="Corbel"/>
          <w:color w:val="000000"/>
          <w:sz w:val="24"/>
          <w:szCs w:val="24"/>
          <w:lang w:eastAsia="ru-RU"/>
        </w:rPr>
        <w:t>3) управление своим поведением;</w:t>
      </w:r>
    </w:p>
    <w:p w:rsidR="00396B06" w:rsidRPr="00980146" w:rsidRDefault="00396B06" w:rsidP="004A578F">
      <w:pPr>
        <w:spacing w:after="0" w:line="240" w:lineRule="auto"/>
        <w:ind w:firstLine="709"/>
        <w:jc w:val="both"/>
        <w:rPr>
          <w:rFonts w:ascii="Corbel" w:hAnsi="Corbel" w:cs="Corbel"/>
          <w:color w:val="000000"/>
          <w:sz w:val="24"/>
          <w:szCs w:val="24"/>
          <w:lang w:eastAsia="ru-RU"/>
        </w:rPr>
      </w:pPr>
      <w:r w:rsidRPr="00980146">
        <w:rPr>
          <w:rFonts w:ascii="Corbel" w:hAnsi="Corbel" w:cs="Corbel"/>
          <w:color w:val="000000"/>
          <w:sz w:val="24"/>
          <w:szCs w:val="24"/>
          <w:lang w:eastAsia="ru-RU"/>
        </w:rPr>
        <w:t>4) владение приемами умственной деятельности;</w:t>
      </w:r>
    </w:p>
    <w:p w:rsidR="00396B06" w:rsidRPr="00980146" w:rsidRDefault="00396B06" w:rsidP="004A578F">
      <w:pPr>
        <w:spacing w:after="0" w:line="240" w:lineRule="auto"/>
        <w:ind w:firstLine="709"/>
        <w:jc w:val="both"/>
        <w:rPr>
          <w:rFonts w:ascii="Corbel" w:hAnsi="Corbel" w:cs="Corbel"/>
          <w:color w:val="000000"/>
          <w:sz w:val="24"/>
          <w:szCs w:val="24"/>
          <w:lang w:eastAsia="ru-RU"/>
        </w:rPr>
      </w:pPr>
      <w:r w:rsidRPr="00980146">
        <w:rPr>
          <w:rFonts w:ascii="Corbel" w:hAnsi="Corbel" w:cs="Corbel"/>
          <w:color w:val="000000"/>
          <w:sz w:val="24"/>
          <w:szCs w:val="24"/>
          <w:lang w:eastAsia="ru-RU"/>
        </w:rPr>
        <w:t>5) проявление самостоятельности;</w:t>
      </w:r>
    </w:p>
    <w:p w:rsidR="00396B06" w:rsidRPr="00980146" w:rsidRDefault="00396B06" w:rsidP="004A578F">
      <w:pPr>
        <w:spacing w:after="0" w:line="240" w:lineRule="auto"/>
        <w:ind w:firstLine="709"/>
        <w:jc w:val="both"/>
        <w:rPr>
          <w:rFonts w:ascii="Corbel" w:hAnsi="Corbel" w:cs="Corbel"/>
          <w:color w:val="000000"/>
          <w:sz w:val="24"/>
          <w:szCs w:val="24"/>
          <w:lang w:eastAsia="ru-RU"/>
        </w:rPr>
      </w:pPr>
      <w:r w:rsidRPr="00980146">
        <w:rPr>
          <w:rFonts w:ascii="Corbel" w:hAnsi="Corbel" w:cs="Corbel"/>
          <w:color w:val="000000"/>
          <w:sz w:val="24"/>
          <w:szCs w:val="24"/>
          <w:lang w:eastAsia="ru-RU"/>
        </w:rPr>
        <w:t>6) отношение к товарищам и взрослым;</w:t>
      </w:r>
    </w:p>
    <w:p w:rsidR="00396B06" w:rsidRPr="00980146" w:rsidRDefault="00396B06" w:rsidP="004A578F">
      <w:pPr>
        <w:spacing w:after="0" w:line="240" w:lineRule="auto"/>
        <w:ind w:firstLine="709"/>
        <w:jc w:val="both"/>
        <w:rPr>
          <w:rFonts w:ascii="Corbel" w:hAnsi="Corbel" w:cs="Corbel"/>
          <w:color w:val="000000"/>
          <w:sz w:val="24"/>
          <w:szCs w:val="24"/>
          <w:lang w:eastAsia="ru-RU"/>
        </w:rPr>
      </w:pPr>
      <w:r w:rsidRPr="00980146">
        <w:rPr>
          <w:rFonts w:ascii="Corbel" w:hAnsi="Corbel" w:cs="Corbel"/>
          <w:color w:val="000000"/>
          <w:sz w:val="24"/>
          <w:szCs w:val="24"/>
          <w:lang w:eastAsia="ru-RU"/>
        </w:rPr>
        <w:t>7) отношение к труду;</w:t>
      </w:r>
    </w:p>
    <w:p w:rsidR="00396B06" w:rsidRPr="00980146" w:rsidRDefault="00396B06" w:rsidP="004A578F">
      <w:pPr>
        <w:spacing w:after="0" w:line="240" w:lineRule="auto"/>
        <w:ind w:firstLine="709"/>
        <w:jc w:val="both"/>
        <w:rPr>
          <w:rFonts w:ascii="Corbel" w:hAnsi="Corbel" w:cs="Corbel"/>
          <w:color w:val="000000"/>
          <w:sz w:val="24"/>
          <w:szCs w:val="24"/>
          <w:lang w:eastAsia="ru-RU"/>
        </w:rPr>
      </w:pPr>
      <w:r w:rsidRPr="00980146">
        <w:rPr>
          <w:rFonts w:ascii="Corbel" w:hAnsi="Corbel" w:cs="Corbel"/>
          <w:color w:val="000000"/>
          <w:sz w:val="24"/>
          <w:szCs w:val="24"/>
          <w:lang w:eastAsia="ru-RU"/>
        </w:rPr>
        <w:t>8) умение ориентироваться в пространстве и тетради.</w:t>
      </w:r>
    </w:p>
    <w:p w:rsidR="00396B06" w:rsidRPr="00980146" w:rsidRDefault="00396B06" w:rsidP="004A578F">
      <w:pPr>
        <w:spacing w:after="0" w:line="240" w:lineRule="auto"/>
        <w:ind w:firstLine="709"/>
        <w:jc w:val="both"/>
        <w:rPr>
          <w:rFonts w:ascii="Corbel" w:hAnsi="Corbel" w:cs="Corbel"/>
          <w:color w:val="000000"/>
          <w:sz w:val="24"/>
          <w:szCs w:val="24"/>
          <w:lang w:eastAsia="ru-RU"/>
        </w:rPr>
      </w:pPr>
      <w:r w:rsidRPr="00980146">
        <w:rPr>
          <w:rFonts w:ascii="Corbel" w:hAnsi="Corbel" w:cs="Corbel"/>
          <w:color w:val="000000"/>
          <w:sz w:val="24"/>
          <w:szCs w:val="24"/>
          <w:lang w:eastAsia="ru-RU"/>
        </w:rPr>
        <w:t>Готовность по первому критерию предполагает достаточно развитую мускулатуру, точность движений, готовность руки к выполнению мелких, точных и разнообразных движений, согласованность движения руки и глаза, умение владеть ручкой, карандашом, кисточкой.</w:t>
      </w:r>
    </w:p>
    <w:p w:rsidR="00396B06" w:rsidRPr="00980146" w:rsidRDefault="00396B06" w:rsidP="004A578F">
      <w:pPr>
        <w:spacing w:after="0" w:line="240" w:lineRule="auto"/>
        <w:ind w:firstLine="709"/>
        <w:jc w:val="both"/>
        <w:rPr>
          <w:rFonts w:ascii="Corbel" w:hAnsi="Corbel" w:cs="Corbel"/>
          <w:color w:val="000000"/>
          <w:sz w:val="24"/>
          <w:szCs w:val="24"/>
          <w:lang w:eastAsia="ru-RU"/>
        </w:rPr>
      </w:pPr>
      <w:r w:rsidRPr="00980146">
        <w:rPr>
          <w:rFonts w:ascii="Corbel" w:hAnsi="Corbel" w:cs="Corbel"/>
          <w:color w:val="000000"/>
          <w:sz w:val="24"/>
          <w:szCs w:val="24"/>
          <w:lang w:eastAsia="ru-RU"/>
        </w:rPr>
        <w:t>Второй критерий включает наличие мотивов учения, отношение к нему как к очень важному, значимому делу, стремление к приобретению знаний, интерес к определенным учебным занятиям.</w:t>
      </w:r>
    </w:p>
    <w:p w:rsidR="00396B06" w:rsidRPr="00980146" w:rsidRDefault="00396B06" w:rsidP="004A578F">
      <w:pPr>
        <w:spacing w:after="0" w:line="240" w:lineRule="auto"/>
        <w:ind w:firstLine="709"/>
        <w:jc w:val="both"/>
        <w:rPr>
          <w:rFonts w:ascii="Corbel" w:hAnsi="Corbel" w:cs="Corbel"/>
          <w:color w:val="000000"/>
          <w:sz w:val="24"/>
          <w:szCs w:val="24"/>
          <w:lang w:eastAsia="ru-RU"/>
        </w:rPr>
      </w:pPr>
      <w:r w:rsidRPr="00980146">
        <w:rPr>
          <w:rFonts w:ascii="Corbel" w:hAnsi="Corbel" w:cs="Corbel"/>
          <w:color w:val="000000"/>
          <w:sz w:val="24"/>
          <w:szCs w:val="24"/>
          <w:lang w:eastAsia="ru-RU"/>
        </w:rPr>
        <w:t>Содержание третьего критерия включает произвольность внешнего двигательного поведения, обеспечивающую возможность выдерживать школьный режим, организовывать себя на уроке; произвольное управление внутренними психическими действиями для целенаправленного наблюдения явлений, сосредоточенности внимания для запоминания излагаемых учителем или содержащихся в учебнике сведений.</w:t>
      </w:r>
    </w:p>
    <w:p w:rsidR="00396B06" w:rsidRPr="00980146" w:rsidRDefault="00396B06" w:rsidP="004A578F">
      <w:pPr>
        <w:spacing w:after="0" w:line="240" w:lineRule="auto"/>
        <w:ind w:firstLine="709"/>
        <w:jc w:val="both"/>
        <w:rPr>
          <w:rFonts w:ascii="Corbel" w:hAnsi="Corbel" w:cs="Corbel"/>
          <w:color w:val="000000"/>
          <w:sz w:val="24"/>
          <w:szCs w:val="24"/>
          <w:lang w:eastAsia="ru-RU"/>
        </w:rPr>
      </w:pPr>
      <w:r w:rsidRPr="00980146">
        <w:rPr>
          <w:rFonts w:ascii="Corbel" w:hAnsi="Corbel" w:cs="Corbel"/>
          <w:color w:val="000000"/>
          <w:sz w:val="24"/>
          <w:szCs w:val="24"/>
          <w:lang w:eastAsia="ru-RU"/>
        </w:rPr>
        <w:t>В четвертом критерии фигурирует владение приемами умственной деятельности, которое предполагает определенный уровень развития познавательных процессов ребенка. Это дифференциация восприятия, позволяющего наблюдать предметы и явления, выделять в них те или иные свойства и стороны, владение логическими операциями, способами осмысленного запоминания материала.</w:t>
      </w:r>
    </w:p>
    <w:p w:rsidR="00396B06" w:rsidRPr="00980146" w:rsidRDefault="00396B06" w:rsidP="004A578F">
      <w:pPr>
        <w:spacing w:after="0" w:line="240" w:lineRule="auto"/>
        <w:ind w:firstLine="709"/>
        <w:jc w:val="both"/>
        <w:rPr>
          <w:rFonts w:ascii="Corbel" w:hAnsi="Corbel" w:cs="Corbel"/>
          <w:color w:val="000000"/>
          <w:sz w:val="24"/>
          <w:szCs w:val="24"/>
          <w:lang w:eastAsia="ru-RU"/>
        </w:rPr>
      </w:pPr>
      <w:r w:rsidRPr="00980146">
        <w:rPr>
          <w:rFonts w:ascii="Corbel" w:hAnsi="Corbel" w:cs="Corbel"/>
          <w:color w:val="000000"/>
          <w:sz w:val="24"/>
          <w:szCs w:val="24"/>
          <w:lang w:eastAsia="ru-RU"/>
        </w:rPr>
        <w:t>Пятый критерий — проявление самостоятельности — можно рассматривать как стремление искать способы решения и объяснения всего нового и удивительного, побуждение применять разные пути, давать различные варианты решений, обходиться в практической деятельности без посторонней помощи.</w:t>
      </w:r>
    </w:p>
    <w:p w:rsidR="00396B06" w:rsidRPr="00980146" w:rsidRDefault="00396B06" w:rsidP="004A578F">
      <w:pPr>
        <w:spacing w:after="0" w:line="240" w:lineRule="auto"/>
        <w:ind w:firstLine="709"/>
        <w:jc w:val="both"/>
        <w:rPr>
          <w:rFonts w:ascii="Corbel" w:hAnsi="Corbel" w:cs="Corbel"/>
          <w:color w:val="000000"/>
          <w:sz w:val="24"/>
          <w:szCs w:val="24"/>
          <w:lang w:eastAsia="ru-RU"/>
        </w:rPr>
      </w:pPr>
      <w:r w:rsidRPr="00980146">
        <w:rPr>
          <w:rFonts w:ascii="Corbel" w:hAnsi="Corbel" w:cs="Corbel"/>
          <w:color w:val="000000"/>
          <w:sz w:val="24"/>
          <w:szCs w:val="24"/>
          <w:lang w:eastAsia="ru-RU"/>
        </w:rPr>
        <w:t>Шестой критерий предполагает сформированность у детей желания и привычки трудиться для себя и других, осознания ответственности и важности выполняемого поручения.</w:t>
      </w:r>
    </w:p>
    <w:p w:rsidR="00396B06" w:rsidRPr="00980146" w:rsidRDefault="00396B06" w:rsidP="004A578F">
      <w:pPr>
        <w:spacing w:after="0" w:line="240" w:lineRule="auto"/>
        <w:ind w:firstLine="709"/>
        <w:jc w:val="both"/>
        <w:rPr>
          <w:rFonts w:ascii="Corbel" w:hAnsi="Corbel" w:cs="Corbel"/>
          <w:color w:val="000000"/>
          <w:sz w:val="24"/>
          <w:szCs w:val="24"/>
          <w:lang w:eastAsia="ru-RU"/>
        </w:rPr>
      </w:pPr>
      <w:r w:rsidRPr="00980146">
        <w:rPr>
          <w:rFonts w:ascii="Corbel" w:hAnsi="Corbel" w:cs="Corbel"/>
          <w:color w:val="000000"/>
          <w:sz w:val="24"/>
          <w:szCs w:val="24"/>
          <w:lang w:eastAsia="ru-RU"/>
        </w:rPr>
        <w:t>В содержание седьмого критерия входит умение работать в коллективе, считаться с интересами и желаниями товарищей, владеть навыками общения со сверстниками и взрослыми.</w:t>
      </w:r>
    </w:p>
    <w:p w:rsidR="00396B06" w:rsidRPr="00980146" w:rsidRDefault="00396B06" w:rsidP="004A578F">
      <w:pPr>
        <w:spacing w:after="0" w:line="240" w:lineRule="auto"/>
        <w:ind w:firstLine="709"/>
        <w:jc w:val="both"/>
        <w:rPr>
          <w:rFonts w:ascii="Corbel" w:hAnsi="Corbel" w:cs="Corbel"/>
          <w:color w:val="000000"/>
          <w:sz w:val="24"/>
          <w:szCs w:val="24"/>
          <w:lang w:eastAsia="ru-RU"/>
        </w:rPr>
      </w:pPr>
      <w:r w:rsidRPr="00980146">
        <w:rPr>
          <w:rFonts w:ascii="Corbel" w:hAnsi="Corbel" w:cs="Corbel"/>
          <w:color w:val="000000"/>
          <w:sz w:val="24"/>
          <w:szCs w:val="24"/>
          <w:lang w:eastAsia="ru-RU"/>
        </w:rPr>
        <w:t>Восьмой критерий связан с ориентировкой в пространстве и времени, знанием единиц измерения, наличием чувственного опыта, глазомера.</w:t>
      </w: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В двух словах можно выразить так: Психологическая готовность к школе означает, что ребенок может и хочет учиться в школе. К слову, на второй пункт очень многие родители закрывают глаза, считая его незначительным. Однако зачастую он играет ведущую роль в возникновении проблем у "неподготовленного" школьника.</w:t>
      </w:r>
    </w:p>
    <w:p w:rsidR="00396B06" w:rsidRPr="00980146" w:rsidRDefault="00396B06" w:rsidP="004A578F">
      <w:pPr>
        <w:shd w:val="clear" w:color="auto" w:fill="FFFFFF"/>
        <w:spacing w:after="0" w:line="240" w:lineRule="auto"/>
        <w:ind w:firstLine="709"/>
        <w:jc w:val="both"/>
        <w:rPr>
          <w:rFonts w:ascii="Corbel" w:hAnsi="Corbel" w:cs="Corbel"/>
          <w:sz w:val="24"/>
          <w:szCs w:val="24"/>
          <w:lang w:eastAsia="ru-RU"/>
        </w:rPr>
      </w:pPr>
      <w:r w:rsidRPr="00980146">
        <w:rPr>
          <w:rFonts w:ascii="Corbel" w:hAnsi="Corbel" w:cs="Corbel"/>
          <w:sz w:val="24"/>
          <w:szCs w:val="24"/>
          <w:lang w:eastAsia="ru-RU"/>
        </w:rPr>
        <w:t xml:space="preserve">Неуспеваемость, школьные неврозы, повышенная тревожность - это результат того, что первоклассник психологически не был готов к обучению в школе. </w:t>
      </w:r>
    </w:p>
    <w:p w:rsidR="00396B06" w:rsidRDefault="00396B06" w:rsidP="004A578F">
      <w:pPr>
        <w:spacing w:after="0" w:line="240" w:lineRule="auto"/>
        <w:ind w:firstLine="709"/>
        <w:jc w:val="both"/>
        <w:outlineLvl w:val="2"/>
        <w:rPr>
          <w:rFonts w:ascii="Corbel" w:hAnsi="Corbel" w:cs="Corbel"/>
          <w:i/>
          <w:iCs/>
          <w:sz w:val="24"/>
          <w:szCs w:val="24"/>
          <w:u w:val="single"/>
          <w:lang w:eastAsia="ru-RU"/>
        </w:rPr>
      </w:pPr>
    </w:p>
    <w:p w:rsidR="00396B06" w:rsidRPr="00980146" w:rsidRDefault="00396B06" w:rsidP="004A578F">
      <w:pPr>
        <w:spacing w:after="0" w:line="240" w:lineRule="auto"/>
        <w:ind w:firstLine="709"/>
        <w:jc w:val="both"/>
        <w:outlineLvl w:val="2"/>
        <w:rPr>
          <w:rFonts w:ascii="Corbel" w:hAnsi="Corbel" w:cs="Corbel"/>
          <w:i/>
          <w:iCs/>
          <w:sz w:val="24"/>
          <w:szCs w:val="24"/>
          <w:u w:val="single"/>
          <w:lang w:eastAsia="ru-RU"/>
        </w:rPr>
      </w:pPr>
      <w:r w:rsidRPr="00980146">
        <w:rPr>
          <w:rFonts w:ascii="Corbel" w:hAnsi="Corbel" w:cs="Corbel"/>
          <w:i/>
          <w:iCs/>
          <w:sz w:val="24"/>
          <w:szCs w:val="24"/>
          <w:u w:val="single"/>
          <w:lang w:eastAsia="ru-RU"/>
        </w:rPr>
        <w:t>Упражнение «Школьное будущее моего ребенка»</w:t>
      </w:r>
    </w:p>
    <w:p w:rsidR="00396B06" w:rsidRPr="00980146" w:rsidRDefault="00396B06" w:rsidP="004A578F">
      <w:pPr>
        <w:spacing w:after="0" w:line="240" w:lineRule="auto"/>
        <w:ind w:firstLine="709"/>
        <w:jc w:val="both"/>
        <w:outlineLvl w:val="2"/>
        <w:rPr>
          <w:rFonts w:ascii="Corbel" w:hAnsi="Corbel" w:cs="Corbel"/>
          <w:sz w:val="24"/>
          <w:szCs w:val="24"/>
          <w:lang w:eastAsia="ru-RU"/>
        </w:rPr>
      </w:pPr>
      <w:r w:rsidRPr="00980146">
        <w:rPr>
          <w:rFonts w:ascii="Corbel" w:hAnsi="Corbel" w:cs="Corbel"/>
          <w:sz w:val="24"/>
          <w:szCs w:val="24"/>
          <w:lang w:eastAsia="ru-RU"/>
        </w:rPr>
        <w:t>Главное родителям будущих первоклассников помнить - любите своего ребенка таким, какой он есть, уважайте его индивидуальность, будьте внимательными к его жизни, к его настроению, желаниям. Я предлагаю вашему вниманию следующее упражнение, которое поможет приоткрыть завесу школьного будущего вашего ребенка. Я зачитаю несколько незаконченных предложений, которые вам необходимо завершить. Основное условие - заканчивать предложение необходимо сразу, долго не задумываясь. Здесь нет правильных или неправильных ответов, потому что любой из них позволит вам еще раз глубже взглянуть на отношения с ребенком и осознать свою роль в его жизни.</w:t>
      </w:r>
    </w:p>
    <w:p w:rsidR="00396B06" w:rsidRPr="00980146" w:rsidRDefault="00396B06" w:rsidP="004A578F">
      <w:pPr>
        <w:spacing w:after="0" w:line="240" w:lineRule="auto"/>
        <w:ind w:firstLine="709"/>
        <w:jc w:val="both"/>
        <w:outlineLvl w:val="2"/>
        <w:rPr>
          <w:rFonts w:ascii="Corbel" w:hAnsi="Corbel" w:cs="Corbel"/>
          <w:sz w:val="24"/>
          <w:szCs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1"/>
      </w:tblGrid>
      <w:tr w:rsidR="00396B06" w:rsidRPr="00FE60EE">
        <w:tc>
          <w:tcPr>
            <w:tcW w:w="9571" w:type="dxa"/>
          </w:tcPr>
          <w:p w:rsidR="00396B06" w:rsidRPr="00FE60EE" w:rsidRDefault="00396B06" w:rsidP="00FE60EE">
            <w:pPr>
              <w:spacing w:after="0" w:line="240" w:lineRule="auto"/>
              <w:ind w:firstLine="709"/>
              <w:jc w:val="both"/>
              <w:outlineLvl w:val="2"/>
              <w:rPr>
                <w:rFonts w:ascii="Corbel" w:hAnsi="Corbel" w:cs="Corbel"/>
                <w:sz w:val="24"/>
                <w:szCs w:val="24"/>
              </w:rPr>
            </w:pPr>
            <w:r w:rsidRPr="00FE60EE">
              <w:rPr>
                <w:rFonts w:ascii="Corbel" w:hAnsi="Corbel" w:cs="Corbel"/>
                <w:sz w:val="24"/>
                <w:szCs w:val="24"/>
              </w:rPr>
              <w:t xml:space="preserve">Когда ребенок пойдет в первый класс </w:t>
            </w:r>
          </w:p>
        </w:tc>
      </w:tr>
      <w:tr w:rsidR="00396B06" w:rsidRPr="00FE60EE">
        <w:tc>
          <w:tcPr>
            <w:tcW w:w="9571" w:type="dxa"/>
          </w:tcPr>
          <w:p w:rsidR="00396B06" w:rsidRPr="00FE60EE" w:rsidRDefault="00396B06" w:rsidP="00FE60EE">
            <w:pPr>
              <w:spacing w:after="0" w:line="240" w:lineRule="auto"/>
              <w:ind w:firstLine="709"/>
              <w:jc w:val="both"/>
              <w:outlineLvl w:val="2"/>
              <w:rPr>
                <w:rFonts w:ascii="Corbel" w:hAnsi="Corbel" w:cs="Corbel"/>
                <w:sz w:val="24"/>
                <w:szCs w:val="24"/>
              </w:rPr>
            </w:pPr>
            <w:r w:rsidRPr="00FE60EE">
              <w:rPr>
                <w:rFonts w:ascii="Corbel" w:hAnsi="Corbel" w:cs="Corbel"/>
                <w:sz w:val="24"/>
                <w:szCs w:val="24"/>
              </w:rPr>
              <w:t>Я всегда мечтала, чтобы в школе мой ребенок</w:t>
            </w:r>
          </w:p>
        </w:tc>
      </w:tr>
      <w:tr w:rsidR="00396B06" w:rsidRPr="00FE60EE">
        <w:tc>
          <w:tcPr>
            <w:tcW w:w="9571" w:type="dxa"/>
          </w:tcPr>
          <w:p w:rsidR="00396B06" w:rsidRPr="00FE60EE" w:rsidRDefault="00396B06" w:rsidP="00FE60EE">
            <w:pPr>
              <w:spacing w:after="0" w:line="240" w:lineRule="auto"/>
              <w:ind w:firstLine="709"/>
              <w:jc w:val="both"/>
              <w:outlineLvl w:val="2"/>
              <w:rPr>
                <w:rFonts w:ascii="Corbel" w:hAnsi="Corbel" w:cs="Corbel"/>
                <w:sz w:val="24"/>
                <w:szCs w:val="24"/>
              </w:rPr>
            </w:pPr>
            <w:r w:rsidRPr="00FE60EE">
              <w:rPr>
                <w:rFonts w:ascii="Corbel" w:hAnsi="Corbel" w:cs="Corbel"/>
                <w:sz w:val="24"/>
                <w:szCs w:val="24"/>
              </w:rPr>
              <w:t>Когда ребенок оказывается не на высоте, я</w:t>
            </w:r>
          </w:p>
        </w:tc>
      </w:tr>
      <w:tr w:rsidR="00396B06" w:rsidRPr="00FE60EE">
        <w:tc>
          <w:tcPr>
            <w:tcW w:w="9571" w:type="dxa"/>
          </w:tcPr>
          <w:p w:rsidR="00396B06" w:rsidRPr="00FE60EE" w:rsidRDefault="00396B06" w:rsidP="00FE60EE">
            <w:pPr>
              <w:spacing w:after="0" w:line="240" w:lineRule="auto"/>
              <w:ind w:firstLine="709"/>
              <w:jc w:val="both"/>
              <w:outlineLvl w:val="2"/>
              <w:rPr>
                <w:rFonts w:ascii="Corbel" w:hAnsi="Corbel" w:cs="Corbel"/>
                <w:sz w:val="24"/>
                <w:szCs w:val="24"/>
              </w:rPr>
            </w:pPr>
            <w:r w:rsidRPr="00FE60EE">
              <w:rPr>
                <w:rFonts w:ascii="Corbel" w:hAnsi="Corbel" w:cs="Corbel"/>
                <w:sz w:val="24"/>
                <w:szCs w:val="24"/>
              </w:rPr>
              <w:t>Когда моего ребенка хвалят, я</w:t>
            </w:r>
          </w:p>
        </w:tc>
      </w:tr>
      <w:tr w:rsidR="00396B06" w:rsidRPr="00FE60EE">
        <w:tc>
          <w:tcPr>
            <w:tcW w:w="9571" w:type="dxa"/>
          </w:tcPr>
          <w:p w:rsidR="00396B06" w:rsidRPr="00FE60EE" w:rsidRDefault="00396B06" w:rsidP="00FE60EE">
            <w:pPr>
              <w:spacing w:after="0" w:line="240" w:lineRule="auto"/>
              <w:ind w:firstLine="709"/>
              <w:jc w:val="both"/>
              <w:outlineLvl w:val="2"/>
              <w:rPr>
                <w:rFonts w:ascii="Corbel" w:hAnsi="Corbel" w:cs="Corbel"/>
                <w:sz w:val="24"/>
                <w:szCs w:val="24"/>
              </w:rPr>
            </w:pPr>
            <w:r w:rsidRPr="00FE60EE">
              <w:rPr>
                <w:rFonts w:ascii="Corbel" w:hAnsi="Corbel" w:cs="Corbel"/>
                <w:sz w:val="24"/>
                <w:szCs w:val="24"/>
              </w:rPr>
              <w:t>Когда он получит двойку или замечание, я</w:t>
            </w:r>
          </w:p>
        </w:tc>
      </w:tr>
      <w:tr w:rsidR="00396B06" w:rsidRPr="00FE60EE">
        <w:tc>
          <w:tcPr>
            <w:tcW w:w="9571" w:type="dxa"/>
          </w:tcPr>
          <w:p w:rsidR="00396B06" w:rsidRPr="00FE60EE" w:rsidRDefault="00396B06" w:rsidP="00FE60EE">
            <w:pPr>
              <w:spacing w:after="0" w:line="240" w:lineRule="auto"/>
              <w:ind w:firstLine="709"/>
              <w:jc w:val="both"/>
              <w:outlineLvl w:val="2"/>
              <w:rPr>
                <w:rFonts w:ascii="Corbel" w:hAnsi="Corbel" w:cs="Corbel"/>
                <w:sz w:val="24"/>
                <w:szCs w:val="24"/>
              </w:rPr>
            </w:pPr>
            <w:r w:rsidRPr="00FE60EE">
              <w:rPr>
                <w:rFonts w:ascii="Corbel" w:hAnsi="Corbel" w:cs="Corbel"/>
                <w:sz w:val="24"/>
                <w:szCs w:val="24"/>
              </w:rPr>
              <w:t>Я думаю, что в школе мой сын (дочь)</w:t>
            </w:r>
          </w:p>
        </w:tc>
      </w:tr>
    </w:tbl>
    <w:p w:rsidR="00396B06" w:rsidRPr="00980146" w:rsidRDefault="00396B06" w:rsidP="004A578F">
      <w:pPr>
        <w:spacing w:after="0" w:line="240" w:lineRule="auto"/>
        <w:ind w:firstLine="709"/>
        <w:jc w:val="both"/>
        <w:rPr>
          <w:rFonts w:ascii="Corbel" w:hAnsi="Corbel" w:cs="Corbel"/>
          <w:sz w:val="24"/>
          <w:szCs w:val="24"/>
        </w:rPr>
      </w:pPr>
    </w:p>
    <w:p w:rsidR="00396B06" w:rsidRPr="00980146" w:rsidRDefault="00396B06" w:rsidP="004A578F">
      <w:pPr>
        <w:spacing w:after="0" w:line="240" w:lineRule="auto"/>
        <w:ind w:firstLine="709"/>
        <w:jc w:val="both"/>
        <w:rPr>
          <w:rFonts w:ascii="Corbel" w:hAnsi="Corbel" w:cs="Corbel"/>
          <w:sz w:val="24"/>
          <w:szCs w:val="24"/>
          <w:lang w:eastAsia="ru-RU"/>
        </w:rPr>
      </w:pPr>
      <w:r w:rsidRPr="00980146">
        <w:rPr>
          <w:rFonts w:ascii="Corbel" w:hAnsi="Corbel" w:cs="Corbel"/>
          <w:sz w:val="24"/>
          <w:szCs w:val="24"/>
        </w:rPr>
        <w:t>Теперь перечитайте каждое предложение еще раз и задумайтесь, совпадают ли ваши предположения с возможностями вашего ребенка, какое значение именно для вас имеют различные аспекты школьной жизни ребенка, и какие ожидания вы связываете с его поступлением в школу.</w:t>
      </w:r>
    </w:p>
    <w:p w:rsidR="00396B06" w:rsidRPr="00980146" w:rsidRDefault="00396B06" w:rsidP="004A578F">
      <w:pPr>
        <w:spacing w:after="0" w:line="240" w:lineRule="auto"/>
        <w:ind w:firstLine="709"/>
        <w:jc w:val="both"/>
        <w:rPr>
          <w:rFonts w:ascii="Corbel" w:hAnsi="Corbel" w:cs="Corbel"/>
          <w:sz w:val="24"/>
          <w:szCs w:val="24"/>
        </w:rPr>
      </w:pPr>
      <w:r w:rsidRPr="00980146">
        <w:rPr>
          <w:rFonts w:ascii="Corbel" w:hAnsi="Corbel" w:cs="Corbel"/>
          <w:b/>
          <w:bCs/>
          <w:i/>
          <w:iCs/>
          <w:sz w:val="24"/>
          <w:szCs w:val="24"/>
        </w:rPr>
        <w:t>Общие психолого-педагогические рекомендации</w:t>
      </w:r>
      <w:r w:rsidRPr="00980146">
        <w:rPr>
          <w:rFonts w:ascii="Corbel" w:hAnsi="Corbel" w:cs="Corbel"/>
          <w:sz w:val="24"/>
          <w:szCs w:val="24"/>
        </w:rPr>
        <w:t>:</w:t>
      </w:r>
    </w:p>
    <w:p w:rsidR="00396B06" w:rsidRPr="00980146" w:rsidRDefault="00396B06" w:rsidP="004A578F">
      <w:pPr>
        <w:spacing w:after="0" w:line="240" w:lineRule="auto"/>
        <w:ind w:firstLine="709"/>
        <w:jc w:val="both"/>
        <w:rPr>
          <w:rFonts w:ascii="Corbel" w:hAnsi="Corbel" w:cs="Corbel"/>
          <w:sz w:val="24"/>
          <w:szCs w:val="24"/>
        </w:rPr>
      </w:pPr>
      <w:r w:rsidRPr="00980146">
        <w:rPr>
          <w:rFonts w:ascii="Corbel" w:hAnsi="Corbel" w:cs="Corbel"/>
          <w:sz w:val="24"/>
          <w:szCs w:val="24"/>
        </w:rPr>
        <w:t xml:space="preserve">1.Принимать ребенка таким, какой он есть. </w:t>
      </w:r>
    </w:p>
    <w:p w:rsidR="00396B06" w:rsidRPr="00980146" w:rsidRDefault="00396B06" w:rsidP="004A578F">
      <w:pPr>
        <w:spacing w:after="0" w:line="240" w:lineRule="auto"/>
        <w:ind w:firstLine="709"/>
        <w:jc w:val="both"/>
        <w:rPr>
          <w:rFonts w:ascii="Corbel" w:hAnsi="Corbel" w:cs="Corbel"/>
          <w:sz w:val="24"/>
          <w:szCs w:val="24"/>
        </w:rPr>
      </w:pPr>
      <w:r w:rsidRPr="00980146">
        <w:rPr>
          <w:rFonts w:ascii="Corbel" w:hAnsi="Corbel" w:cs="Corbel"/>
          <w:sz w:val="24"/>
          <w:szCs w:val="24"/>
        </w:rPr>
        <w:t xml:space="preserve">2.Как можно чаще общаться с ребенком. </w:t>
      </w:r>
    </w:p>
    <w:p w:rsidR="00396B06" w:rsidRPr="00980146" w:rsidRDefault="00396B06" w:rsidP="004A578F">
      <w:pPr>
        <w:spacing w:after="0" w:line="240" w:lineRule="auto"/>
        <w:ind w:firstLine="709"/>
        <w:jc w:val="both"/>
        <w:rPr>
          <w:rFonts w:ascii="Corbel" w:hAnsi="Corbel" w:cs="Corbel"/>
          <w:sz w:val="24"/>
          <w:szCs w:val="24"/>
        </w:rPr>
      </w:pPr>
      <w:r w:rsidRPr="00980146">
        <w:rPr>
          <w:rFonts w:ascii="Corbel" w:hAnsi="Corbel" w:cs="Corbel"/>
          <w:sz w:val="24"/>
          <w:szCs w:val="24"/>
        </w:rPr>
        <w:t xml:space="preserve">3.Избегать переутомления. </w:t>
      </w:r>
    </w:p>
    <w:p w:rsidR="00396B06" w:rsidRPr="00980146" w:rsidRDefault="00396B06" w:rsidP="004A578F">
      <w:pPr>
        <w:spacing w:after="0" w:line="240" w:lineRule="auto"/>
        <w:ind w:firstLine="709"/>
        <w:jc w:val="both"/>
        <w:rPr>
          <w:rFonts w:ascii="Corbel" w:hAnsi="Corbel" w:cs="Corbel"/>
          <w:sz w:val="24"/>
          <w:szCs w:val="24"/>
        </w:rPr>
      </w:pPr>
      <w:r w:rsidRPr="00980146">
        <w:rPr>
          <w:rFonts w:ascii="Corbel" w:hAnsi="Corbel" w:cs="Corbel"/>
          <w:sz w:val="24"/>
          <w:szCs w:val="24"/>
        </w:rPr>
        <w:t xml:space="preserve">4.Использовать упражнения на релаксацию. </w:t>
      </w:r>
    </w:p>
    <w:p w:rsidR="00396B06" w:rsidRPr="00980146" w:rsidRDefault="00396B06" w:rsidP="004A578F">
      <w:pPr>
        <w:spacing w:after="0" w:line="240" w:lineRule="auto"/>
        <w:ind w:firstLine="709"/>
        <w:jc w:val="both"/>
        <w:rPr>
          <w:rFonts w:ascii="Corbel" w:hAnsi="Corbel" w:cs="Corbel"/>
          <w:sz w:val="24"/>
          <w:szCs w:val="24"/>
        </w:rPr>
      </w:pPr>
      <w:r w:rsidRPr="00980146">
        <w:rPr>
          <w:rFonts w:ascii="Corbel" w:hAnsi="Corbel" w:cs="Corbel"/>
          <w:sz w:val="24"/>
          <w:szCs w:val="24"/>
        </w:rPr>
        <w:t xml:space="preserve">5.Не сравнивать ребенка с окружающими. </w:t>
      </w:r>
    </w:p>
    <w:p w:rsidR="00396B06" w:rsidRPr="00980146" w:rsidRDefault="00396B06" w:rsidP="004A578F">
      <w:pPr>
        <w:spacing w:after="0" w:line="240" w:lineRule="auto"/>
        <w:ind w:firstLine="709"/>
        <w:jc w:val="both"/>
        <w:rPr>
          <w:rFonts w:ascii="Corbel" w:hAnsi="Corbel" w:cs="Corbel"/>
          <w:sz w:val="24"/>
          <w:szCs w:val="24"/>
        </w:rPr>
      </w:pPr>
      <w:r w:rsidRPr="00980146">
        <w:rPr>
          <w:rFonts w:ascii="Corbel" w:hAnsi="Corbel" w:cs="Corbel"/>
          <w:sz w:val="24"/>
          <w:szCs w:val="24"/>
        </w:rPr>
        <w:t xml:space="preserve">6.Поощрять ребенка сразу же, не откладывая на будущее. </w:t>
      </w:r>
    </w:p>
    <w:p w:rsidR="00396B06" w:rsidRPr="00980146" w:rsidRDefault="00396B06" w:rsidP="004A578F">
      <w:pPr>
        <w:spacing w:after="0" w:line="240" w:lineRule="auto"/>
        <w:ind w:firstLine="709"/>
        <w:jc w:val="both"/>
        <w:rPr>
          <w:rFonts w:ascii="Corbel" w:hAnsi="Corbel" w:cs="Corbel"/>
          <w:sz w:val="24"/>
          <w:szCs w:val="24"/>
        </w:rPr>
      </w:pPr>
      <w:r w:rsidRPr="00980146">
        <w:rPr>
          <w:rFonts w:ascii="Corbel" w:hAnsi="Corbel" w:cs="Corbel"/>
          <w:sz w:val="24"/>
          <w:szCs w:val="24"/>
        </w:rPr>
        <w:t>7.Способствовать повышению его самооценки, но хваля ребёнка, он должен знать за что.</w:t>
      </w:r>
    </w:p>
    <w:p w:rsidR="00396B06" w:rsidRPr="00980146" w:rsidRDefault="00396B06" w:rsidP="004A578F">
      <w:pPr>
        <w:spacing w:after="0" w:line="240" w:lineRule="auto"/>
        <w:ind w:firstLine="709"/>
        <w:jc w:val="both"/>
        <w:rPr>
          <w:rFonts w:ascii="Corbel" w:hAnsi="Corbel" w:cs="Corbel"/>
          <w:sz w:val="24"/>
          <w:szCs w:val="24"/>
        </w:rPr>
      </w:pPr>
      <w:r w:rsidRPr="00980146">
        <w:rPr>
          <w:rFonts w:ascii="Corbel" w:hAnsi="Corbel" w:cs="Corbel"/>
          <w:sz w:val="24"/>
          <w:szCs w:val="24"/>
        </w:rPr>
        <w:t xml:space="preserve">8.Обращаться к ребенку по имени. </w:t>
      </w:r>
    </w:p>
    <w:p w:rsidR="00396B06" w:rsidRPr="00980146" w:rsidRDefault="00396B06" w:rsidP="004A578F">
      <w:pPr>
        <w:spacing w:after="0" w:line="240" w:lineRule="auto"/>
        <w:ind w:firstLine="709"/>
        <w:jc w:val="both"/>
        <w:rPr>
          <w:rFonts w:ascii="Corbel" w:hAnsi="Corbel" w:cs="Corbel"/>
          <w:sz w:val="24"/>
          <w:szCs w:val="24"/>
        </w:rPr>
      </w:pPr>
      <w:r w:rsidRPr="00980146">
        <w:rPr>
          <w:rFonts w:ascii="Corbel" w:hAnsi="Corbel" w:cs="Corbel"/>
          <w:sz w:val="24"/>
          <w:szCs w:val="24"/>
        </w:rPr>
        <w:t xml:space="preserve">9.Не предъявлять ребенку повышенных требований. </w:t>
      </w:r>
    </w:p>
    <w:p w:rsidR="00396B06" w:rsidRPr="00980146" w:rsidRDefault="00396B06" w:rsidP="004A578F">
      <w:pPr>
        <w:spacing w:after="0" w:line="240" w:lineRule="auto"/>
        <w:ind w:firstLine="709"/>
        <w:jc w:val="both"/>
        <w:rPr>
          <w:rFonts w:ascii="Corbel" w:hAnsi="Corbel" w:cs="Corbel"/>
          <w:sz w:val="24"/>
          <w:szCs w:val="24"/>
        </w:rPr>
      </w:pPr>
      <w:r w:rsidRPr="00980146">
        <w:rPr>
          <w:rFonts w:ascii="Corbel" w:hAnsi="Corbel" w:cs="Corbel"/>
          <w:sz w:val="24"/>
          <w:szCs w:val="24"/>
        </w:rPr>
        <w:t xml:space="preserve">10.Старайтесь делать замечания как можно реже. </w:t>
      </w:r>
    </w:p>
    <w:p w:rsidR="00396B06" w:rsidRPr="00980146" w:rsidRDefault="00396B06" w:rsidP="004A578F">
      <w:pPr>
        <w:spacing w:after="0" w:line="240" w:lineRule="auto"/>
        <w:ind w:firstLine="709"/>
        <w:jc w:val="both"/>
        <w:rPr>
          <w:rFonts w:ascii="Corbel" w:hAnsi="Corbel" w:cs="Corbel"/>
          <w:sz w:val="24"/>
          <w:szCs w:val="24"/>
        </w:rPr>
      </w:pPr>
      <w:r w:rsidRPr="00980146">
        <w:rPr>
          <w:rFonts w:ascii="Corbel" w:hAnsi="Corbel" w:cs="Corbel"/>
          <w:sz w:val="24"/>
          <w:szCs w:val="24"/>
        </w:rPr>
        <w:t>11.Оставаться спокойным в любой ситуации.</w:t>
      </w:r>
    </w:p>
    <w:p w:rsidR="00396B06" w:rsidRPr="00980146" w:rsidRDefault="00396B06" w:rsidP="004A578F">
      <w:pPr>
        <w:spacing w:after="0" w:line="240" w:lineRule="auto"/>
        <w:ind w:firstLine="709"/>
        <w:jc w:val="both"/>
        <w:rPr>
          <w:rFonts w:ascii="Corbel" w:hAnsi="Corbel" w:cs="Corbel"/>
          <w:sz w:val="24"/>
          <w:szCs w:val="24"/>
        </w:rPr>
      </w:pPr>
      <w:r w:rsidRPr="00980146">
        <w:rPr>
          <w:rFonts w:ascii="Corbel" w:hAnsi="Corbel" w:cs="Corbel"/>
          <w:sz w:val="24"/>
          <w:szCs w:val="24"/>
        </w:rPr>
        <w:t>Важно, чтобы ребенок пошел в школу с уверенностью в том, что ему нравится учиться, что он много умеет, а всему остальному он обязательно научится, а вы ему в этом поможете! И будьте готовы к тому, что не все у ребенка будет получаться сразу. Да, это грустно, обидно, когда у самого близкого и любимого человечка не все складывается. Но это не повод для очередной ссоры. Скорее, это повод еще больше сблизиться с ребенком и оказать ему поддержку!</w:t>
      </w:r>
    </w:p>
    <w:p w:rsidR="00396B06" w:rsidRPr="00980146" w:rsidRDefault="00396B06" w:rsidP="004A578F">
      <w:pPr>
        <w:spacing w:after="0" w:line="240" w:lineRule="auto"/>
        <w:ind w:firstLine="709"/>
        <w:jc w:val="both"/>
        <w:rPr>
          <w:rFonts w:ascii="Corbel" w:hAnsi="Corbel" w:cs="Corbel"/>
          <w:i/>
          <w:iCs/>
          <w:sz w:val="24"/>
          <w:szCs w:val="24"/>
          <w:u w:val="single"/>
        </w:rPr>
      </w:pPr>
      <w:r w:rsidRPr="00980146">
        <w:rPr>
          <w:rFonts w:ascii="Corbel" w:hAnsi="Corbel" w:cs="Corbel"/>
          <w:i/>
          <w:iCs/>
          <w:sz w:val="24"/>
          <w:szCs w:val="24"/>
          <w:u w:val="single"/>
        </w:rPr>
        <w:t>Итог занятия. Рефлексия</w:t>
      </w:r>
    </w:p>
    <w:p w:rsidR="00396B06" w:rsidRPr="00980146" w:rsidRDefault="00396B06" w:rsidP="004A578F">
      <w:pPr>
        <w:spacing w:after="0" w:line="240" w:lineRule="auto"/>
        <w:ind w:firstLine="709"/>
        <w:jc w:val="both"/>
        <w:rPr>
          <w:rFonts w:ascii="Corbel" w:hAnsi="Corbel" w:cs="Corbel"/>
          <w:sz w:val="24"/>
          <w:szCs w:val="24"/>
        </w:rPr>
      </w:pPr>
      <w:r w:rsidRPr="00980146">
        <w:rPr>
          <w:rFonts w:ascii="Corbel" w:hAnsi="Corbel" w:cs="Corbel"/>
          <w:sz w:val="24"/>
          <w:szCs w:val="24"/>
        </w:rPr>
        <w:t>Родителям раздаются бланки для обратной связи, где участники занятия отвечают на вопросы:</w:t>
      </w:r>
    </w:p>
    <w:p w:rsidR="00396B06" w:rsidRPr="00980146" w:rsidRDefault="00396B06" w:rsidP="005A1D52">
      <w:pPr>
        <w:numPr>
          <w:ilvl w:val="0"/>
          <w:numId w:val="2"/>
        </w:numPr>
        <w:spacing w:after="0" w:line="240" w:lineRule="auto"/>
        <w:ind w:left="0" w:firstLine="709"/>
        <w:jc w:val="both"/>
        <w:outlineLvl w:val="2"/>
        <w:rPr>
          <w:rFonts w:ascii="Corbel" w:hAnsi="Corbel" w:cs="Corbel"/>
          <w:sz w:val="24"/>
          <w:szCs w:val="24"/>
          <w:lang w:eastAsia="ru-RU"/>
        </w:rPr>
      </w:pPr>
      <w:r w:rsidRPr="00980146">
        <w:rPr>
          <w:rFonts w:ascii="Corbel" w:hAnsi="Corbel" w:cs="Corbel"/>
          <w:sz w:val="24"/>
          <w:szCs w:val="24"/>
          <w:lang w:eastAsia="ru-RU"/>
        </w:rPr>
        <w:t>Чем полезно именно для вас было данное занятие?</w:t>
      </w:r>
    </w:p>
    <w:p w:rsidR="00396B06" w:rsidRPr="00980146" w:rsidRDefault="00396B06" w:rsidP="005A1D52">
      <w:pPr>
        <w:numPr>
          <w:ilvl w:val="0"/>
          <w:numId w:val="2"/>
        </w:numPr>
        <w:spacing w:after="0" w:line="240" w:lineRule="auto"/>
        <w:ind w:left="0" w:firstLine="709"/>
        <w:jc w:val="both"/>
        <w:outlineLvl w:val="2"/>
        <w:rPr>
          <w:rFonts w:ascii="Corbel" w:hAnsi="Corbel" w:cs="Corbel"/>
          <w:sz w:val="24"/>
          <w:szCs w:val="24"/>
          <w:lang w:eastAsia="ru-RU"/>
        </w:rPr>
      </w:pPr>
      <w:r w:rsidRPr="00980146">
        <w:rPr>
          <w:rFonts w:ascii="Corbel" w:hAnsi="Corbel" w:cs="Corbel"/>
          <w:sz w:val="24"/>
          <w:szCs w:val="24"/>
          <w:lang w:eastAsia="ru-RU"/>
        </w:rPr>
        <w:t>Что нового о себе и своем ребенке вы узнали?</w:t>
      </w:r>
    </w:p>
    <w:p w:rsidR="00396B06" w:rsidRPr="00980146" w:rsidRDefault="00396B06" w:rsidP="005A1D52">
      <w:pPr>
        <w:numPr>
          <w:ilvl w:val="0"/>
          <w:numId w:val="2"/>
        </w:numPr>
        <w:shd w:val="clear" w:color="auto" w:fill="FFFFFF"/>
        <w:spacing w:after="0" w:line="240" w:lineRule="auto"/>
        <w:ind w:left="0" w:firstLine="709"/>
        <w:jc w:val="both"/>
        <w:outlineLvl w:val="2"/>
        <w:rPr>
          <w:rFonts w:ascii="Corbel" w:hAnsi="Corbel" w:cs="Corbel"/>
          <w:b/>
          <w:bCs/>
          <w:color w:val="000000"/>
          <w:sz w:val="24"/>
          <w:szCs w:val="24"/>
          <w:lang w:eastAsia="ru-RU"/>
        </w:rPr>
      </w:pPr>
      <w:r w:rsidRPr="00980146">
        <w:rPr>
          <w:rFonts w:ascii="Corbel" w:hAnsi="Corbel" w:cs="Corbel"/>
          <w:sz w:val="24"/>
          <w:szCs w:val="24"/>
          <w:lang w:eastAsia="ru-RU"/>
        </w:rPr>
        <w:t>Ваши пожелания на следующую встречу.</w:t>
      </w:r>
    </w:p>
    <w:p w:rsidR="00396B06" w:rsidRDefault="00396B06" w:rsidP="004A578F">
      <w:pPr>
        <w:spacing w:after="0" w:line="240" w:lineRule="auto"/>
        <w:ind w:firstLine="709"/>
        <w:jc w:val="both"/>
        <w:rPr>
          <w:rFonts w:ascii="Corbel" w:hAnsi="Corbel" w:cs="Corbel"/>
          <w:b/>
          <w:bCs/>
          <w:sz w:val="24"/>
          <w:szCs w:val="24"/>
          <w:lang w:eastAsia="ru-RU"/>
        </w:rPr>
      </w:pPr>
    </w:p>
    <w:p w:rsidR="00396B06" w:rsidRPr="00D131F2" w:rsidRDefault="00396B06" w:rsidP="004A578F">
      <w:pPr>
        <w:spacing w:after="0" w:line="240" w:lineRule="auto"/>
        <w:ind w:firstLine="709"/>
        <w:jc w:val="both"/>
        <w:outlineLvl w:val="2"/>
        <w:rPr>
          <w:rFonts w:ascii="Corbel" w:hAnsi="Corbel" w:cs="Corbel"/>
          <w:b/>
          <w:bCs/>
          <w:sz w:val="24"/>
          <w:szCs w:val="24"/>
          <w:lang w:eastAsia="ru-RU"/>
        </w:rPr>
      </w:pPr>
      <w:r>
        <w:rPr>
          <w:noProof/>
          <w:lang w:eastAsia="ru-RU"/>
        </w:rPr>
        <w:pict>
          <v:shape id="Рисунок 8" o:spid="_x0000_s1029" type="#_x0000_t75" style="position:absolute;left:0;text-align:left;margin-left:-9pt;margin-top:225pt;width:63.75pt;height:63.75pt;z-index:251579392;visibility:visible;mso-position-horizontal-relative:margin;mso-position-vertical-relative:margin">
            <v:imagedata r:id="rId8" o:title=""/>
            <w10:wrap type="square" anchorx="margin" anchory="margin"/>
          </v:shape>
        </w:pict>
      </w:r>
      <w:r w:rsidRPr="00D131F2">
        <w:rPr>
          <w:rFonts w:ascii="Corbel" w:hAnsi="Corbel" w:cs="Corbel"/>
          <w:b/>
          <w:bCs/>
          <w:color w:val="000000"/>
          <w:sz w:val="24"/>
          <w:szCs w:val="24"/>
          <w:lang w:eastAsia="ru-RU"/>
        </w:rPr>
        <w:t xml:space="preserve">ЗАНЯТИЕ 2. </w:t>
      </w:r>
      <w:r w:rsidRPr="00D131F2">
        <w:rPr>
          <w:rFonts w:ascii="Corbel" w:hAnsi="Corbel" w:cs="Corbel"/>
          <w:b/>
          <w:bCs/>
          <w:sz w:val="24"/>
          <w:szCs w:val="24"/>
          <w:lang w:eastAsia="ru-RU"/>
        </w:rPr>
        <w:t>«ОСОБЕННОСТИ МОТИВАЦИОННОЙ ГОТОВНОСТИ ДЕТЕЙ К ОБУЧЕНИЮ В ШКОЛЕ С ОГРАНИЧЕННЫМИ ВОЗМОЖНОСТЯМИ»</w:t>
      </w:r>
    </w:p>
    <w:p w:rsidR="00396B06" w:rsidRPr="00D131F2" w:rsidRDefault="00396B06" w:rsidP="004A578F">
      <w:pPr>
        <w:spacing w:after="0" w:line="240" w:lineRule="auto"/>
        <w:ind w:firstLine="709"/>
        <w:jc w:val="both"/>
        <w:outlineLvl w:val="2"/>
        <w:rPr>
          <w:rFonts w:ascii="Corbel" w:hAnsi="Corbel" w:cs="Corbel"/>
          <w:sz w:val="24"/>
          <w:szCs w:val="24"/>
          <w:lang w:eastAsia="ru-RU"/>
        </w:rPr>
      </w:pPr>
      <w:r w:rsidRPr="00D131F2">
        <w:rPr>
          <w:rFonts w:ascii="Corbel" w:hAnsi="Corbel" w:cs="Corbel"/>
          <w:b/>
          <w:bCs/>
          <w:color w:val="000000"/>
          <w:sz w:val="24"/>
          <w:szCs w:val="24"/>
          <w:lang w:eastAsia="ru-RU"/>
        </w:rPr>
        <w:t>Цели:</w:t>
      </w:r>
      <w:r w:rsidRPr="00D131F2">
        <w:rPr>
          <w:rFonts w:ascii="Corbel" w:hAnsi="Corbel" w:cs="Corbel"/>
          <w:color w:val="000000"/>
          <w:sz w:val="24"/>
          <w:szCs w:val="24"/>
          <w:lang w:eastAsia="ru-RU"/>
        </w:rPr>
        <w:t xml:space="preserve"> раскрыть понятие </w:t>
      </w:r>
      <w:r w:rsidRPr="00D131F2">
        <w:rPr>
          <w:rFonts w:ascii="Corbel" w:hAnsi="Corbel" w:cs="Corbel"/>
          <w:sz w:val="24"/>
          <w:szCs w:val="24"/>
          <w:lang w:eastAsia="ru-RU"/>
        </w:rPr>
        <w:t xml:space="preserve">мотивационной готовности. </w:t>
      </w:r>
    </w:p>
    <w:p w:rsidR="00396B06" w:rsidRPr="00D131F2" w:rsidRDefault="00396B06" w:rsidP="004A578F">
      <w:pPr>
        <w:spacing w:after="0" w:line="240" w:lineRule="auto"/>
        <w:ind w:firstLine="709"/>
        <w:jc w:val="both"/>
        <w:outlineLvl w:val="2"/>
        <w:rPr>
          <w:rFonts w:ascii="Corbel" w:hAnsi="Corbel" w:cs="Corbel"/>
          <w:sz w:val="24"/>
          <w:szCs w:val="24"/>
          <w:lang w:eastAsia="ru-RU"/>
        </w:rPr>
      </w:pPr>
      <w:r w:rsidRPr="00D131F2">
        <w:rPr>
          <w:rFonts w:ascii="Corbel" w:hAnsi="Corbel" w:cs="Corbel"/>
          <w:sz w:val="24"/>
          <w:szCs w:val="24"/>
          <w:lang w:eastAsia="ru-RU"/>
        </w:rPr>
        <w:t>Познакомить родителей со способами ф</w:t>
      </w:r>
      <w:r w:rsidRPr="00D131F2">
        <w:rPr>
          <w:rFonts w:ascii="Corbel" w:hAnsi="Corbel" w:cs="Corbel"/>
          <w:color w:val="000000"/>
          <w:sz w:val="24"/>
          <w:szCs w:val="24"/>
          <w:lang w:eastAsia="ru-RU"/>
        </w:rPr>
        <w:t>ормирование навыков учебной деятельности, стимулирование желания учиться в школе</w:t>
      </w:r>
    </w:p>
    <w:p w:rsidR="00396B06" w:rsidRPr="00D131F2" w:rsidRDefault="00396B06" w:rsidP="004A578F">
      <w:pPr>
        <w:spacing w:after="0" w:line="240" w:lineRule="auto"/>
        <w:ind w:firstLine="709"/>
        <w:jc w:val="both"/>
        <w:outlineLvl w:val="2"/>
        <w:rPr>
          <w:rFonts w:ascii="Corbel" w:hAnsi="Corbel" w:cs="Corbel"/>
          <w:b/>
          <w:bCs/>
          <w:sz w:val="24"/>
          <w:szCs w:val="24"/>
          <w:lang w:eastAsia="ru-RU"/>
        </w:rPr>
      </w:pPr>
      <w:r w:rsidRPr="00D131F2">
        <w:rPr>
          <w:rFonts w:ascii="Corbel" w:hAnsi="Corbel" w:cs="Corbel"/>
          <w:b/>
          <w:bCs/>
          <w:sz w:val="24"/>
          <w:szCs w:val="24"/>
          <w:lang w:eastAsia="ru-RU"/>
        </w:rPr>
        <w:t>Материалы и оборудование</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Плакат</w:t>
      </w:r>
      <w:r w:rsidRPr="00D131F2">
        <w:rPr>
          <w:rFonts w:ascii="Corbel" w:hAnsi="Corbel" w:cs="Corbel"/>
          <w:sz w:val="24"/>
          <w:szCs w:val="24"/>
        </w:rPr>
        <w:t xml:space="preserve"> «Психологическая готовность к обучению в школе», доска и маркеры</w:t>
      </w:r>
      <w:r w:rsidRPr="00D131F2">
        <w:rPr>
          <w:rFonts w:ascii="Corbel" w:hAnsi="Corbel" w:cs="Corbel"/>
          <w:sz w:val="24"/>
          <w:szCs w:val="24"/>
          <w:lang w:eastAsia="ru-RU"/>
        </w:rPr>
        <w:t>.</w:t>
      </w:r>
    </w:p>
    <w:p w:rsidR="00396B06" w:rsidRPr="00D131F2" w:rsidRDefault="00396B06" w:rsidP="004A578F">
      <w:pPr>
        <w:spacing w:after="0" w:line="240" w:lineRule="auto"/>
        <w:ind w:firstLine="709"/>
        <w:jc w:val="both"/>
        <w:rPr>
          <w:rFonts w:ascii="Corbel" w:hAnsi="Corbel" w:cs="Corbel"/>
          <w:b/>
          <w:bCs/>
          <w:i/>
          <w:iCs/>
          <w:sz w:val="24"/>
          <w:szCs w:val="24"/>
        </w:rPr>
      </w:pPr>
      <w:r w:rsidRPr="00D131F2">
        <w:rPr>
          <w:rFonts w:ascii="Corbel" w:hAnsi="Corbel" w:cs="Corbel"/>
          <w:b/>
          <w:bCs/>
          <w:i/>
          <w:iCs/>
          <w:sz w:val="24"/>
          <w:szCs w:val="24"/>
        </w:rPr>
        <w:t>Ход занятия</w:t>
      </w:r>
    </w:p>
    <w:p w:rsidR="00396B06" w:rsidRPr="00D131F2" w:rsidRDefault="00396B06" w:rsidP="004A578F">
      <w:pPr>
        <w:spacing w:after="0" w:line="240" w:lineRule="auto"/>
        <w:ind w:firstLine="709"/>
        <w:jc w:val="both"/>
        <w:rPr>
          <w:rFonts w:ascii="Corbel" w:hAnsi="Corbel" w:cs="Corbel"/>
          <w:b/>
          <w:bCs/>
          <w:sz w:val="24"/>
          <w:szCs w:val="24"/>
        </w:rPr>
      </w:pPr>
      <w:r w:rsidRPr="00D131F2">
        <w:rPr>
          <w:rFonts w:ascii="Corbel" w:hAnsi="Corbel" w:cs="Corbel"/>
          <w:b/>
          <w:bCs/>
          <w:sz w:val="24"/>
          <w:szCs w:val="24"/>
        </w:rPr>
        <w:t>Теоретическая часть</w:t>
      </w:r>
    </w:p>
    <w:p w:rsidR="00396B06" w:rsidRPr="00D131F2" w:rsidRDefault="00396B06" w:rsidP="004A578F">
      <w:pPr>
        <w:shd w:val="clear" w:color="auto" w:fill="FFFFFF"/>
        <w:spacing w:after="0" w:line="240" w:lineRule="auto"/>
        <w:ind w:firstLine="709"/>
        <w:jc w:val="both"/>
        <w:rPr>
          <w:rFonts w:ascii="Corbel" w:hAnsi="Corbel" w:cs="Corbel"/>
          <w:sz w:val="24"/>
          <w:szCs w:val="24"/>
        </w:rPr>
      </w:pPr>
      <w:r w:rsidRPr="00D131F2">
        <w:rPr>
          <w:rFonts w:ascii="Corbel" w:hAnsi="Corbel" w:cs="Corbel"/>
          <w:sz w:val="24"/>
          <w:szCs w:val="24"/>
        </w:rPr>
        <w:t>На предыдущем занятии мы рассматривали компоненты психологической готовности ребенка к обучению в школе. (Обращаемся к плакату).</w:t>
      </w:r>
    </w:p>
    <w:p w:rsidR="00396B06" w:rsidRPr="00D131F2" w:rsidRDefault="00396B06" w:rsidP="004A578F">
      <w:pPr>
        <w:spacing w:after="0" w:line="240" w:lineRule="auto"/>
        <w:ind w:firstLine="709"/>
        <w:jc w:val="both"/>
        <w:rPr>
          <w:rFonts w:ascii="Corbel" w:hAnsi="Corbel" w:cs="Corbel"/>
          <w:b/>
          <w:bCs/>
          <w:sz w:val="24"/>
          <w:szCs w:val="24"/>
          <w:lang w:eastAsia="ru-RU"/>
        </w:rPr>
      </w:pPr>
      <w:r w:rsidRPr="00D131F2">
        <w:rPr>
          <w:rFonts w:ascii="Corbel" w:hAnsi="Corbel" w:cs="Corbel"/>
          <w:b/>
          <w:bCs/>
          <w:sz w:val="24"/>
          <w:szCs w:val="24"/>
          <w:lang w:eastAsia="ru-RU"/>
        </w:rPr>
        <w:t>Психологическая готовность к обучению в школе включает в себя:</w:t>
      </w:r>
    </w:p>
    <w:p w:rsidR="00396B06" w:rsidRPr="00D131F2" w:rsidRDefault="00396B06" w:rsidP="005A1D52">
      <w:pPr>
        <w:numPr>
          <w:ilvl w:val="0"/>
          <w:numId w:val="1"/>
        </w:numPr>
        <w:shd w:val="clear" w:color="auto" w:fill="FFFFFF"/>
        <w:spacing w:after="0" w:line="240" w:lineRule="auto"/>
        <w:ind w:left="0" w:firstLine="709"/>
        <w:jc w:val="both"/>
        <w:rPr>
          <w:rFonts w:ascii="Corbel" w:hAnsi="Corbel" w:cs="Corbel"/>
          <w:sz w:val="24"/>
          <w:szCs w:val="24"/>
          <w:lang w:eastAsia="ru-RU"/>
        </w:rPr>
      </w:pPr>
      <w:r w:rsidRPr="00D131F2">
        <w:rPr>
          <w:rFonts w:ascii="Corbel" w:hAnsi="Corbel" w:cs="Corbel"/>
          <w:sz w:val="24"/>
          <w:szCs w:val="24"/>
          <w:lang w:eastAsia="ru-RU"/>
        </w:rPr>
        <w:t>мотивационную готовность,</w:t>
      </w:r>
    </w:p>
    <w:p w:rsidR="00396B06" w:rsidRPr="00D131F2" w:rsidRDefault="00396B06" w:rsidP="005A1D52">
      <w:pPr>
        <w:numPr>
          <w:ilvl w:val="0"/>
          <w:numId w:val="1"/>
        </w:numPr>
        <w:shd w:val="clear" w:color="auto" w:fill="FFFFFF"/>
        <w:spacing w:after="0" w:line="240" w:lineRule="auto"/>
        <w:ind w:left="0" w:firstLine="709"/>
        <w:jc w:val="both"/>
        <w:rPr>
          <w:rFonts w:ascii="Corbel" w:hAnsi="Corbel" w:cs="Corbel"/>
          <w:sz w:val="24"/>
          <w:szCs w:val="24"/>
          <w:lang w:eastAsia="ru-RU"/>
        </w:rPr>
      </w:pPr>
      <w:r w:rsidRPr="00D131F2">
        <w:rPr>
          <w:rFonts w:ascii="Corbel" w:hAnsi="Corbel" w:cs="Corbel"/>
          <w:sz w:val="24"/>
          <w:szCs w:val="24"/>
          <w:lang w:eastAsia="ru-RU"/>
        </w:rPr>
        <w:t>личностную готовность,</w:t>
      </w:r>
    </w:p>
    <w:p w:rsidR="00396B06" w:rsidRPr="00D131F2" w:rsidRDefault="00396B06" w:rsidP="005A1D52">
      <w:pPr>
        <w:numPr>
          <w:ilvl w:val="0"/>
          <w:numId w:val="1"/>
        </w:numPr>
        <w:shd w:val="clear" w:color="auto" w:fill="FFFFFF"/>
        <w:spacing w:after="0" w:line="240" w:lineRule="auto"/>
        <w:ind w:left="0" w:firstLine="709"/>
        <w:jc w:val="both"/>
        <w:rPr>
          <w:rFonts w:ascii="Corbel" w:hAnsi="Corbel" w:cs="Corbel"/>
          <w:sz w:val="24"/>
          <w:szCs w:val="24"/>
        </w:rPr>
      </w:pPr>
      <w:r w:rsidRPr="00D131F2">
        <w:rPr>
          <w:rFonts w:ascii="Corbel" w:hAnsi="Corbel" w:cs="Corbel"/>
          <w:sz w:val="24"/>
          <w:szCs w:val="24"/>
          <w:lang w:eastAsia="ru-RU"/>
        </w:rPr>
        <w:t>интеллектуальную  или умственную готовность,</w:t>
      </w:r>
    </w:p>
    <w:p w:rsidR="00396B06" w:rsidRPr="00D131F2" w:rsidRDefault="00396B06" w:rsidP="005A1D52">
      <w:pPr>
        <w:numPr>
          <w:ilvl w:val="0"/>
          <w:numId w:val="1"/>
        </w:numPr>
        <w:shd w:val="clear" w:color="auto" w:fill="FFFFFF"/>
        <w:spacing w:after="0" w:line="240" w:lineRule="auto"/>
        <w:ind w:left="0" w:firstLine="709"/>
        <w:jc w:val="both"/>
        <w:rPr>
          <w:rFonts w:ascii="Corbel" w:hAnsi="Corbel" w:cs="Corbel"/>
          <w:sz w:val="24"/>
          <w:szCs w:val="24"/>
        </w:rPr>
      </w:pPr>
      <w:r w:rsidRPr="00D131F2">
        <w:rPr>
          <w:rFonts w:ascii="Corbel" w:hAnsi="Corbel" w:cs="Corbel"/>
          <w:sz w:val="24"/>
          <w:szCs w:val="24"/>
          <w:lang w:eastAsia="ru-RU"/>
        </w:rPr>
        <w:t>эмоционально-волевую готовность,</w:t>
      </w:r>
    </w:p>
    <w:p w:rsidR="00396B06" w:rsidRPr="00D131F2" w:rsidRDefault="00396B06" w:rsidP="005A1D52">
      <w:pPr>
        <w:numPr>
          <w:ilvl w:val="0"/>
          <w:numId w:val="1"/>
        </w:numPr>
        <w:shd w:val="clear" w:color="auto" w:fill="FFFFFF"/>
        <w:spacing w:after="0" w:line="240" w:lineRule="auto"/>
        <w:ind w:left="0" w:firstLine="709"/>
        <w:jc w:val="both"/>
        <w:rPr>
          <w:rFonts w:ascii="Corbel" w:hAnsi="Corbel" w:cs="Corbel"/>
          <w:sz w:val="24"/>
          <w:szCs w:val="24"/>
        </w:rPr>
      </w:pPr>
      <w:r w:rsidRPr="00D131F2">
        <w:rPr>
          <w:rFonts w:ascii="Corbel" w:hAnsi="Corbel" w:cs="Corbel"/>
          <w:sz w:val="24"/>
          <w:szCs w:val="24"/>
        </w:rPr>
        <w:t>физическая готовность.</w:t>
      </w:r>
    </w:p>
    <w:p w:rsidR="00396B06" w:rsidRPr="00D131F2" w:rsidRDefault="00396B06" w:rsidP="004A578F">
      <w:pPr>
        <w:spacing w:after="0" w:line="240" w:lineRule="auto"/>
        <w:ind w:firstLine="709"/>
        <w:jc w:val="both"/>
        <w:rPr>
          <w:rFonts w:ascii="Corbel" w:hAnsi="Corbel" w:cs="Corbel"/>
          <w:sz w:val="24"/>
          <w:szCs w:val="24"/>
        </w:rPr>
      </w:pPr>
      <w:r w:rsidRPr="00D131F2">
        <w:rPr>
          <w:rFonts w:ascii="Corbel" w:hAnsi="Corbel" w:cs="Corbel"/>
          <w:sz w:val="24"/>
          <w:szCs w:val="24"/>
        </w:rPr>
        <w:t>Но прежде чем мы подробно рассмотрим один из компонентов психологической готовности к обучению в школе – мотивационную готовность, выполним задание:</w:t>
      </w:r>
    </w:p>
    <w:p w:rsidR="00396B06" w:rsidRPr="00D131F2" w:rsidRDefault="00396B06" w:rsidP="004A578F">
      <w:pPr>
        <w:shd w:val="clear" w:color="auto" w:fill="FFFFFF"/>
        <w:spacing w:after="0" w:line="240" w:lineRule="auto"/>
        <w:ind w:firstLine="709"/>
        <w:jc w:val="both"/>
        <w:rPr>
          <w:rFonts w:ascii="Corbel" w:hAnsi="Corbel" w:cs="Corbel"/>
          <w:i/>
          <w:iCs/>
          <w:sz w:val="24"/>
          <w:szCs w:val="24"/>
          <w:u w:val="single"/>
          <w:lang w:eastAsia="ru-RU"/>
        </w:rPr>
      </w:pPr>
      <w:r w:rsidRPr="00D131F2">
        <w:rPr>
          <w:rFonts w:ascii="Corbel" w:hAnsi="Corbel" w:cs="Corbel"/>
          <w:i/>
          <w:iCs/>
          <w:sz w:val="24"/>
          <w:szCs w:val="24"/>
          <w:u w:val="single"/>
          <w:lang w:eastAsia="ru-RU"/>
        </w:rPr>
        <w:t>Задание №1</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 xml:space="preserve">Как  вы думаете, что ответят ваши дети, если бы спросили у них, почему они хотят идти в школу? Ответы фиксируются на доске. </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Как вы думаете, какие из этих желаний связаны с внешней стороной школы? (внутренние и внешние мотивы)</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Как вы думаете, какие мотивы будут дольше способствовать учению?</w:t>
      </w:r>
    </w:p>
    <w:p w:rsidR="00396B06" w:rsidRPr="00D131F2" w:rsidRDefault="00396B06" w:rsidP="004A578F">
      <w:pPr>
        <w:shd w:val="clear" w:color="auto" w:fill="FFFFFF"/>
        <w:spacing w:after="0" w:line="240" w:lineRule="auto"/>
        <w:ind w:firstLine="709"/>
        <w:jc w:val="both"/>
        <w:rPr>
          <w:rFonts w:ascii="Corbel" w:hAnsi="Corbel" w:cs="Corbel"/>
          <w:i/>
          <w:iCs/>
          <w:sz w:val="24"/>
          <w:szCs w:val="24"/>
          <w:u w:val="single"/>
          <w:lang w:eastAsia="ru-RU"/>
        </w:rPr>
      </w:pPr>
      <w:r w:rsidRPr="00D131F2">
        <w:rPr>
          <w:rFonts w:ascii="Corbel" w:hAnsi="Corbel" w:cs="Corbel"/>
          <w:i/>
          <w:iCs/>
          <w:sz w:val="24"/>
          <w:szCs w:val="24"/>
          <w:u w:val="single"/>
          <w:lang w:eastAsia="ru-RU"/>
        </w:rPr>
        <w:t>Задание №2</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Как, по-вашему, можно формировать желание учиться? (обсуждение в группе ситуации)</w:t>
      </w:r>
    </w:p>
    <w:p w:rsidR="00396B06" w:rsidRPr="00D131F2" w:rsidRDefault="00396B06" w:rsidP="004A578F">
      <w:pPr>
        <w:spacing w:after="0" w:line="240" w:lineRule="auto"/>
        <w:ind w:firstLine="709"/>
        <w:jc w:val="both"/>
        <w:rPr>
          <w:rFonts w:ascii="Corbel" w:hAnsi="Corbel" w:cs="Corbel"/>
          <w:color w:val="000000"/>
          <w:sz w:val="24"/>
          <w:szCs w:val="24"/>
        </w:rPr>
      </w:pPr>
      <w:r w:rsidRPr="00D131F2">
        <w:rPr>
          <w:rFonts w:ascii="Corbel" w:hAnsi="Corbel" w:cs="Corbel"/>
          <w:color w:val="000000"/>
          <w:sz w:val="24"/>
          <w:szCs w:val="24"/>
        </w:rPr>
        <w:t xml:space="preserve">К концу дошкольного возраста значительно меняются познавательные потребности и мотивы. Потребность в новых впечатлениях усложняется количественно и качественно. </w:t>
      </w:r>
    </w:p>
    <w:p w:rsidR="00396B06" w:rsidRPr="00D131F2" w:rsidRDefault="00396B06" w:rsidP="004A578F">
      <w:pPr>
        <w:spacing w:after="0" w:line="240" w:lineRule="auto"/>
        <w:ind w:firstLine="709"/>
        <w:jc w:val="both"/>
        <w:rPr>
          <w:rFonts w:ascii="Corbel" w:hAnsi="Corbel" w:cs="Corbel"/>
          <w:sz w:val="24"/>
          <w:szCs w:val="24"/>
        </w:rPr>
      </w:pPr>
      <w:r w:rsidRPr="00D131F2">
        <w:rPr>
          <w:rFonts w:ascii="Corbel" w:hAnsi="Corbel" w:cs="Corbel"/>
          <w:sz w:val="24"/>
          <w:szCs w:val="24"/>
        </w:rPr>
        <w:t>Под мотивационной готовностью понимается правильно сформированная мотивация к обучению. Когда будущих первоклашек спрашивают, почему они хотят в школу, многие приводят в качестве аргументов что угодно, но не желание учиться: красивый портфель, сидеть за партой, перемены и другое… В этом случае родители должны объяснить, зачем дети ходят в школу, и сформировать у ребенка желание учиться, ответственное отношение к учебе и, естественно, положительную мотивацию:</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 к школе,</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 к учителю,</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 к учебной деятельности,</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 к самому себе.</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b/>
          <w:bCs/>
          <w:i/>
          <w:iCs/>
          <w:sz w:val="24"/>
          <w:szCs w:val="24"/>
          <w:lang w:eastAsia="ru-RU"/>
        </w:rPr>
        <w:t>Мотивационная готовность</w:t>
      </w:r>
      <w:r w:rsidRPr="00D131F2">
        <w:rPr>
          <w:rFonts w:ascii="Corbel" w:hAnsi="Corbel" w:cs="Corbel"/>
          <w:sz w:val="24"/>
          <w:szCs w:val="24"/>
          <w:lang w:eastAsia="ru-RU"/>
        </w:rPr>
        <w:t xml:space="preserve"> подразумевает наличие у ребенка желания принять новую социальную роль -  роль школьника. Поэтому очень важно, чтобы школа была для него привлекательна своей главной деятельностью - учебой. С этой целью родителям необходимо объяснить своему ребенку, что дети ходят учиться для получения знаний, которые необходимы каждому человеку. Это важное условие успешного обучения в начальной школе </w:t>
      </w:r>
      <w:r w:rsidRPr="00D131F2">
        <w:rPr>
          <w:rFonts w:ascii="Corbel" w:hAnsi="Corbel" w:cs="Corbel"/>
          <w:sz w:val="24"/>
          <w:szCs w:val="24"/>
          <w:u w:val="single"/>
          <w:lang w:eastAsia="ru-RU"/>
        </w:rPr>
        <w:t>наличие у ребенка соответствующих мотивов обучения</w:t>
      </w:r>
      <w:r w:rsidRPr="00D131F2">
        <w:rPr>
          <w:rFonts w:ascii="Corbel" w:hAnsi="Corbel" w:cs="Corbel"/>
          <w:sz w:val="24"/>
          <w:szCs w:val="24"/>
          <w:lang w:eastAsia="ru-RU"/>
        </w:rPr>
        <w:t>.</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Наличие достаточно сильных и устойчивых мотивов может побудить ребенка к систематическому и добросовестному выполнению обязанностей, налагаемых на него школой. Предпосылками возникновения этих мотивов служит, с одной стороны, формирующееся к концу дошкольного детства общее желание поступить в школу, приобрести в глазах детей почетное положение ученика и, с другой – развитие любознательности, умственной активности, что проявляется в живом интересе к окружающему, в стремлении узнавать новое.</w:t>
      </w:r>
    </w:p>
    <w:p w:rsidR="00396B06" w:rsidRPr="00D131F2" w:rsidRDefault="00396B06" w:rsidP="004A578F">
      <w:pPr>
        <w:spacing w:after="0" w:line="240" w:lineRule="auto"/>
        <w:ind w:firstLine="709"/>
        <w:jc w:val="both"/>
        <w:rPr>
          <w:rFonts w:ascii="Corbel" w:hAnsi="Corbel" w:cs="Corbel"/>
          <w:sz w:val="24"/>
          <w:szCs w:val="24"/>
        </w:rPr>
      </w:pPr>
      <w:r w:rsidRPr="00D131F2">
        <w:rPr>
          <w:rFonts w:ascii="Corbel" w:hAnsi="Corbel" w:cs="Corbel"/>
          <w:sz w:val="24"/>
          <w:szCs w:val="24"/>
        </w:rPr>
        <w:t xml:space="preserve">В работах Л.И. Божович выделяется </w:t>
      </w:r>
      <w:r w:rsidRPr="00D131F2">
        <w:rPr>
          <w:rFonts w:ascii="Corbel" w:hAnsi="Corbel" w:cs="Corbel"/>
          <w:sz w:val="24"/>
          <w:szCs w:val="24"/>
          <w:u w:val="single"/>
        </w:rPr>
        <w:t>две основных группы мотивов</w:t>
      </w:r>
      <w:r w:rsidRPr="00D131F2">
        <w:rPr>
          <w:rFonts w:ascii="Corbel" w:hAnsi="Corbel" w:cs="Corbel"/>
          <w:sz w:val="24"/>
          <w:szCs w:val="24"/>
        </w:rPr>
        <w:t xml:space="preserve"> поведения, характерных для ребенка, готового к обучению в школе. </w:t>
      </w:r>
    </w:p>
    <w:p w:rsidR="00396B06" w:rsidRPr="00D131F2" w:rsidRDefault="00396B06" w:rsidP="004A578F">
      <w:pPr>
        <w:spacing w:after="0" w:line="240" w:lineRule="auto"/>
        <w:ind w:firstLine="709"/>
        <w:jc w:val="both"/>
        <w:rPr>
          <w:rFonts w:ascii="Corbel" w:hAnsi="Corbel" w:cs="Corbel"/>
          <w:sz w:val="24"/>
          <w:szCs w:val="24"/>
        </w:rPr>
      </w:pPr>
      <w:r w:rsidRPr="00D131F2">
        <w:rPr>
          <w:rFonts w:ascii="Corbel" w:hAnsi="Corbel" w:cs="Corbel"/>
          <w:sz w:val="24"/>
          <w:szCs w:val="24"/>
        </w:rPr>
        <w:t xml:space="preserve">Первая группа мотивов – широкие социальные мотивы. Ребенком руководит желание занять новую социальную позицию, открывающую доступ в мир взрослости. </w:t>
      </w:r>
    </w:p>
    <w:p w:rsidR="00396B06" w:rsidRPr="00D131F2" w:rsidRDefault="00396B06" w:rsidP="004A578F">
      <w:pPr>
        <w:spacing w:after="0" w:line="240" w:lineRule="auto"/>
        <w:ind w:firstLine="709"/>
        <w:jc w:val="both"/>
        <w:rPr>
          <w:rFonts w:ascii="Corbel" w:hAnsi="Corbel" w:cs="Corbel"/>
          <w:sz w:val="24"/>
          <w:szCs w:val="24"/>
        </w:rPr>
      </w:pPr>
      <w:r w:rsidRPr="00D131F2">
        <w:rPr>
          <w:rFonts w:ascii="Corbel" w:hAnsi="Corbel" w:cs="Corbel"/>
          <w:sz w:val="24"/>
          <w:szCs w:val="24"/>
        </w:rPr>
        <w:t xml:space="preserve">Вторая группа – познавательные мотивы, перешедшие на качественно новый уровень, связанный с возникновением интереса к собственно познавательным задачам. </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Следует давать ребенку только позитивную информацию о школе. Помните, что ваши оценки и суждения с легкостью заимствуются детьми, воспринимаются некритично. Ребенок должен видеть, что родители спокойно и уверенно смотрят на его предстоящее поступление в школу.</w:t>
      </w:r>
    </w:p>
    <w:p w:rsidR="00396B06" w:rsidRPr="00D131F2" w:rsidRDefault="00396B06" w:rsidP="004A578F">
      <w:pPr>
        <w:spacing w:after="0" w:line="240" w:lineRule="auto"/>
        <w:ind w:firstLine="709"/>
        <w:jc w:val="both"/>
        <w:rPr>
          <w:rFonts w:ascii="Corbel" w:hAnsi="Corbel" w:cs="Corbel"/>
          <w:sz w:val="24"/>
          <w:szCs w:val="24"/>
        </w:rPr>
      </w:pPr>
      <w:r w:rsidRPr="00D131F2">
        <w:rPr>
          <w:rFonts w:ascii="Corbel" w:hAnsi="Corbel" w:cs="Corbel"/>
          <w:sz w:val="24"/>
          <w:szCs w:val="24"/>
        </w:rPr>
        <w:t>Отсутствие мотивационной готовности к школе влечет за собой множество проблем, связанных с общением и поведением ребенка, а это в свою очередь не может не сказываться на его личностном развитии.</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Причиной нежелания идти в школу может быть и то, что ребенок “не наигрался”. Но в возрасте 6–7 лет психическое развитие очень пластично, и дети, которые “не наигрались”, придя в класс, скоро начинают испытывать удовольствие от процесса учебы.</w:t>
      </w:r>
    </w:p>
    <w:p w:rsidR="00396B06" w:rsidRPr="00D131F2" w:rsidRDefault="00396B06" w:rsidP="004A578F">
      <w:pPr>
        <w:shd w:val="clear" w:color="auto" w:fill="FFFFFF"/>
        <w:spacing w:after="0" w:line="240" w:lineRule="auto"/>
        <w:ind w:firstLine="709"/>
        <w:jc w:val="both"/>
        <w:rPr>
          <w:rFonts w:ascii="Corbel" w:hAnsi="Corbel" w:cs="Corbel"/>
          <w:b/>
          <w:bCs/>
          <w:i/>
          <w:iCs/>
          <w:sz w:val="24"/>
          <w:szCs w:val="24"/>
          <w:lang w:eastAsia="ru-RU"/>
        </w:rPr>
      </w:pPr>
      <w:r w:rsidRPr="00D131F2">
        <w:rPr>
          <w:rFonts w:ascii="Corbel" w:hAnsi="Corbel" w:cs="Corbel"/>
          <w:b/>
          <w:bCs/>
          <w:i/>
          <w:iCs/>
          <w:sz w:val="24"/>
          <w:szCs w:val="24"/>
          <w:lang w:eastAsia="ru-RU"/>
        </w:rPr>
        <w:t>Практическая часть</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Чтобы сформировать</w:t>
      </w:r>
      <w:r>
        <w:rPr>
          <w:rFonts w:ascii="Corbel" w:hAnsi="Corbel" w:cs="Corbel"/>
          <w:sz w:val="24"/>
          <w:szCs w:val="24"/>
          <w:lang w:eastAsia="ru-RU"/>
        </w:rPr>
        <w:t xml:space="preserve"> </w:t>
      </w:r>
      <w:r w:rsidRPr="00D131F2">
        <w:rPr>
          <w:rFonts w:ascii="Corbel" w:hAnsi="Corbel" w:cs="Corbel"/>
          <w:sz w:val="24"/>
          <w:szCs w:val="24"/>
          <w:lang w:eastAsia="ru-RU"/>
        </w:rPr>
        <w:t>мотивационную готовность ребенка к школе, предоставьте ему больше самостоятельности в действиях. Если раньше Вы хвалили его за каждый шаг, то теперь хвалите только за готовый результат. Не пугая ребенка, объясните, что в школе его не будут хвалить за каждую мелочь, у него будут задания, которые надо будет выполнить. В то же время, настройте его на успех и дайте понять, что Вы в него верите.</w:t>
      </w:r>
    </w:p>
    <w:p w:rsidR="00396B06" w:rsidRPr="00D131F2" w:rsidRDefault="00396B06" w:rsidP="004A578F">
      <w:pPr>
        <w:shd w:val="clear" w:color="auto" w:fill="FFFFFF"/>
        <w:spacing w:after="0" w:line="240" w:lineRule="auto"/>
        <w:ind w:firstLine="709"/>
        <w:jc w:val="both"/>
        <w:rPr>
          <w:rFonts w:ascii="Corbel" w:hAnsi="Corbel" w:cs="Corbel"/>
          <w:i/>
          <w:iCs/>
          <w:sz w:val="24"/>
          <w:szCs w:val="24"/>
          <w:lang w:eastAsia="ru-RU"/>
        </w:rPr>
      </w:pPr>
      <w:r w:rsidRPr="00D131F2">
        <w:rPr>
          <w:rFonts w:ascii="Corbel" w:hAnsi="Corbel" w:cs="Corbel"/>
          <w:i/>
          <w:iCs/>
          <w:sz w:val="24"/>
          <w:szCs w:val="24"/>
          <w:lang w:eastAsia="ru-RU"/>
        </w:rPr>
        <w:t>Способы стимулирования можно разделить на три группы.</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 xml:space="preserve">Первая группа связана с оптимальным удовлетворением врожденной потребности. </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Вторая группа – это специальные стимулы.</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Третья группа связана с созданием общих благоприятных условий для учебного процесса, также стимулирующих познавательную деятельность.</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Эффективность усвоения знаний зависит от того, как эти знания подаются.</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Четкое структурирование учебного материала облегчает его восприятие. Логичное, яркое, увлекательное изложение побуждает школьников слушать то, что говорит учитель, полностью включаться в мир познания.</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Своевременное чередование различных умственных занятий, более напряженных умственных действий и кратковременных расслаблений, дающих необходимый отдых, укрепляет работоспособность детей и их желание овладевать знаниями.</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Новизна материала, необычность его подачи всегда побуждают дошкольников внимательнее присмотреться к прежде неизвестному и разобраться в нем. При этом необходимо опирается на природную любознательность, на желание все знать.</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Игры для проигрывания в условиях семьи: Лесная школа, Школа наоборот.</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i/>
          <w:iCs/>
          <w:sz w:val="24"/>
          <w:szCs w:val="24"/>
          <w:lang w:eastAsia="ru-RU"/>
        </w:rPr>
        <w:t>Главное для успешного старта</w:t>
      </w:r>
      <w:r w:rsidRPr="00D131F2">
        <w:rPr>
          <w:rFonts w:ascii="Corbel" w:hAnsi="Corbel" w:cs="Corbel"/>
          <w:b/>
          <w:bCs/>
          <w:sz w:val="24"/>
          <w:szCs w:val="24"/>
          <w:lang w:eastAsia="ru-RU"/>
        </w:rPr>
        <w:t> </w:t>
      </w:r>
      <w:r w:rsidRPr="00D131F2">
        <w:rPr>
          <w:rFonts w:ascii="Corbel" w:hAnsi="Corbel" w:cs="Corbel"/>
          <w:sz w:val="24"/>
          <w:szCs w:val="24"/>
          <w:lang w:eastAsia="ru-RU"/>
        </w:rPr>
        <w:t>- чтобы ребенок хотел учиться, чтобы в первый класс шел с радостью.</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b/>
          <w:bCs/>
          <w:sz w:val="24"/>
          <w:szCs w:val="24"/>
          <w:lang w:eastAsia="ru-RU"/>
        </w:rPr>
        <w:t>Ситуация.</w:t>
      </w:r>
      <w:r w:rsidRPr="00D131F2">
        <w:rPr>
          <w:rFonts w:ascii="Corbel" w:hAnsi="Corbel" w:cs="Corbel"/>
          <w:sz w:val="24"/>
          <w:szCs w:val="24"/>
          <w:lang w:eastAsia="ru-RU"/>
        </w:rPr>
        <w:t> Мама Вани (6 лет) считает, что ее сын имеет необходимый запас знаний, умений и навыков для обучения в школе. Он подготовлен интеллектуально и физически. Мама считает, что и по другим показателям ребенок готов для обучения в школе. Но в беседе с сыном мама узнала, что у него нет желания идти в школу.</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С чем связано такое рассогласование? Будет ли ребенок успешно учиться в школе? Что необходимо предпринять?</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b/>
          <w:bCs/>
          <w:sz w:val="24"/>
          <w:szCs w:val="24"/>
          <w:lang w:eastAsia="ru-RU"/>
        </w:rPr>
        <w:t>Решение.</w:t>
      </w:r>
      <w:r w:rsidRPr="00D131F2">
        <w:rPr>
          <w:rFonts w:ascii="Corbel" w:hAnsi="Corbel" w:cs="Corbel"/>
          <w:sz w:val="24"/>
          <w:szCs w:val="24"/>
          <w:lang w:eastAsia="ru-RU"/>
        </w:rPr>
        <w:t> Если ребенок не имеет желания учиться, то существенного успеха в школе такой ребенок не достигнет. Такие ученики ведут себя в школе "по-детски", учатся неровно. При непосредственном интересе успехи будут, но если необходимо выполнить учебное задание из чувства долга и ответственности, то такой ученик делает его небрежно, наспех, ему трудно достичь нужного результата.</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Специальные исследования старших дошкольников свидетельствуют о большом желании многих детей идти в школу. Принадлежит ли ваш ребенок к такому большинству? Побеседуйте с ребенком о его отношении к школе</w:t>
      </w:r>
      <w:r w:rsidRPr="00D131F2">
        <w:rPr>
          <w:rFonts w:ascii="Corbel" w:hAnsi="Corbel" w:cs="Corbel"/>
          <w:i/>
          <w:iCs/>
          <w:sz w:val="24"/>
          <w:szCs w:val="24"/>
          <w:lang w:eastAsia="ru-RU"/>
        </w:rPr>
        <w:t>.</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Выясните, как ребенок относится:</w:t>
      </w:r>
    </w:p>
    <w:p w:rsidR="00396B06" w:rsidRPr="00D131F2" w:rsidRDefault="00396B06" w:rsidP="005A1D52">
      <w:pPr>
        <w:numPr>
          <w:ilvl w:val="0"/>
          <w:numId w:val="4"/>
        </w:num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а) к школе,</w:t>
      </w:r>
    </w:p>
    <w:p w:rsidR="00396B06" w:rsidRPr="00D131F2" w:rsidRDefault="00396B06" w:rsidP="005A1D52">
      <w:pPr>
        <w:numPr>
          <w:ilvl w:val="0"/>
          <w:numId w:val="4"/>
        </w:num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б) учебной деятельности,</w:t>
      </w:r>
    </w:p>
    <w:p w:rsidR="00396B06" w:rsidRPr="00D131F2" w:rsidRDefault="00396B06" w:rsidP="005A1D52">
      <w:pPr>
        <w:numPr>
          <w:ilvl w:val="0"/>
          <w:numId w:val="4"/>
        </w:num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в) учителям,</w:t>
      </w:r>
    </w:p>
    <w:p w:rsidR="00396B06" w:rsidRPr="00D131F2" w:rsidRDefault="00396B06" w:rsidP="005A1D52">
      <w:pPr>
        <w:numPr>
          <w:ilvl w:val="0"/>
          <w:numId w:val="4"/>
        </w:num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г) к самому себе.</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Предложите ребенку нарисовать, какой ему представляется школа, учительница. Ребенка может привлечь к школе форма, ранец и другие аксессуары школьной жизни, может быть желание сменить обстановку или то, что в школе учится друг.</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Важнее, чтобы ребенка привлекала школа и своей главной деятельностью - учением; например, желание писать, читать, считать, решать задачи; учиться, чтобы быть, как… Побеседуйте о школе с ребенком и его друзьями. Задавайте косвенные вопросы типа "Если бы можно было учиться в детском саду или дома, то пошел бы ты в школу? "</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b/>
          <w:bCs/>
          <w:sz w:val="24"/>
          <w:szCs w:val="24"/>
          <w:lang w:eastAsia="ru-RU"/>
        </w:rPr>
        <w:t>Ситуация.</w:t>
      </w:r>
      <w:r w:rsidRPr="00D131F2">
        <w:rPr>
          <w:rFonts w:ascii="Corbel" w:hAnsi="Corbel" w:cs="Corbel"/>
          <w:sz w:val="24"/>
          <w:szCs w:val="24"/>
          <w:lang w:eastAsia="ru-RU"/>
        </w:rPr>
        <w:t> Проанализируем высказывания детей и возможные причины, побудившие ребенка к таким результатам: "В школе двойки будут ставить", "Играть будет некогда", "В школе в школе программа трудная".</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b/>
          <w:bCs/>
          <w:sz w:val="24"/>
          <w:szCs w:val="24"/>
          <w:lang w:eastAsia="ru-RU"/>
        </w:rPr>
        <w:t>Решение.</w:t>
      </w:r>
      <w:r w:rsidRPr="00D131F2">
        <w:rPr>
          <w:rFonts w:ascii="Corbel" w:hAnsi="Corbel" w:cs="Corbel"/>
          <w:sz w:val="24"/>
          <w:szCs w:val="24"/>
          <w:lang w:eastAsia="ru-RU"/>
        </w:rPr>
        <w:t> Если ребенок указывает, что в школе двойки будут ставить, там программа трудная, играть будет некогда, то это, как правило, результат ошибок в воспитании. Нередко к нему приводит запугивание детей школой, что особенно вредно по отношению к детям робким, неуверенным в себе, "даже двух слов сказать не можешь...", "</w:t>
      </w:r>
      <w:r w:rsidRPr="00D131F2">
        <w:rPr>
          <w:rFonts w:ascii="Corbel" w:hAnsi="Corbel" w:cs="Corbel"/>
          <w:b/>
          <w:bCs/>
          <w:sz w:val="24"/>
          <w:szCs w:val="24"/>
          <w:lang w:eastAsia="ru-RU"/>
        </w:rPr>
        <w:t>Там тебе покажут!".</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b/>
          <w:bCs/>
          <w:sz w:val="24"/>
          <w:szCs w:val="24"/>
          <w:lang w:eastAsia="ru-RU"/>
        </w:rPr>
        <w:t>Совет родителям:</w:t>
      </w:r>
      <w:r w:rsidRPr="00D131F2">
        <w:rPr>
          <w:rFonts w:ascii="Corbel" w:hAnsi="Corbel" w:cs="Corbel"/>
          <w:sz w:val="24"/>
          <w:szCs w:val="24"/>
          <w:lang w:eastAsia="ru-RU"/>
        </w:rPr>
        <w:t> Не запугивать ребенка школой! Постарайтесь создать общий положительный образ школы. Чаще рассказывайте малышу о школе, об учителях, </w:t>
      </w:r>
      <w:r w:rsidRPr="00D131F2">
        <w:rPr>
          <w:rFonts w:ascii="Corbel" w:hAnsi="Corbel" w:cs="Corbel"/>
          <w:b/>
          <w:bCs/>
          <w:sz w:val="24"/>
          <w:szCs w:val="24"/>
          <w:lang w:eastAsia="ru-RU"/>
        </w:rPr>
        <w:t>о забавных историях из собственной школьной жизни,</w:t>
      </w:r>
      <w:r w:rsidRPr="00D131F2">
        <w:rPr>
          <w:rFonts w:ascii="Corbel" w:hAnsi="Corbel" w:cs="Corbel"/>
          <w:sz w:val="24"/>
          <w:szCs w:val="24"/>
          <w:lang w:eastAsia="ru-RU"/>
        </w:rPr>
        <w:t> о дружбе ребят, о туристских походах и самое главное - о том новом и интересном, что может открыть только школа.</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В то же время не переусердствуйте, </w:t>
      </w:r>
      <w:r w:rsidRPr="00D131F2">
        <w:rPr>
          <w:rFonts w:ascii="Corbel" w:hAnsi="Corbel" w:cs="Corbel"/>
          <w:b/>
          <w:bCs/>
          <w:sz w:val="24"/>
          <w:szCs w:val="24"/>
          <w:lang w:eastAsia="ru-RU"/>
        </w:rPr>
        <w:t>не идеализируйте</w:t>
      </w:r>
      <w:r w:rsidRPr="00D131F2">
        <w:rPr>
          <w:rFonts w:ascii="Corbel" w:hAnsi="Corbel" w:cs="Corbel"/>
          <w:sz w:val="24"/>
          <w:szCs w:val="24"/>
          <w:lang w:eastAsia="ru-RU"/>
        </w:rPr>
        <w:t> школьные будни. Ребенок должен знать: учеба - не только радость, но и упорный труд. И без усидчивости, аккуратности, без старательности и прилежания успеха не добьешься.</w:t>
      </w:r>
    </w:p>
    <w:p w:rsidR="00396B06" w:rsidRPr="00D131F2" w:rsidRDefault="00396B06" w:rsidP="004A578F">
      <w:pPr>
        <w:shd w:val="clear" w:color="auto" w:fill="FFFFFF"/>
        <w:spacing w:after="0" w:line="240" w:lineRule="auto"/>
        <w:ind w:firstLine="709"/>
        <w:jc w:val="both"/>
        <w:rPr>
          <w:rFonts w:ascii="Corbel" w:hAnsi="Corbel" w:cs="Corbel"/>
          <w:i/>
          <w:iCs/>
          <w:sz w:val="24"/>
          <w:szCs w:val="24"/>
          <w:u w:val="single"/>
          <w:lang w:eastAsia="ru-RU"/>
        </w:rPr>
      </w:pPr>
      <w:r w:rsidRPr="00D131F2">
        <w:rPr>
          <w:rFonts w:ascii="Corbel" w:hAnsi="Corbel" w:cs="Corbel"/>
          <w:i/>
          <w:iCs/>
          <w:sz w:val="24"/>
          <w:szCs w:val="24"/>
          <w:u w:val="single"/>
          <w:lang w:eastAsia="ru-RU"/>
        </w:rPr>
        <w:t>Задание №3</w:t>
      </w:r>
    </w:p>
    <w:p w:rsidR="00396B06" w:rsidRPr="00D131F2" w:rsidRDefault="00396B06" w:rsidP="004A578F">
      <w:pPr>
        <w:shd w:val="clear" w:color="auto" w:fill="FFFFFF"/>
        <w:spacing w:after="0" w:line="240" w:lineRule="auto"/>
        <w:ind w:firstLine="709"/>
        <w:jc w:val="both"/>
        <w:rPr>
          <w:rFonts w:ascii="Corbel" w:hAnsi="Corbel" w:cs="Corbel"/>
          <w:sz w:val="24"/>
          <w:szCs w:val="24"/>
          <w:lang w:eastAsia="ru-RU"/>
        </w:rPr>
      </w:pPr>
      <w:r w:rsidRPr="00D131F2">
        <w:rPr>
          <w:rFonts w:ascii="Corbel" w:hAnsi="Corbel" w:cs="Corbel"/>
          <w:sz w:val="24"/>
          <w:szCs w:val="24"/>
          <w:lang w:eastAsia="ru-RU"/>
        </w:rPr>
        <w:t>Выясните у своего ребенка, что привлекает его в школе, почему он хочет учиться.</w:t>
      </w:r>
    </w:p>
    <w:p w:rsidR="00396B06" w:rsidRDefault="00396B06" w:rsidP="004A578F">
      <w:pPr>
        <w:spacing w:after="0" w:line="240" w:lineRule="auto"/>
        <w:ind w:firstLine="709"/>
        <w:jc w:val="both"/>
        <w:rPr>
          <w:rFonts w:ascii="Corbel" w:hAnsi="Corbel" w:cs="Corbel"/>
          <w:b/>
          <w:bCs/>
          <w:sz w:val="24"/>
          <w:szCs w:val="24"/>
          <w:lang w:eastAsia="ru-RU"/>
        </w:rPr>
      </w:pPr>
    </w:p>
    <w:p w:rsidR="00396B06" w:rsidRPr="00E30665" w:rsidRDefault="00396B06" w:rsidP="004A578F">
      <w:pPr>
        <w:spacing w:after="0" w:line="240" w:lineRule="auto"/>
        <w:ind w:firstLine="709"/>
        <w:jc w:val="both"/>
        <w:outlineLvl w:val="2"/>
        <w:rPr>
          <w:rFonts w:ascii="Corbel" w:hAnsi="Corbel" w:cs="Corbel"/>
          <w:b/>
          <w:bCs/>
          <w:sz w:val="24"/>
          <w:szCs w:val="24"/>
          <w:lang w:eastAsia="ru-RU"/>
        </w:rPr>
      </w:pPr>
      <w:r>
        <w:rPr>
          <w:noProof/>
          <w:lang w:eastAsia="ru-RU"/>
        </w:rPr>
        <w:pict>
          <v:shape id="Рисунок 9" o:spid="_x0000_s1030" type="#_x0000_t75" style="position:absolute;left:0;text-align:left;margin-left:9pt;margin-top:180pt;width:63.75pt;height:63.75pt;z-index:251580416;visibility:visible;mso-position-horizontal-relative:margin;mso-position-vertical-relative:margin">
            <v:imagedata r:id="rId8" o:title=""/>
            <w10:wrap type="square" anchorx="margin" anchory="margin"/>
          </v:shape>
        </w:pict>
      </w:r>
      <w:r w:rsidRPr="00E30665">
        <w:rPr>
          <w:rFonts w:ascii="Corbel" w:hAnsi="Corbel" w:cs="Corbel"/>
          <w:b/>
          <w:bCs/>
          <w:color w:val="000000"/>
          <w:sz w:val="24"/>
          <w:szCs w:val="24"/>
          <w:lang w:eastAsia="ru-RU"/>
        </w:rPr>
        <w:t xml:space="preserve">ЗАНЯТИЕ 3. </w:t>
      </w:r>
      <w:r w:rsidRPr="00E30665">
        <w:rPr>
          <w:rFonts w:ascii="Corbel" w:hAnsi="Corbel" w:cs="Corbel"/>
          <w:b/>
          <w:bCs/>
          <w:sz w:val="24"/>
          <w:szCs w:val="24"/>
          <w:lang w:eastAsia="ru-RU"/>
        </w:rPr>
        <w:t>«ОСОБЕННОСТИ ЛИЧНОСТНОЙ ГОТОВНОСТИ ДЕТЕЙ К ОБУЧЕНИЮ В ШКОЛЕ ДЕТЕЙ С ОГРАНИЧЕННЫМИ ВОЗМОЖНОСТЯМИ»</w:t>
      </w:r>
    </w:p>
    <w:p w:rsidR="00396B06" w:rsidRPr="00E30665" w:rsidRDefault="00396B06" w:rsidP="004A578F">
      <w:pPr>
        <w:spacing w:after="0" w:line="240" w:lineRule="auto"/>
        <w:ind w:firstLine="709"/>
        <w:jc w:val="both"/>
        <w:outlineLvl w:val="2"/>
        <w:rPr>
          <w:rFonts w:ascii="Corbel" w:hAnsi="Corbel" w:cs="Corbel"/>
          <w:i/>
          <w:iCs/>
          <w:sz w:val="24"/>
          <w:szCs w:val="24"/>
          <w:lang w:eastAsia="ru-RU"/>
        </w:rPr>
      </w:pPr>
      <w:r w:rsidRPr="00E30665">
        <w:rPr>
          <w:rFonts w:ascii="Corbel" w:hAnsi="Corbel" w:cs="Corbel"/>
          <w:b/>
          <w:bCs/>
          <w:color w:val="000000"/>
          <w:sz w:val="24"/>
          <w:szCs w:val="24"/>
          <w:lang w:eastAsia="ru-RU"/>
        </w:rPr>
        <w:t>Цели:</w:t>
      </w:r>
      <w:r>
        <w:rPr>
          <w:rFonts w:ascii="Corbel" w:hAnsi="Corbel" w:cs="Corbel"/>
          <w:b/>
          <w:bCs/>
          <w:color w:val="000000"/>
          <w:sz w:val="24"/>
          <w:szCs w:val="24"/>
          <w:lang w:eastAsia="ru-RU"/>
        </w:rPr>
        <w:t xml:space="preserve"> </w:t>
      </w:r>
      <w:r w:rsidRPr="00E30665">
        <w:rPr>
          <w:rFonts w:ascii="Corbel" w:hAnsi="Corbel" w:cs="Corbel"/>
          <w:sz w:val="24"/>
          <w:szCs w:val="24"/>
          <w:lang w:eastAsia="ru-RU"/>
        </w:rPr>
        <w:t>дать родителям представление об особенности личностной готовности детей к обучению в школе детей с ограниченными возможностями. Познакомить родителей со способами формирования новой социальной позиции, самооценки, навыков общения со сверстниками и взрослыми.</w:t>
      </w:r>
    </w:p>
    <w:p w:rsidR="00396B06" w:rsidRPr="00E30665" w:rsidRDefault="00396B06" w:rsidP="004A578F">
      <w:pPr>
        <w:spacing w:after="0" w:line="240" w:lineRule="auto"/>
        <w:ind w:firstLine="709"/>
        <w:jc w:val="both"/>
        <w:outlineLvl w:val="2"/>
        <w:rPr>
          <w:rFonts w:ascii="Corbel" w:hAnsi="Corbel" w:cs="Corbel"/>
          <w:b/>
          <w:bCs/>
          <w:sz w:val="24"/>
          <w:szCs w:val="24"/>
          <w:lang w:eastAsia="ru-RU"/>
        </w:rPr>
      </w:pPr>
      <w:r w:rsidRPr="00E30665">
        <w:rPr>
          <w:rFonts w:ascii="Corbel" w:hAnsi="Corbel" w:cs="Corbel"/>
          <w:b/>
          <w:bCs/>
          <w:sz w:val="24"/>
          <w:szCs w:val="24"/>
          <w:lang w:eastAsia="ru-RU"/>
        </w:rPr>
        <w:t>Материалы и оборудование</w:t>
      </w:r>
    </w:p>
    <w:p w:rsidR="00396B06" w:rsidRPr="00E30665" w:rsidRDefault="00396B06" w:rsidP="004A578F">
      <w:pPr>
        <w:shd w:val="clear" w:color="auto" w:fill="FFFFFF"/>
        <w:spacing w:after="0" w:line="240" w:lineRule="auto"/>
        <w:ind w:firstLine="709"/>
        <w:jc w:val="both"/>
        <w:rPr>
          <w:rFonts w:ascii="Corbel" w:hAnsi="Corbel" w:cs="Corbel"/>
          <w:sz w:val="24"/>
          <w:szCs w:val="24"/>
          <w:lang w:eastAsia="ru-RU"/>
        </w:rPr>
      </w:pPr>
      <w:r w:rsidRPr="00E30665">
        <w:rPr>
          <w:rFonts w:ascii="Corbel" w:hAnsi="Corbel" w:cs="Corbel"/>
          <w:sz w:val="24"/>
          <w:szCs w:val="24"/>
          <w:lang w:eastAsia="ru-RU"/>
        </w:rPr>
        <w:t>Плакат</w:t>
      </w:r>
      <w:r w:rsidRPr="00E30665">
        <w:rPr>
          <w:rFonts w:ascii="Corbel" w:hAnsi="Corbel" w:cs="Corbel"/>
          <w:sz w:val="24"/>
          <w:szCs w:val="24"/>
        </w:rPr>
        <w:t xml:space="preserve"> «Психологическая готовность к обучению в школе», бланк с рефлексией, доска и маркеры</w:t>
      </w:r>
      <w:r w:rsidRPr="00E30665">
        <w:rPr>
          <w:rFonts w:ascii="Corbel" w:hAnsi="Corbel" w:cs="Corbel"/>
          <w:sz w:val="24"/>
          <w:szCs w:val="24"/>
          <w:lang w:eastAsia="ru-RU"/>
        </w:rPr>
        <w:t>.</w:t>
      </w:r>
    </w:p>
    <w:p w:rsidR="00396B06" w:rsidRPr="00E30665" w:rsidRDefault="00396B06" w:rsidP="004A578F">
      <w:pPr>
        <w:shd w:val="clear" w:color="auto" w:fill="FFFFFF"/>
        <w:spacing w:after="0" w:line="240" w:lineRule="auto"/>
        <w:ind w:firstLine="709"/>
        <w:jc w:val="both"/>
        <w:rPr>
          <w:rFonts w:ascii="Corbel" w:hAnsi="Corbel" w:cs="Corbel"/>
          <w:b/>
          <w:bCs/>
          <w:sz w:val="24"/>
          <w:szCs w:val="24"/>
        </w:rPr>
      </w:pPr>
      <w:r w:rsidRPr="00E30665">
        <w:rPr>
          <w:rFonts w:ascii="Corbel" w:hAnsi="Corbel" w:cs="Corbel"/>
          <w:b/>
          <w:bCs/>
          <w:sz w:val="24"/>
          <w:szCs w:val="24"/>
        </w:rPr>
        <w:t>Ход занятия</w:t>
      </w:r>
    </w:p>
    <w:p w:rsidR="00396B06" w:rsidRPr="00E30665" w:rsidRDefault="00396B06" w:rsidP="004A578F">
      <w:pPr>
        <w:shd w:val="clear" w:color="auto" w:fill="FFFFFF"/>
        <w:spacing w:after="0" w:line="240" w:lineRule="auto"/>
        <w:ind w:firstLine="709"/>
        <w:jc w:val="both"/>
        <w:rPr>
          <w:rFonts w:ascii="Corbel" w:hAnsi="Corbel" w:cs="Corbel"/>
          <w:b/>
          <w:bCs/>
          <w:sz w:val="24"/>
          <w:szCs w:val="24"/>
        </w:rPr>
      </w:pPr>
      <w:r w:rsidRPr="00E30665">
        <w:rPr>
          <w:rFonts w:ascii="Corbel" w:hAnsi="Corbel" w:cs="Corbel"/>
          <w:b/>
          <w:bCs/>
          <w:sz w:val="24"/>
          <w:szCs w:val="24"/>
        </w:rPr>
        <w:t>Теоретическая часть</w:t>
      </w:r>
    </w:p>
    <w:p w:rsidR="00396B06" w:rsidRPr="00E30665" w:rsidRDefault="00396B06" w:rsidP="004A578F">
      <w:pPr>
        <w:shd w:val="clear" w:color="auto" w:fill="FFFFFF"/>
        <w:spacing w:after="0" w:line="240" w:lineRule="auto"/>
        <w:ind w:firstLine="709"/>
        <w:jc w:val="both"/>
        <w:rPr>
          <w:rFonts w:ascii="Corbel" w:hAnsi="Corbel" w:cs="Corbel"/>
          <w:sz w:val="24"/>
          <w:szCs w:val="24"/>
          <w:lang w:eastAsia="ru-RU"/>
        </w:rPr>
      </w:pPr>
      <w:r w:rsidRPr="00E30665">
        <w:rPr>
          <w:rFonts w:ascii="Corbel" w:hAnsi="Corbel" w:cs="Corbel"/>
          <w:sz w:val="24"/>
          <w:szCs w:val="24"/>
          <w:lang w:eastAsia="ru-RU"/>
        </w:rPr>
        <w:t>Сегодня начнем наше занятие с обсуждения ответов на вопрос, что привлекает вашего ребенка  в школе, почему он хочет учиться? (На доске фиксируем ответы детей).</w:t>
      </w:r>
    </w:p>
    <w:p w:rsidR="00396B06" w:rsidRPr="00E30665" w:rsidRDefault="00396B06" w:rsidP="004A578F">
      <w:pPr>
        <w:shd w:val="clear" w:color="auto" w:fill="FFFFFF"/>
        <w:spacing w:after="0" w:line="240" w:lineRule="auto"/>
        <w:ind w:firstLine="709"/>
        <w:jc w:val="both"/>
        <w:rPr>
          <w:rFonts w:ascii="Corbel" w:hAnsi="Corbel" w:cs="Corbel"/>
          <w:sz w:val="24"/>
          <w:szCs w:val="24"/>
          <w:shd w:val="clear" w:color="auto" w:fill="FFFFFF"/>
        </w:rPr>
      </w:pPr>
      <w:r w:rsidRPr="00E30665">
        <w:rPr>
          <w:rFonts w:ascii="Corbel" w:hAnsi="Corbel" w:cs="Corbel"/>
          <w:sz w:val="24"/>
          <w:szCs w:val="24"/>
          <w:shd w:val="clear" w:color="auto" w:fill="FFFFFF"/>
        </w:rPr>
        <w:t xml:space="preserve">Ответы разносятся в колонки внешней стороной (желание иметь портфель, тетради и т.п.), учебная мотивация (получить новые знания). </w:t>
      </w:r>
    </w:p>
    <w:p w:rsidR="00396B06" w:rsidRPr="00E30665" w:rsidRDefault="00396B06" w:rsidP="004A578F">
      <w:pPr>
        <w:shd w:val="clear" w:color="auto" w:fill="FFFFFF"/>
        <w:spacing w:after="0" w:line="240" w:lineRule="auto"/>
        <w:ind w:firstLine="709"/>
        <w:jc w:val="both"/>
        <w:rPr>
          <w:rFonts w:ascii="Corbel" w:hAnsi="Corbel" w:cs="Corbel"/>
          <w:sz w:val="24"/>
          <w:szCs w:val="24"/>
        </w:rPr>
      </w:pPr>
      <w:r w:rsidRPr="00E30665">
        <w:rPr>
          <w:rFonts w:ascii="Corbel" w:hAnsi="Corbel" w:cs="Corbel"/>
          <w:sz w:val="24"/>
          <w:szCs w:val="24"/>
        </w:rPr>
        <w:t xml:space="preserve">Личностная готовность включает мотивационную и коммуникативную готовность, сформированность самооценки и представлений о себе, а также определенную эмоциональную зрелость. Так же </w:t>
      </w:r>
      <w:r w:rsidRPr="00E30665">
        <w:rPr>
          <w:rFonts w:ascii="Corbel" w:hAnsi="Corbel" w:cs="Corbel"/>
          <w:color w:val="000000"/>
          <w:sz w:val="24"/>
          <w:szCs w:val="24"/>
        </w:rPr>
        <w:t xml:space="preserve">сформированность новой социальной позиции («внутренняя позиция школьника»); формирование группы нравственных качеств, необходимых для учения; формирование произвольности поведения, качеств общения со </w:t>
      </w:r>
      <w:r w:rsidRPr="00E30665">
        <w:rPr>
          <w:rFonts w:ascii="Corbel" w:hAnsi="Corbel" w:cs="Corbel"/>
          <w:sz w:val="24"/>
          <w:szCs w:val="24"/>
        </w:rPr>
        <w:t>сверстниками и взрослыми.</w:t>
      </w:r>
    </w:p>
    <w:p w:rsidR="00396B06" w:rsidRPr="00E30665" w:rsidRDefault="00396B06" w:rsidP="004A578F">
      <w:pPr>
        <w:shd w:val="clear" w:color="auto" w:fill="FFFFFF"/>
        <w:spacing w:after="0" w:line="240" w:lineRule="auto"/>
        <w:ind w:firstLine="709"/>
        <w:jc w:val="both"/>
        <w:rPr>
          <w:rFonts w:ascii="Corbel" w:hAnsi="Corbel" w:cs="Corbel"/>
          <w:sz w:val="24"/>
          <w:szCs w:val="24"/>
          <w:shd w:val="clear" w:color="auto" w:fill="FFFFFF"/>
        </w:rPr>
      </w:pPr>
      <w:r w:rsidRPr="00E30665">
        <w:rPr>
          <w:rFonts w:ascii="Corbel" w:hAnsi="Corbel" w:cs="Corbel"/>
          <w:b/>
          <w:bCs/>
          <w:i/>
          <w:iCs/>
          <w:sz w:val="24"/>
          <w:szCs w:val="24"/>
          <w:shd w:val="clear" w:color="auto" w:fill="FFFFFF"/>
        </w:rPr>
        <w:t>Социально-личностная готовность</w:t>
      </w:r>
      <w:r w:rsidRPr="00E30665">
        <w:rPr>
          <w:rFonts w:ascii="Corbel" w:hAnsi="Corbel" w:cs="Corbel"/>
          <w:sz w:val="24"/>
          <w:szCs w:val="24"/>
          <w:shd w:val="clear" w:color="auto" w:fill="FFFFFF"/>
        </w:rPr>
        <w:t xml:space="preserve"> проявляется в умении и потребности ребенка общаться с взрослыми, сверстниками; в умении войти в другое общество (детское), действовать вместе с другими, подчиняться интересам группы, в способности принимать роль ученика, умении слушать и выполнять инструкции учителя, навыках коммуникативной инициативы. </w:t>
      </w:r>
      <w:r w:rsidRPr="00E30665">
        <w:rPr>
          <w:rFonts w:ascii="Corbel" w:hAnsi="Corbel" w:cs="Corbel"/>
          <w:sz w:val="24"/>
          <w:szCs w:val="24"/>
          <w:lang w:eastAsia="ru-RU"/>
        </w:rPr>
        <w:t xml:space="preserve">Она предполагает способность включиться в детское сообщество, действовать совместно с другими ребятами, в случае необходимости уступать или отстаивать свою правоту, подчиняться или руководить. </w:t>
      </w:r>
      <w:r w:rsidRPr="00E30665">
        <w:rPr>
          <w:rFonts w:ascii="Corbel" w:hAnsi="Corbel" w:cs="Corbel"/>
          <w:sz w:val="24"/>
          <w:szCs w:val="24"/>
          <w:shd w:val="clear" w:color="auto" w:fill="FFFFFF"/>
        </w:rPr>
        <w:t xml:space="preserve"> Кроме того, ребенок умеет преодолевать трудности и относиться к ошибкам как к определенному результату своего труда, усваивать информацию в ситуации группового обучения и менять социальные роли в коллективе.</w:t>
      </w:r>
    </w:p>
    <w:p w:rsidR="00396B06" w:rsidRPr="00E30665" w:rsidRDefault="00396B06" w:rsidP="004A578F">
      <w:pPr>
        <w:spacing w:after="0" w:line="240" w:lineRule="auto"/>
        <w:ind w:firstLine="709"/>
        <w:jc w:val="both"/>
        <w:rPr>
          <w:rFonts w:ascii="Corbel" w:hAnsi="Corbel" w:cs="Corbel"/>
          <w:sz w:val="24"/>
          <w:szCs w:val="24"/>
          <w:lang w:eastAsia="ru-RU"/>
        </w:rPr>
      </w:pPr>
      <w:r w:rsidRPr="00E30665">
        <w:rPr>
          <w:rFonts w:ascii="Corbel" w:hAnsi="Corbel" w:cs="Corbel"/>
          <w:sz w:val="24"/>
          <w:szCs w:val="24"/>
          <w:lang w:eastAsia="ru-RU"/>
        </w:rPr>
        <w:t>Личностная готовность предполагает определенный уровень развития эмоциональной сферы ребенка – эмоциональную устойчивость (регуляцию эмоций). К началу школьного обучения у ребенка должна быть достигнута сравнительно хорошая эмоциональная устойчивость, на фоне которой возможно развитие и протекание учебной деятельности.</w:t>
      </w:r>
    </w:p>
    <w:p w:rsidR="00396B06" w:rsidRPr="00E30665" w:rsidRDefault="00396B06" w:rsidP="004A578F">
      <w:pPr>
        <w:spacing w:after="0" w:line="240" w:lineRule="auto"/>
        <w:ind w:firstLine="709"/>
        <w:jc w:val="both"/>
        <w:rPr>
          <w:rFonts w:ascii="Corbel" w:hAnsi="Corbel" w:cs="Corbel"/>
          <w:sz w:val="24"/>
          <w:szCs w:val="24"/>
          <w:lang w:eastAsia="ru-RU"/>
        </w:rPr>
      </w:pPr>
      <w:r w:rsidRPr="00E30665">
        <w:rPr>
          <w:rFonts w:ascii="Corbel" w:hAnsi="Corbel" w:cs="Corbel"/>
          <w:sz w:val="24"/>
          <w:szCs w:val="24"/>
          <w:lang w:eastAsia="ru-RU"/>
        </w:rPr>
        <w:t>Этапы развития личности – это этапы постепенного включения ребенка в многообразные социальные отношения с одновременным формированием целостной и иерархиезированной структуры личности. Другими словами, в процессе личностного развития формируются определенные социальные ориентиры по отношению  к себе и другим.</w:t>
      </w:r>
    </w:p>
    <w:p w:rsidR="00396B06" w:rsidRPr="00E30665" w:rsidRDefault="00396B06" w:rsidP="004A578F">
      <w:pPr>
        <w:spacing w:after="0" w:line="240" w:lineRule="auto"/>
        <w:ind w:firstLine="709"/>
        <w:jc w:val="both"/>
        <w:rPr>
          <w:rFonts w:ascii="Corbel" w:hAnsi="Corbel" w:cs="Corbel"/>
          <w:sz w:val="24"/>
          <w:szCs w:val="24"/>
          <w:lang w:eastAsia="ru-RU"/>
        </w:rPr>
      </w:pPr>
      <w:r w:rsidRPr="00E30665">
        <w:rPr>
          <w:rFonts w:ascii="Corbel" w:hAnsi="Corbel" w:cs="Corbel"/>
          <w:sz w:val="24"/>
          <w:szCs w:val="24"/>
          <w:lang w:eastAsia="ru-RU"/>
        </w:rPr>
        <w:t>Условием нормального врастания ребенка в цивилизацию  является единство двух планов развития -  естественного (биологического) и социального  (культурного). Оба ряда изменений взаимопроникают один в другой и образуют в сущности единый ряд социально-биологического формирования личности ребенка.</w:t>
      </w:r>
    </w:p>
    <w:p w:rsidR="00396B06" w:rsidRPr="00E30665" w:rsidRDefault="00396B06" w:rsidP="004A578F">
      <w:pPr>
        <w:spacing w:after="0" w:line="240" w:lineRule="auto"/>
        <w:ind w:firstLine="709"/>
        <w:jc w:val="both"/>
        <w:rPr>
          <w:rFonts w:ascii="Corbel" w:hAnsi="Corbel" w:cs="Corbel"/>
          <w:sz w:val="24"/>
          <w:szCs w:val="24"/>
          <w:lang w:eastAsia="ru-RU"/>
        </w:rPr>
      </w:pPr>
      <w:r w:rsidRPr="00E30665">
        <w:rPr>
          <w:rFonts w:ascii="Corbel" w:hAnsi="Corbel" w:cs="Corbel"/>
          <w:sz w:val="24"/>
          <w:szCs w:val="24"/>
          <w:lang w:eastAsia="ru-RU"/>
        </w:rPr>
        <w:t>Таким образом, задержка или отклонения в становлении личностного уровня развития ребенка могут быть нарушениями психофизиологической организации детского организма, так и отклонениями,  в собственно культурном развитии ребенка.</w:t>
      </w:r>
    </w:p>
    <w:p w:rsidR="00396B06" w:rsidRPr="00E30665" w:rsidRDefault="00396B06" w:rsidP="004A578F">
      <w:pPr>
        <w:spacing w:after="0" w:line="240" w:lineRule="auto"/>
        <w:ind w:firstLine="709"/>
        <w:jc w:val="both"/>
        <w:rPr>
          <w:rFonts w:ascii="Corbel" w:hAnsi="Corbel" w:cs="Corbel"/>
          <w:sz w:val="24"/>
          <w:szCs w:val="24"/>
          <w:lang w:eastAsia="ru-RU"/>
        </w:rPr>
      </w:pPr>
      <w:r w:rsidRPr="00E30665">
        <w:rPr>
          <w:rFonts w:ascii="Corbel" w:hAnsi="Corbel" w:cs="Corbel"/>
          <w:sz w:val="24"/>
          <w:szCs w:val="24"/>
          <w:lang w:eastAsia="ru-RU"/>
        </w:rPr>
        <w:t>Из-за  неразвитого уровня личностного развития ребенок испытывает трудности в социально-психологической адаптации, проявляющейся во взаимодействии личности с социумом и самим собой.</w:t>
      </w:r>
    </w:p>
    <w:p w:rsidR="00396B06" w:rsidRPr="00E30665" w:rsidRDefault="00396B06" w:rsidP="004A578F">
      <w:pPr>
        <w:spacing w:after="0" w:line="240" w:lineRule="auto"/>
        <w:ind w:firstLine="709"/>
        <w:jc w:val="both"/>
        <w:rPr>
          <w:rFonts w:ascii="Corbel" w:hAnsi="Corbel" w:cs="Corbel"/>
          <w:sz w:val="24"/>
          <w:szCs w:val="24"/>
          <w:lang w:eastAsia="ru-RU"/>
        </w:rPr>
      </w:pPr>
      <w:r w:rsidRPr="00E30665">
        <w:rPr>
          <w:rFonts w:ascii="Corbel" w:hAnsi="Corbel" w:cs="Corbel"/>
          <w:sz w:val="24"/>
          <w:szCs w:val="24"/>
          <w:lang w:eastAsia="ru-RU"/>
        </w:rPr>
        <w:t xml:space="preserve">Дети имеют тягу к контакту с детьми, более младшего возраста, которые лучше их принимают. У некоторых возникает страх перед детским коллективом, и они его избегают. В результате  неблагополучия межличностных отношений у детей создается отрицательное представление о самом себе. В результате отрицательной обратной связи у детей зачастую формируется агрессивно-защитный тип поведения.  В ситуациях постоянного отвержения или неудач дети с ОВЗ реагируют обычно на уровне более низкой стадии развития, используя примитивные реакции, так как найти правильный выход из ситуации они не могут. </w:t>
      </w:r>
    </w:p>
    <w:p w:rsidR="00396B06" w:rsidRPr="00E30665" w:rsidRDefault="00396B06" w:rsidP="004A578F">
      <w:pPr>
        <w:spacing w:after="0" w:line="240" w:lineRule="auto"/>
        <w:ind w:firstLine="709"/>
        <w:jc w:val="both"/>
        <w:rPr>
          <w:rFonts w:ascii="Corbel" w:hAnsi="Corbel" w:cs="Corbel"/>
          <w:sz w:val="24"/>
          <w:szCs w:val="24"/>
          <w:lang w:eastAsia="ru-RU"/>
        </w:rPr>
      </w:pPr>
      <w:r w:rsidRPr="00E30665">
        <w:rPr>
          <w:rFonts w:ascii="Corbel" w:hAnsi="Corbel" w:cs="Corbel"/>
          <w:sz w:val="24"/>
          <w:szCs w:val="24"/>
          <w:lang w:eastAsia="ru-RU"/>
        </w:rPr>
        <w:t>Отмечая отклонения в становлении личностного уровня регуляции поведения и деятельности в дошкольном возрасте детей с ОВЗ, следует так же иметь ввиду, что несвоевременное развитие любых психических процессов,  включая личностные характеристики, будут складываться на уровне социально-психологической адаптации ребенка.</w:t>
      </w:r>
    </w:p>
    <w:p w:rsidR="00396B06" w:rsidRPr="00E30665" w:rsidRDefault="00396B06" w:rsidP="004A578F">
      <w:pPr>
        <w:spacing w:after="0" w:line="240" w:lineRule="auto"/>
        <w:ind w:firstLine="709"/>
        <w:jc w:val="both"/>
        <w:rPr>
          <w:rFonts w:ascii="Corbel" w:hAnsi="Corbel" w:cs="Corbel"/>
          <w:b/>
          <w:bCs/>
          <w:sz w:val="24"/>
          <w:szCs w:val="24"/>
          <w:lang w:eastAsia="ru-RU"/>
        </w:rPr>
      </w:pPr>
      <w:r w:rsidRPr="00E30665">
        <w:rPr>
          <w:rFonts w:ascii="Corbel" w:hAnsi="Corbel" w:cs="Corbel"/>
          <w:b/>
          <w:bCs/>
          <w:sz w:val="24"/>
          <w:szCs w:val="24"/>
          <w:lang w:eastAsia="ru-RU"/>
        </w:rPr>
        <w:t>Практическая часть</w:t>
      </w:r>
    </w:p>
    <w:p w:rsidR="00396B06" w:rsidRPr="00E30665" w:rsidRDefault="00396B06" w:rsidP="004A578F">
      <w:pPr>
        <w:shd w:val="clear" w:color="auto" w:fill="FFFFFF"/>
        <w:spacing w:after="0" w:line="240" w:lineRule="auto"/>
        <w:ind w:firstLine="709"/>
        <w:jc w:val="both"/>
        <w:rPr>
          <w:rFonts w:ascii="Corbel" w:hAnsi="Corbel" w:cs="Corbel"/>
          <w:sz w:val="24"/>
          <w:szCs w:val="24"/>
          <w:lang w:eastAsia="ru-RU"/>
        </w:rPr>
      </w:pPr>
      <w:r w:rsidRPr="00E30665">
        <w:rPr>
          <w:rFonts w:ascii="Corbel" w:hAnsi="Corbel" w:cs="Corbel"/>
          <w:sz w:val="24"/>
          <w:szCs w:val="24"/>
          <w:lang w:eastAsia="ru-RU"/>
        </w:rPr>
        <w:t>В целях развития коммуникативной компетентности следует поддерживать доброжелательные отношения вашего сына или дочери с окружающими. Личный пример терпимости во взаимоотношениях с друзьями, родными, соседями также играет большую роль в формировании этого вида готовности к школе.</w:t>
      </w:r>
    </w:p>
    <w:p w:rsidR="00396B06" w:rsidRPr="00E30665" w:rsidRDefault="00396B06" w:rsidP="004A578F">
      <w:pPr>
        <w:shd w:val="clear" w:color="auto" w:fill="FFFFFF"/>
        <w:spacing w:after="0" w:line="240" w:lineRule="auto"/>
        <w:ind w:firstLine="709"/>
        <w:jc w:val="both"/>
        <w:rPr>
          <w:rFonts w:ascii="Corbel" w:hAnsi="Corbel" w:cs="Corbel"/>
          <w:sz w:val="24"/>
          <w:szCs w:val="24"/>
          <w:lang w:eastAsia="ru-RU"/>
        </w:rPr>
      </w:pPr>
      <w:r w:rsidRPr="00E30665">
        <w:rPr>
          <w:rFonts w:ascii="Corbel" w:hAnsi="Corbel" w:cs="Corbel"/>
          <w:sz w:val="24"/>
          <w:szCs w:val="24"/>
          <w:lang w:eastAsia="ru-RU"/>
        </w:rPr>
        <w:t>Способность к общению необходимо развивать с раннего возраста. Для этого ребёнок должен уметь вступать в контакт, уметь организовать общение, знать нормы и правила общения.  Значение взаимоотношений с окружающими огромно, и их нарушение – один из показателей отклонения в развитии. Ребенок, который мало общается со сверстниками - не интересен окружающим, чувствует себя уязвленным, отвергнутым. Это приводит к пониженной самооценке, робости, замкнутости, эмоциональной неустойчивости, агрессивности, конфликтности, застенчивости. Необходимо вовремя увидеть эту проблему и помочь ребенку наладить отношения с окружающими, чтобы этот фактор не стал тормозом на пути развития личности.</w:t>
      </w:r>
    </w:p>
    <w:p w:rsidR="00396B06" w:rsidRPr="00E30665" w:rsidRDefault="00396B06" w:rsidP="004A578F">
      <w:pPr>
        <w:shd w:val="clear" w:color="auto" w:fill="FFFFFF"/>
        <w:spacing w:after="0" w:line="240" w:lineRule="auto"/>
        <w:ind w:firstLine="709"/>
        <w:jc w:val="both"/>
        <w:rPr>
          <w:rFonts w:ascii="Corbel" w:hAnsi="Corbel" w:cs="Corbel"/>
          <w:sz w:val="24"/>
          <w:szCs w:val="24"/>
          <w:lang w:eastAsia="ru-RU"/>
        </w:rPr>
      </w:pPr>
      <w:r w:rsidRPr="00E30665">
        <w:rPr>
          <w:rFonts w:ascii="Corbel" w:hAnsi="Corbel" w:cs="Corbel"/>
          <w:b/>
          <w:bCs/>
          <w:sz w:val="24"/>
          <w:szCs w:val="24"/>
          <w:lang w:eastAsia="ru-RU"/>
        </w:rPr>
        <w:t>Отношение к сверстникам.</w:t>
      </w:r>
    </w:p>
    <w:p w:rsidR="00396B06" w:rsidRPr="00E30665" w:rsidRDefault="00396B06" w:rsidP="004A578F">
      <w:pPr>
        <w:shd w:val="clear" w:color="auto" w:fill="FFFFFF"/>
        <w:spacing w:after="0" w:line="240" w:lineRule="auto"/>
        <w:ind w:firstLine="709"/>
        <w:jc w:val="both"/>
        <w:rPr>
          <w:rFonts w:ascii="Corbel" w:hAnsi="Corbel" w:cs="Corbel"/>
          <w:sz w:val="24"/>
          <w:szCs w:val="24"/>
          <w:lang w:eastAsia="ru-RU"/>
        </w:rPr>
      </w:pPr>
      <w:r w:rsidRPr="00E30665">
        <w:rPr>
          <w:rFonts w:ascii="Corbel" w:hAnsi="Corbel" w:cs="Corbel"/>
          <w:b/>
          <w:bCs/>
          <w:sz w:val="24"/>
          <w:szCs w:val="24"/>
          <w:lang w:eastAsia="ru-RU"/>
        </w:rPr>
        <w:t xml:space="preserve">Ситуация. </w:t>
      </w:r>
      <w:r w:rsidRPr="00E30665">
        <w:rPr>
          <w:rFonts w:ascii="Corbel" w:hAnsi="Corbel" w:cs="Corbel"/>
          <w:sz w:val="24"/>
          <w:szCs w:val="24"/>
          <w:lang w:eastAsia="ru-RU"/>
        </w:rPr>
        <w:t xml:space="preserve">Саша в семье ребенок желанный. Родители постоянно его хвалили, выполняли все его желания и капризы. У Саши сформировалось представление о своем превосходстве над другими, своей вседозволенности, что свидетельствует о возникновении </w:t>
      </w:r>
      <w:r w:rsidRPr="00E30665">
        <w:rPr>
          <w:rFonts w:ascii="Corbel" w:hAnsi="Corbel" w:cs="Corbel"/>
          <w:b/>
          <w:bCs/>
          <w:sz w:val="24"/>
          <w:szCs w:val="24"/>
          <w:lang w:eastAsia="ru-RU"/>
        </w:rPr>
        <w:t>завышенной самооценки.</w:t>
      </w:r>
    </w:p>
    <w:p w:rsidR="00396B06" w:rsidRPr="00E30665" w:rsidRDefault="00396B06" w:rsidP="004A578F">
      <w:pPr>
        <w:shd w:val="clear" w:color="auto" w:fill="FFFFFF"/>
        <w:spacing w:after="0" w:line="240" w:lineRule="auto"/>
        <w:ind w:firstLine="709"/>
        <w:jc w:val="both"/>
        <w:rPr>
          <w:rFonts w:ascii="Corbel" w:hAnsi="Corbel" w:cs="Corbel"/>
          <w:sz w:val="24"/>
          <w:szCs w:val="24"/>
          <w:lang w:eastAsia="ru-RU"/>
        </w:rPr>
      </w:pPr>
      <w:r w:rsidRPr="00E30665">
        <w:rPr>
          <w:rFonts w:ascii="Corbel" w:hAnsi="Corbel" w:cs="Corbel"/>
          <w:sz w:val="24"/>
          <w:szCs w:val="24"/>
          <w:lang w:eastAsia="ru-RU"/>
        </w:rPr>
        <w:t>Как могут сложиться отношения Саши в школьном классе?</w:t>
      </w:r>
    </w:p>
    <w:p w:rsidR="00396B06" w:rsidRPr="00E30665" w:rsidRDefault="00396B06" w:rsidP="004A578F">
      <w:pPr>
        <w:shd w:val="clear" w:color="auto" w:fill="FFFFFF"/>
        <w:spacing w:after="0" w:line="240" w:lineRule="auto"/>
        <w:ind w:firstLine="709"/>
        <w:jc w:val="both"/>
        <w:rPr>
          <w:rFonts w:ascii="Corbel" w:hAnsi="Corbel" w:cs="Corbel"/>
          <w:sz w:val="24"/>
          <w:szCs w:val="24"/>
          <w:lang w:eastAsia="ru-RU"/>
        </w:rPr>
      </w:pPr>
      <w:r w:rsidRPr="00E30665">
        <w:rPr>
          <w:rFonts w:ascii="Corbel" w:hAnsi="Corbel" w:cs="Corbel"/>
          <w:b/>
          <w:bCs/>
          <w:sz w:val="24"/>
          <w:szCs w:val="24"/>
          <w:lang w:eastAsia="ru-RU"/>
        </w:rPr>
        <w:t xml:space="preserve">Решение. </w:t>
      </w:r>
      <w:r w:rsidRPr="00E30665">
        <w:rPr>
          <w:rFonts w:ascii="Corbel" w:hAnsi="Corbel" w:cs="Corbel"/>
          <w:sz w:val="24"/>
          <w:szCs w:val="24"/>
          <w:lang w:eastAsia="ru-RU"/>
        </w:rPr>
        <w:t>Попадая в коллектив класса, Саша столкнется с непривычными для него требованиями, обязанностями, объективной (а значит, далеко не всегда положительной) оценкой его деятельности и личности в целом. То, что учитель к Саше будет относиться как ко всем, а не с особым вниманием и любовью (как его родители), воспримется им как недоброжелательность, несправедливость и могут возникать конфликтные отношения. В дальнейшем это может способствовать развитию отклоняющегося поведения.</w:t>
      </w:r>
    </w:p>
    <w:p w:rsidR="00396B06" w:rsidRPr="00E30665" w:rsidRDefault="00396B06" w:rsidP="004A578F">
      <w:pPr>
        <w:shd w:val="clear" w:color="auto" w:fill="FFFFFF"/>
        <w:spacing w:after="0" w:line="240" w:lineRule="auto"/>
        <w:ind w:firstLine="709"/>
        <w:jc w:val="both"/>
        <w:rPr>
          <w:rFonts w:ascii="Corbel" w:hAnsi="Corbel" w:cs="Corbel"/>
          <w:sz w:val="24"/>
          <w:szCs w:val="24"/>
          <w:lang w:eastAsia="ru-RU"/>
        </w:rPr>
      </w:pPr>
      <w:r w:rsidRPr="00E30665">
        <w:rPr>
          <w:rFonts w:ascii="Corbel" w:hAnsi="Corbel" w:cs="Corbel"/>
          <w:sz w:val="24"/>
          <w:szCs w:val="24"/>
          <w:lang w:eastAsia="ru-RU"/>
        </w:rPr>
        <w:t xml:space="preserve">Другой современной проблемой является выраженное желание ребенка </w:t>
      </w:r>
      <w:r w:rsidRPr="00E30665">
        <w:rPr>
          <w:rFonts w:ascii="Corbel" w:hAnsi="Corbel" w:cs="Corbel"/>
          <w:b/>
          <w:bCs/>
          <w:sz w:val="24"/>
          <w:szCs w:val="24"/>
          <w:lang w:eastAsia="ru-RU"/>
        </w:rPr>
        <w:t xml:space="preserve">быть первыми и единственными для учителя. </w:t>
      </w:r>
      <w:r w:rsidRPr="00E30665">
        <w:rPr>
          <w:rFonts w:ascii="Corbel" w:hAnsi="Corbel" w:cs="Corbel"/>
          <w:sz w:val="24"/>
          <w:szCs w:val="24"/>
          <w:lang w:eastAsia="ru-RU"/>
        </w:rPr>
        <w:t>Таким детям сложно быть в коллективе, придерживаться имеющихся в этом коллективе правил. Они хотят, чтобы их всегда спрашивали, вызывали к доске, чтобы учитель был только для них. При этом обижаются на то, что спрашивают Васю или Лену, что Саше поставили "четыре", а ему ничего. Действия учителя такие ребята расценивают как игнорирование и нелюбовь к себе. Дома жалуются на то, что учитель больше любит других детей, а него внимания не обращает. Эта ситуация может вызывать нежелание ходить в школу вообще. Наиболее выражено подобное поведение у детей, не посещавших детский сад, которые готовились к школе один на один с репетитором или родителями.</w:t>
      </w:r>
    </w:p>
    <w:p w:rsidR="00396B06" w:rsidRPr="00E30665" w:rsidRDefault="00396B06" w:rsidP="004A578F">
      <w:pPr>
        <w:shd w:val="clear" w:color="auto" w:fill="FFFFFF"/>
        <w:spacing w:after="0" w:line="240" w:lineRule="auto"/>
        <w:ind w:firstLine="709"/>
        <w:jc w:val="both"/>
        <w:rPr>
          <w:rFonts w:ascii="Corbel" w:hAnsi="Corbel" w:cs="Corbel"/>
          <w:sz w:val="24"/>
          <w:szCs w:val="24"/>
          <w:lang w:eastAsia="ru-RU"/>
        </w:rPr>
      </w:pPr>
      <w:r w:rsidRPr="00E30665">
        <w:rPr>
          <w:rFonts w:ascii="Corbel" w:hAnsi="Corbel" w:cs="Corbel"/>
          <w:sz w:val="24"/>
          <w:szCs w:val="24"/>
          <w:lang w:eastAsia="ru-RU"/>
        </w:rPr>
        <w:t>Что делать? Учить правильно, воспринимать ситуации урока, правильно воспринимать истинный смысл действий учителя, его профессиональную роль.</w:t>
      </w:r>
    </w:p>
    <w:p w:rsidR="00396B06" w:rsidRPr="00E30665" w:rsidRDefault="00396B06" w:rsidP="004A578F">
      <w:pPr>
        <w:shd w:val="clear" w:color="auto" w:fill="FFFFFF"/>
        <w:spacing w:after="0" w:line="240" w:lineRule="auto"/>
        <w:ind w:firstLine="709"/>
        <w:jc w:val="both"/>
        <w:rPr>
          <w:rFonts w:ascii="Corbel" w:hAnsi="Corbel" w:cs="Corbel"/>
          <w:sz w:val="24"/>
          <w:szCs w:val="24"/>
          <w:lang w:eastAsia="ru-RU"/>
        </w:rPr>
      </w:pPr>
      <w:r w:rsidRPr="00E30665">
        <w:rPr>
          <w:rFonts w:ascii="Corbel" w:hAnsi="Corbel" w:cs="Corbel"/>
          <w:sz w:val="24"/>
          <w:szCs w:val="24"/>
          <w:lang w:eastAsia="ru-RU"/>
        </w:rPr>
        <w:t>Ребенок должен уметь правильно оценивать себя и свое поведение, свои способности, свою деятельность и ее результаты, т.е. иметь адекватную самооценку.</w:t>
      </w:r>
    </w:p>
    <w:p w:rsidR="00396B06" w:rsidRPr="00E30665" w:rsidRDefault="00396B06" w:rsidP="004A578F">
      <w:pPr>
        <w:shd w:val="clear" w:color="auto" w:fill="FFFFFF"/>
        <w:spacing w:after="0" w:line="240" w:lineRule="auto"/>
        <w:ind w:firstLine="709"/>
        <w:jc w:val="both"/>
        <w:rPr>
          <w:rFonts w:ascii="Corbel" w:hAnsi="Corbel" w:cs="Corbel"/>
          <w:sz w:val="24"/>
          <w:szCs w:val="24"/>
          <w:lang w:eastAsia="ru-RU"/>
        </w:rPr>
      </w:pPr>
      <w:r w:rsidRPr="00E30665">
        <w:rPr>
          <w:rFonts w:ascii="Corbel" w:hAnsi="Corbel" w:cs="Corbel"/>
          <w:sz w:val="24"/>
          <w:szCs w:val="24"/>
          <w:lang w:eastAsia="ru-RU"/>
        </w:rPr>
        <w:t>Игра активизирует ребёнка, способствует повышению её жизненного тонуса, удовлетворяет личные интересы и социальные потребности. Именно в игре дети имеют наибольшую возможность быть самостоятельными, по своему желанию общаться со сверстниками, реализовывать и углублять свои знания и умения.</w:t>
      </w:r>
    </w:p>
    <w:p w:rsidR="00396B06" w:rsidRPr="00E30665" w:rsidRDefault="00396B06" w:rsidP="004A578F">
      <w:pPr>
        <w:shd w:val="clear" w:color="auto" w:fill="FFFFFF"/>
        <w:spacing w:after="0" w:line="240" w:lineRule="auto"/>
        <w:ind w:firstLine="709"/>
        <w:jc w:val="both"/>
        <w:rPr>
          <w:rFonts w:ascii="Corbel" w:hAnsi="Corbel" w:cs="Corbel"/>
          <w:b/>
          <w:bCs/>
          <w:sz w:val="24"/>
          <w:szCs w:val="24"/>
          <w:lang w:eastAsia="ru-RU"/>
        </w:rPr>
      </w:pPr>
      <w:r w:rsidRPr="00E30665">
        <w:rPr>
          <w:rFonts w:ascii="Corbel" w:hAnsi="Corbel" w:cs="Corbel"/>
          <w:b/>
          <w:bCs/>
          <w:sz w:val="24"/>
          <w:szCs w:val="24"/>
          <w:lang w:eastAsia="ru-RU"/>
        </w:rPr>
        <w:t>Детские игры очень разнообразны:</w:t>
      </w:r>
    </w:p>
    <w:p w:rsidR="00396B06" w:rsidRPr="00E30665" w:rsidRDefault="00396B06" w:rsidP="004A578F">
      <w:pPr>
        <w:shd w:val="clear" w:color="auto" w:fill="FFFFFF"/>
        <w:spacing w:after="0" w:line="240" w:lineRule="auto"/>
        <w:ind w:firstLine="709"/>
        <w:jc w:val="both"/>
        <w:rPr>
          <w:rFonts w:ascii="Corbel" w:hAnsi="Corbel" w:cs="Corbel"/>
          <w:sz w:val="24"/>
          <w:szCs w:val="24"/>
          <w:lang w:eastAsia="ru-RU"/>
        </w:rPr>
      </w:pPr>
      <w:r w:rsidRPr="00E30665">
        <w:rPr>
          <w:rFonts w:ascii="Corbel" w:hAnsi="Corbel" w:cs="Corbel"/>
          <w:sz w:val="24"/>
          <w:szCs w:val="24"/>
          <w:lang w:eastAsia="ru-RU"/>
        </w:rPr>
        <w:t>1. Сюжетно-ролевая игра - основной вид игр дошкольников. В процессе этой игры ребенок примеряет на себя различные социальные роли, ставит себя в социальные ситуации, которые он мог видеть в реальной жизни взрослых. К самым распространенным сюжетно-ролевым играм можно отнести «Магазин», «Больница», «Дочки-матери», «Парикмахерская», «Автобус» и многие другие.</w:t>
      </w:r>
    </w:p>
    <w:p w:rsidR="00396B06" w:rsidRPr="00E30665" w:rsidRDefault="00396B06" w:rsidP="004A578F">
      <w:pPr>
        <w:shd w:val="clear" w:color="auto" w:fill="FFFFFF"/>
        <w:spacing w:after="0" w:line="240" w:lineRule="auto"/>
        <w:ind w:firstLine="709"/>
        <w:jc w:val="both"/>
        <w:rPr>
          <w:rFonts w:ascii="Corbel" w:hAnsi="Corbel" w:cs="Corbel"/>
          <w:sz w:val="24"/>
          <w:szCs w:val="24"/>
          <w:lang w:eastAsia="ru-RU"/>
        </w:rPr>
      </w:pPr>
      <w:r w:rsidRPr="00E30665">
        <w:rPr>
          <w:rFonts w:ascii="Corbel" w:hAnsi="Corbel" w:cs="Corbel"/>
          <w:sz w:val="24"/>
          <w:szCs w:val="24"/>
          <w:lang w:eastAsia="ru-RU"/>
        </w:rPr>
        <w:t>2. Подвижные игры - здесь дети очень активны и непоседливы, могут реализовать свою потребность в движении, усовершенствовать свои двигательные умения и навыки, развить такие физические качества как быстрота, ловкость, сила. «Сокол и лисица», «Иголка и нитка», «Жмурки» и др.</w:t>
      </w:r>
    </w:p>
    <w:p w:rsidR="00396B06" w:rsidRPr="00E30665" w:rsidRDefault="00396B06" w:rsidP="004A578F">
      <w:pPr>
        <w:shd w:val="clear" w:color="auto" w:fill="FFFFFF"/>
        <w:spacing w:after="0" w:line="240" w:lineRule="auto"/>
        <w:ind w:firstLine="709"/>
        <w:jc w:val="both"/>
        <w:rPr>
          <w:rFonts w:ascii="Corbel" w:hAnsi="Corbel" w:cs="Corbel"/>
          <w:sz w:val="24"/>
          <w:szCs w:val="24"/>
          <w:lang w:eastAsia="ru-RU"/>
        </w:rPr>
      </w:pPr>
      <w:r w:rsidRPr="00E30665">
        <w:rPr>
          <w:rFonts w:ascii="Corbel" w:hAnsi="Corbel" w:cs="Corbel"/>
          <w:sz w:val="24"/>
          <w:szCs w:val="24"/>
          <w:lang w:eastAsia="ru-RU"/>
        </w:rPr>
        <w:t>3. Дидактические игры тоже очень важны для детей. Эти игры дают представления об окружающем мире, о таких важных понятиях как цвет, величина, форма. Такие игры развивают мышление, память. Это игры типа «Чей это домик», «Найди одного цвета», «Найди пару», «Из чего сделано» и другие.</w:t>
      </w:r>
    </w:p>
    <w:p w:rsidR="00396B06" w:rsidRPr="00E30665" w:rsidRDefault="00396B06" w:rsidP="004A578F">
      <w:pPr>
        <w:shd w:val="clear" w:color="auto" w:fill="FFFFFF"/>
        <w:spacing w:after="0" w:line="240" w:lineRule="auto"/>
        <w:ind w:firstLine="709"/>
        <w:jc w:val="both"/>
        <w:rPr>
          <w:rFonts w:ascii="Corbel" w:hAnsi="Corbel" w:cs="Corbel"/>
          <w:sz w:val="24"/>
          <w:szCs w:val="24"/>
          <w:lang w:eastAsia="ru-RU"/>
        </w:rPr>
      </w:pPr>
      <w:r w:rsidRPr="00E30665">
        <w:rPr>
          <w:rFonts w:ascii="Corbel" w:hAnsi="Corbel" w:cs="Corbel"/>
          <w:sz w:val="24"/>
          <w:szCs w:val="24"/>
          <w:lang w:eastAsia="ru-RU"/>
        </w:rPr>
        <w:t>4. Настольно-печатные игры - это игры малой подвижности, большую направленность имеют на развитие процессов мышления, памяти, воображения. Настольно-печатных игр сейчас великое множество. Все они красочные и привлекательные для малышей. Это такие игры как «Лото», «Мозаика», «Домино» и др.</w:t>
      </w:r>
    </w:p>
    <w:p w:rsidR="00396B06" w:rsidRPr="00E30665" w:rsidRDefault="00396B06" w:rsidP="004A578F">
      <w:pPr>
        <w:shd w:val="clear" w:color="auto" w:fill="FFFFFF"/>
        <w:spacing w:after="0" w:line="240" w:lineRule="auto"/>
        <w:ind w:firstLine="709"/>
        <w:jc w:val="both"/>
        <w:rPr>
          <w:rFonts w:ascii="Corbel" w:hAnsi="Corbel" w:cs="Corbel"/>
          <w:sz w:val="24"/>
          <w:szCs w:val="24"/>
          <w:lang w:eastAsia="ru-RU"/>
        </w:rPr>
      </w:pPr>
      <w:r w:rsidRPr="00E30665">
        <w:rPr>
          <w:rFonts w:ascii="Corbel" w:hAnsi="Corbel" w:cs="Corbel"/>
          <w:sz w:val="24"/>
          <w:szCs w:val="24"/>
          <w:lang w:eastAsia="ru-RU"/>
        </w:rPr>
        <w:t>5. Театрализованные игры – это игры, помогающие ребенку больше понять и прочувствовать литературное произведение, развивающие речь и творческие способности детей.</w:t>
      </w:r>
    </w:p>
    <w:p w:rsidR="00396B06" w:rsidRPr="00E30665" w:rsidRDefault="00396B06" w:rsidP="004A578F">
      <w:pPr>
        <w:shd w:val="clear" w:color="auto" w:fill="FFFFFF"/>
        <w:spacing w:after="0" w:line="240" w:lineRule="auto"/>
        <w:ind w:firstLine="709"/>
        <w:jc w:val="both"/>
        <w:rPr>
          <w:rFonts w:ascii="Corbel" w:hAnsi="Corbel" w:cs="Corbel"/>
          <w:sz w:val="24"/>
          <w:szCs w:val="24"/>
          <w:lang w:eastAsia="ru-RU"/>
        </w:rPr>
      </w:pPr>
      <w:r w:rsidRPr="00E30665">
        <w:rPr>
          <w:rFonts w:ascii="Corbel" w:hAnsi="Corbel" w:cs="Corbel"/>
          <w:sz w:val="24"/>
          <w:szCs w:val="24"/>
          <w:lang w:eastAsia="ru-RU"/>
        </w:rPr>
        <w:t>Игры с правилами и без них, игры-драматизации, игры-имитации, режиссерские игры, пальчиковые игры и т.д. Все они несут в себе большую познавательную, развивающую и эмоциональную ценность для детей.</w:t>
      </w:r>
    </w:p>
    <w:p w:rsidR="00396B06" w:rsidRPr="00E30665" w:rsidRDefault="00396B06" w:rsidP="004A578F">
      <w:pPr>
        <w:shd w:val="clear" w:color="auto" w:fill="FFFFFF"/>
        <w:spacing w:after="0" w:line="240" w:lineRule="auto"/>
        <w:ind w:firstLine="709"/>
        <w:jc w:val="both"/>
        <w:rPr>
          <w:rFonts w:ascii="Corbel" w:hAnsi="Corbel" w:cs="Corbel"/>
          <w:sz w:val="24"/>
          <w:szCs w:val="24"/>
          <w:lang w:eastAsia="ru-RU"/>
        </w:rPr>
      </w:pPr>
      <w:r w:rsidRPr="00E30665">
        <w:rPr>
          <w:rFonts w:ascii="Corbel" w:hAnsi="Corbel" w:cs="Corbel"/>
          <w:sz w:val="24"/>
          <w:szCs w:val="24"/>
          <w:lang w:eastAsia="ru-RU"/>
        </w:rPr>
        <w:t>Игры, в которых дети проявляют свои творческие способности, самостоятельно определяют цель, содержание и правила игры, изображая чаще всего, окружающую жизнь, деятельность человека и отношения между людьми наиболее важны для формирования навыков общения. Кроме того, положительные взаимоотношения в игре способствует улучшению реальных отношений. Однако существует и обратная связь - отношения при игре становятся лучше под влиянием успешных, добрых взаимоотношений в группе. Ребёнок значительно лучше выполняет свою роль в игре, если чувствует, что дети ему доверяют, хорошо к нему относятся. Отсюда вытекает вывод о значении выбора партнёров, положительной оценки взрослым достоинств каждого ребёнка, программирования будущих ролевых взаимоотношений детей.</w:t>
      </w:r>
    </w:p>
    <w:p w:rsidR="00396B06" w:rsidRPr="00E30665" w:rsidRDefault="00396B06" w:rsidP="004A578F">
      <w:pPr>
        <w:spacing w:after="0" w:line="240" w:lineRule="auto"/>
        <w:ind w:firstLine="709"/>
        <w:jc w:val="both"/>
        <w:outlineLvl w:val="2"/>
        <w:rPr>
          <w:rFonts w:ascii="Corbel" w:hAnsi="Corbel" w:cs="Corbel"/>
          <w:i/>
          <w:iCs/>
          <w:sz w:val="24"/>
          <w:szCs w:val="24"/>
          <w:u w:val="single"/>
          <w:lang w:eastAsia="ru-RU"/>
        </w:rPr>
      </w:pPr>
      <w:r w:rsidRPr="00E30665">
        <w:rPr>
          <w:rFonts w:ascii="Corbel" w:hAnsi="Corbel" w:cs="Corbel"/>
          <w:i/>
          <w:iCs/>
          <w:sz w:val="24"/>
          <w:szCs w:val="24"/>
          <w:u w:val="single"/>
          <w:lang w:eastAsia="ru-RU"/>
        </w:rPr>
        <w:t>Итог занятия. Рефлексия</w:t>
      </w:r>
    </w:p>
    <w:p w:rsidR="00396B06" w:rsidRPr="00E30665" w:rsidRDefault="00396B06" w:rsidP="004A578F">
      <w:pPr>
        <w:spacing w:after="0" w:line="240" w:lineRule="auto"/>
        <w:ind w:firstLine="709"/>
        <w:jc w:val="both"/>
        <w:outlineLvl w:val="2"/>
        <w:rPr>
          <w:rFonts w:ascii="Corbel" w:hAnsi="Corbel" w:cs="Corbel"/>
          <w:sz w:val="24"/>
          <w:szCs w:val="24"/>
          <w:lang w:eastAsia="ru-RU"/>
        </w:rPr>
      </w:pPr>
      <w:r w:rsidRPr="00E30665">
        <w:rPr>
          <w:rFonts w:ascii="Corbel" w:hAnsi="Corbel" w:cs="Corbel"/>
          <w:sz w:val="24"/>
          <w:szCs w:val="24"/>
          <w:lang w:eastAsia="ru-RU"/>
        </w:rPr>
        <w:t>Родители  отвечают на вопросы:</w:t>
      </w:r>
    </w:p>
    <w:p w:rsidR="00396B06" w:rsidRPr="00E30665" w:rsidRDefault="00396B06" w:rsidP="005A1D52">
      <w:pPr>
        <w:numPr>
          <w:ilvl w:val="0"/>
          <w:numId w:val="5"/>
        </w:numPr>
        <w:spacing w:after="0" w:line="240" w:lineRule="auto"/>
        <w:ind w:left="567" w:firstLine="709"/>
        <w:jc w:val="both"/>
        <w:outlineLvl w:val="2"/>
        <w:rPr>
          <w:rFonts w:ascii="Corbel" w:hAnsi="Corbel" w:cs="Corbel"/>
          <w:sz w:val="24"/>
          <w:szCs w:val="24"/>
          <w:lang w:eastAsia="ru-RU"/>
        </w:rPr>
      </w:pPr>
      <w:r w:rsidRPr="00E30665">
        <w:rPr>
          <w:rFonts w:ascii="Corbel" w:hAnsi="Corbel" w:cs="Corbel"/>
          <w:sz w:val="24"/>
          <w:szCs w:val="24"/>
          <w:lang w:eastAsia="ru-RU"/>
        </w:rPr>
        <w:t>Что беспокоит сейчас родителей?</w:t>
      </w:r>
    </w:p>
    <w:p w:rsidR="00396B06" w:rsidRPr="00E30665" w:rsidRDefault="00396B06" w:rsidP="005A1D52">
      <w:pPr>
        <w:numPr>
          <w:ilvl w:val="0"/>
          <w:numId w:val="5"/>
        </w:numPr>
        <w:spacing w:after="0" w:line="240" w:lineRule="auto"/>
        <w:ind w:left="567" w:firstLine="709"/>
        <w:jc w:val="both"/>
        <w:outlineLvl w:val="2"/>
        <w:rPr>
          <w:rFonts w:ascii="Corbel" w:hAnsi="Corbel" w:cs="Corbel"/>
          <w:sz w:val="24"/>
          <w:szCs w:val="24"/>
          <w:lang w:eastAsia="ru-RU"/>
        </w:rPr>
      </w:pPr>
      <w:r w:rsidRPr="00E30665">
        <w:rPr>
          <w:rFonts w:ascii="Corbel" w:hAnsi="Corbel" w:cs="Corbel"/>
          <w:sz w:val="24"/>
          <w:szCs w:val="24"/>
          <w:lang w:eastAsia="ru-RU"/>
        </w:rPr>
        <w:t>Что хотели бы обсудить?</w:t>
      </w:r>
    </w:p>
    <w:p w:rsidR="00396B06" w:rsidRPr="00E30665" w:rsidRDefault="00396B06" w:rsidP="005A1D52">
      <w:pPr>
        <w:numPr>
          <w:ilvl w:val="0"/>
          <w:numId w:val="5"/>
        </w:numPr>
        <w:shd w:val="clear" w:color="auto" w:fill="FFFFFF"/>
        <w:spacing w:after="0" w:line="240" w:lineRule="auto"/>
        <w:ind w:left="567" w:firstLine="709"/>
        <w:jc w:val="both"/>
        <w:outlineLvl w:val="2"/>
        <w:rPr>
          <w:rFonts w:ascii="Corbel" w:hAnsi="Corbel" w:cs="Corbel"/>
          <w:b/>
          <w:bCs/>
          <w:color w:val="000000"/>
          <w:sz w:val="24"/>
          <w:szCs w:val="24"/>
          <w:lang w:eastAsia="ru-RU"/>
        </w:rPr>
      </w:pPr>
      <w:r w:rsidRPr="00E30665">
        <w:rPr>
          <w:rFonts w:ascii="Corbel" w:hAnsi="Corbel" w:cs="Corbel"/>
          <w:sz w:val="24"/>
          <w:szCs w:val="24"/>
          <w:lang w:eastAsia="ru-RU"/>
        </w:rPr>
        <w:t>Ваши пожелания на следующую встречу.</w:t>
      </w:r>
    </w:p>
    <w:p w:rsidR="00396B06" w:rsidRPr="00E30665" w:rsidRDefault="00396B06" w:rsidP="004A578F">
      <w:pPr>
        <w:shd w:val="clear" w:color="auto" w:fill="FFFFFF"/>
        <w:spacing w:after="0" w:line="240" w:lineRule="auto"/>
        <w:ind w:firstLine="709"/>
        <w:jc w:val="both"/>
        <w:outlineLvl w:val="2"/>
        <w:rPr>
          <w:rFonts w:ascii="Corbel" w:hAnsi="Corbel" w:cs="Corbel"/>
          <w:sz w:val="24"/>
          <w:szCs w:val="24"/>
          <w:lang w:eastAsia="ru-RU"/>
        </w:rPr>
      </w:pPr>
    </w:p>
    <w:p w:rsidR="00396B06" w:rsidRPr="004E1B94" w:rsidRDefault="00396B06" w:rsidP="004A578F">
      <w:pPr>
        <w:pStyle w:val="Heading3"/>
        <w:spacing w:before="0" w:beforeAutospacing="0" w:after="0" w:afterAutospacing="0"/>
        <w:ind w:firstLine="709"/>
        <w:jc w:val="both"/>
        <w:rPr>
          <w:rFonts w:ascii="Corbel" w:hAnsi="Corbel" w:cs="Corbel"/>
          <w:color w:val="auto"/>
        </w:rPr>
      </w:pPr>
      <w:r>
        <w:rPr>
          <w:noProof/>
        </w:rPr>
        <w:pict>
          <v:shape id="Рисунок 10" o:spid="_x0000_s1031" type="#_x0000_t75" style="position:absolute;left:0;text-align:left;margin-left:-1.5pt;margin-top:328.15pt;width:63.75pt;height:63.75pt;z-index:251581440;visibility:visible;mso-position-horizontal-relative:margin;mso-position-vertical-relative:margin">
            <v:imagedata r:id="rId8" o:title=""/>
            <w10:wrap type="square" anchorx="margin" anchory="margin"/>
          </v:shape>
        </w:pict>
      </w:r>
      <w:r w:rsidRPr="004E1B94">
        <w:rPr>
          <w:rFonts w:ascii="Corbel" w:hAnsi="Corbel" w:cs="Corbel"/>
          <w:color w:val="000000"/>
        </w:rPr>
        <w:t xml:space="preserve">ЗАНЯТИЕ 4. </w:t>
      </w:r>
      <w:r w:rsidRPr="004E1B94">
        <w:rPr>
          <w:rFonts w:ascii="Corbel" w:hAnsi="Corbel" w:cs="Corbel"/>
          <w:color w:val="auto"/>
        </w:rPr>
        <w:t>ОСОБЕННОСТИ УМСТВЕННОЙ ГОТОВНОСТИ ДЕТЕЙ К ОБУЧЕНИЮ В ШКОЛЕ С ОГРАНИЧЕННЫМИ ВОЗМОЖНОСТЯМИ</w:t>
      </w:r>
    </w:p>
    <w:p w:rsidR="00396B06" w:rsidRPr="00234512" w:rsidRDefault="00396B06" w:rsidP="004A578F">
      <w:pPr>
        <w:pStyle w:val="Heading3"/>
        <w:spacing w:before="0" w:beforeAutospacing="0" w:after="0" w:afterAutospacing="0"/>
        <w:ind w:firstLine="709"/>
        <w:jc w:val="both"/>
        <w:rPr>
          <w:rFonts w:ascii="Corbel" w:hAnsi="Corbel" w:cs="Corbel"/>
          <w:b w:val="0"/>
          <w:bCs w:val="0"/>
          <w:color w:val="auto"/>
        </w:rPr>
      </w:pPr>
      <w:r w:rsidRPr="00234512">
        <w:rPr>
          <w:rFonts w:ascii="Corbel" w:hAnsi="Corbel" w:cs="Corbel"/>
          <w:color w:val="000000"/>
        </w:rPr>
        <w:t>Цели:</w:t>
      </w:r>
      <w:r>
        <w:rPr>
          <w:rFonts w:ascii="Corbel" w:hAnsi="Corbel" w:cs="Corbel"/>
          <w:color w:val="000000"/>
        </w:rPr>
        <w:t xml:space="preserve"> </w:t>
      </w:r>
      <w:r w:rsidRPr="00234512">
        <w:rPr>
          <w:rFonts w:ascii="Corbel" w:hAnsi="Corbel" w:cs="Corbel"/>
          <w:b w:val="0"/>
          <w:bCs w:val="0"/>
          <w:color w:val="auto"/>
        </w:rPr>
        <w:t xml:space="preserve">дать родителям представление об особенностях умственной готовности детей к обучению в школе детей с ограниченными возможностями. </w:t>
      </w:r>
    </w:p>
    <w:p w:rsidR="00396B06" w:rsidRPr="00234512" w:rsidRDefault="00396B06" w:rsidP="004A578F">
      <w:pPr>
        <w:pStyle w:val="Heading3"/>
        <w:spacing w:before="0" w:beforeAutospacing="0" w:after="0" w:afterAutospacing="0"/>
        <w:ind w:firstLine="709"/>
        <w:jc w:val="both"/>
        <w:rPr>
          <w:rFonts w:ascii="Corbel" w:hAnsi="Corbel" w:cs="Corbel"/>
          <w:color w:val="auto"/>
        </w:rPr>
      </w:pPr>
      <w:r w:rsidRPr="00234512">
        <w:rPr>
          <w:rFonts w:ascii="Corbel" w:hAnsi="Corbel" w:cs="Corbel"/>
          <w:color w:val="auto"/>
        </w:rPr>
        <w:t>Материалы и оборудование</w:t>
      </w:r>
    </w:p>
    <w:p w:rsidR="00396B06" w:rsidRPr="00234512" w:rsidRDefault="00396B06" w:rsidP="004A578F">
      <w:pPr>
        <w:pStyle w:val="NoSpacing"/>
        <w:ind w:firstLine="709"/>
        <w:jc w:val="both"/>
        <w:rPr>
          <w:rFonts w:ascii="Corbel" w:hAnsi="Corbel" w:cs="Corbel"/>
          <w:sz w:val="24"/>
          <w:szCs w:val="24"/>
        </w:rPr>
      </w:pPr>
      <w:r w:rsidRPr="00234512">
        <w:rPr>
          <w:rFonts w:ascii="Corbel" w:hAnsi="Corbel" w:cs="Corbel"/>
          <w:sz w:val="24"/>
          <w:szCs w:val="24"/>
        </w:rPr>
        <w:t>Плакат «Психологическая готовность к обучению в школе», бланк  теста для родителей «Готов ли ребенок к школе?», памятка для родителей первоклассников, бланк с Рефлексией, доска и маркеры.</w:t>
      </w:r>
    </w:p>
    <w:p w:rsidR="00396B06" w:rsidRPr="00234512" w:rsidRDefault="00396B06" w:rsidP="004A578F">
      <w:pPr>
        <w:shd w:val="clear" w:color="auto" w:fill="FFFFFF"/>
        <w:spacing w:after="0" w:line="240" w:lineRule="auto"/>
        <w:ind w:firstLine="709"/>
        <w:jc w:val="both"/>
        <w:rPr>
          <w:rFonts w:ascii="Corbel" w:hAnsi="Corbel" w:cs="Corbel"/>
          <w:b/>
          <w:bCs/>
          <w:sz w:val="24"/>
          <w:szCs w:val="24"/>
        </w:rPr>
      </w:pPr>
      <w:r w:rsidRPr="00234512">
        <w:rPr>
          <w:rFonts w:ascii="Corbel" w:hAnsi="Corbel" w:cs="Corbel"/>
          <w:b/>
          <w:bCs/>
          <w:sz w:val="24"/>
          <w:szCs w:val="24"/>
        </w:rPr>
        <w:t>Ход занятия</w:t>
      </w:r>
    </w:p>
    <w:p w:rsidR="00396B06" w:rsidRPr="00234512" w:rsidRDefault="00396B06" w:rsidP="004A578F">
      <w:pPr>
        <w:spacing w:after="0" w:line="240" w:lineRule="auto"/>
        <w:ind w:firstLine="709"/>
        <w:jc w:val="both"/>
        <w:rPr>
          <w:rFonts w:ascii="Corbel" w:hAnsi="Corbel" w:cs="Corbel"/>
          <w:sz w:val="24"/>
          <w:szCs w:val="24"/>
        </w:rPr>
      </w:pPr>
      <w:r w:rsidRPr="00234512">
        <w:rPr>
          <w:rFonts w:ascii="Corbel" w:hAnsi="Corbel" w:cs="Corbel"/>
          <w:color w:val="000000"/>
          <w:sz w:val="24"/>
          <w:szCs w:val="24"/>
        </w:rPr>
        <w:t xml:space="preserve">Сегодня рассмотрим еще один компонент психологической готовности к обучению </w:t>
      </w:r>
      <w:r w:rsidRPr="00234512">
        <w:rPr>
          <w:rFonts w:ascii="Corbel" w:hAnsi="Corbel" w:cs="Corbel"/>
          <w:sz w:val="24"/>
          <w:szCs w:val="24"/>
        </w:rPr>
        <w:t>в школе это умственная готовность. Она включает в себя сформированность речи, мышления, восприятия, памяти, внимания и воображения. С</w:t>
      </w:r>
      <w:r w:rsidRPr="00234512">
        <w:rPr>
          <w:rFonts w:ascii="Corbel" w:hAnsi="Corbel" w:cs="Corbel"/>
          <w:sz w:val="24"/>
          <w:szCs w:val="24"/>
          <w:lang w:eastAsia="ru-RU"/>
        </w:rPr>
        <w:t xml:space="preserve">формированные мыслительные операции анализа, синтеза, обобщения, умение устанавливать связи между явлениями и событиями, ребенок должен ориентироваться во времени, пространстве и своем ближайшем окружении. </w:t>
      </w:r>
      <w:r w:rsidRPr="00234512">
        <w:rPr>
          <w:rFonts w:ascii="Corbel" w:hAnsi="Corbel" w:cs="Corbel"/>
          <w:sz w:val="24"/>
          <w:szCs w:val="24"/>
        </w:rPr>
        <w:t xml:space="preserve">Она выступает центральным компонентом школьной готовности. Под интеллектуальной готовностью понимается целый комплекс черт умственного развития дошкольника, неразрывно связанный с познавательной и будущей учебной деятельностью. </w:t>
      </w:r>
    </w:p>
    <w:p w:rsidR="00396B06" w:rsidRPr="00234512" w:rsidRDefault="00396B06" w:rsidP="004A578F">
      <w:pPr>
        <w:shd w:val="clear" w:color="auto" w:fill="FFFFFF"/>
        <w:spacing w:after="0" w:line="240" w:lineRule="auto"/>
        <w:ind w:firstLine="709"/>
        <w:jc w:val="both"/>
        <w:rPr>
          <w:rFonts w:ascii="Corbel" w:hAnsi="Corbel" w:cs="Corbel"/>
          <w:sz w:val="24"/>
          <w:szCs w:val="24"/>
          <w:lang w:eastAsia="ru-RU"/>
        </w:rPr>
      </w:pPr>
      <w:r w:rsidRPr="00234512">
        <w:rPr>
          <w:rFonts w:ascii="Corbel" w:hAnsi="Corbel" w:cs="Corbel"/>
          <w:sz w:val="24"/>
          <w:szCs w:val="24"/>
          <w:lang w:eastAsia="ru-RU"/>
        </w:rPr>
        <w:t>К 6–7-и годам ребенок должен знать:</w:t>
      </w:r>
    </w:p>
    <w:p w:rsidR="00396B06" w:rsidRPr="00234512" w:rsidRDefault="00396B06" w:rsidP="005A1D52">
      <w:pPr>
        <w:numPr>
          <w:ilvl w:val="0"/>
          <w:numId w:val="6"/>
        </w:numPr>
        <w:shd w:val="clear" w:color="auto" w:fill="FFFFFF"/>
        <w:spacing w:after="0" w:line="240" w:lineRule="auto"/>
        <w:ind w:left="324" w:firstLine="709"/>
        <w:jc w:val="both"/>
        <w:rPr>
          <w:rFonts w:ascii="Corbel" w:hAnsi="Corbel" w:cs="Corbel"/>
          <w:sz w:val="24"/>
          <w:szCs w:val="24"/>
          <w:lang w:eastAsia="ru-RU"/>
        </w:rPr>
      </w:pPr>
      <w:r w:rsidRPr="00234512">
        <w:rPr>
          <w:rFonts w:ascii="Corbel" w:hAnsi="Corbel" w:cs="Corbel"/>
          <w:sz w:val="24"/>
          <w:szCs w:val="24"/>
          <w:lang w:eastAsia="ru-RU"/>
        </w:rPr>
        <w:t>свой адрес и название города, в котором он живет;</w:t>
      </w:r>
    </w:p>
    <w:p w:rsidR="00396B06" w:rsidRPr="00234512" w:rsidRDefault="00396B06" w:rsidP="005A1D52">
      <w:pPr>
        <w:numPr>
          <w:ilvl w:val="0"/>
          <w:numId w:val="6"/>
        </w:numPr>
        <w:shd w:val="clear" w:color="auto" w:fill="FFFFFF"/>
        <w:spacing w:after="0" w:line="240" w:lineRule="auto"/>
        <w:ind w:left="324" w:firstLine="709"/>
        <w:jc w:val="both"/>
        <w:rPr>
          <w:rFonts w:ascii="Corbel" w:hAnsi="Corbel" w:cs="Corbel"/>
          <w:sz w:val="24"/>
          <w:szCs w:val="24"/>
          <w:lang w:eastAsia="ru-RU"/>
        </w:rPr>
      </w:pPr>
      <w:r w:rsidRPr="00234512">
        <w:rPr>
          <w:rFonts w:ascii="Corbel" w:hAnsi="Corbel" w:cs="Corbel"/>
          <w:sz w:val="24"/>
          <w:szCs w:val="24"/>
          <w:lang w:eastAsia="ru-RU"/>
        </w:rPr>
        <w:t>название страны и ее столицы;</w:t>
      </w:r>
    </w:p>
    <w:p w:rsidR="00396B06" w:rsidRPr="00234512" w:rsidRDefault="00396B06" w:rsidP="005A1D52">
      <w:pPr>
        <w:numPr>
          <w:ilvl w:val="0"/>
          <w:numId w:val="6"/>
        </w:numPr>
        <w:shd w:val="clear" w:color="auto" w:fill="FFFFFF"/>
        <w:spacing w:after="0" w:line="240" w:lineRule="auto"/>
        <w:ind w:left="324" w:firstLine="709"/>
        <w:jc w:val="both"/>
        <w:rPr>
          <w:rFonts w:ascii="Corbel" w:hAnsi="Corbel" w:cs="Corbel"/>
          <w:sz w:val="24"/>
          <w:szCs w:val="24"/>
          <w:lang w:eastAsia="ru-RU"/>
        </w:rPr>
      </w:pPr>
      <w:r w:rsidRPr="00234512">
        <w:rPr>
          <w:rFonts w:ascii="Corbel" w:hAnsi="Corbel" w:cs="Corbel"/>
          <w:sz w:val="24"/>
          <w:szCs w:val="24"/>
          <w:lang w:eastAsia="ru-RU"/>
        </w:rPr>
        <w:t>имена и отчества своих родителей, информацию о местах их работы;</w:t>
      </w:r>
    </w:p>
    <w:p w:rsidR="00396B06" w:rsidRPr="00234512" w:rsidRDefault="00396B06" w:rsidP="005A1D52">
      <w:pPr>
        <w:numPr>
          <w:ilvl w:val="0"/>
          <w:numId w:val="6"/>
        </w:numPr>
        <w:shd w:val="clear" w:color="auto" w:fill="FFFFFF"/>
        <w:spacing w:after="0" w:line="240" w:lineRule="auto"/>
        <w:ind w:left="324" w:firstLine="709"/>
        <w:jc w:val="both"/>
        <w:rPr>
          <w:rFonts w:ascii="Corbel" w:hAnsi="Corbel" w:cs="Corbel"/>
          <w:sz w:val="24"/>
          <w:szCs w:val="24"/>
          <w:lang w:eastAsia="ru-RU"/>
        </w:rPr>
      </w:pPr>
      <w:r w:rsidRPr="00234512">
        <w:rPr>
          <w:rFonts w:ascii="Corbel" w:hAnsi="Corbel" w:cs="Corbel"/>
          <w:sz w:val="24"/>
          <w:szCs w:val="24"/>
          <w:lang w:eastAsia="ru-RU"/>
        </w:rPr>
        <w:t>времена года, их последовательность и основные признаки;</w:t>
      </w:r>
    </w:p>
    <w:p w:rsidR="00396B06" w:rsidRPr="00234512" w:rsidRDefault="00396B06" w:rsidP="005A1D52">
      <w:pPr>
        <w:numPr>
          <w:ilvl w:val="0"/>
          <w:numId w:val="6"/>
        </w:numPr>
        <w:shd w:val="clear" w:color="auto" w:fill="FFFFFF"/>
        <w:spacing w:after="0" w:line="240" w:lineRule="auto"/>
        <w:ind w:left="324" w:firstLine="709"/>
        <w:jc w:val="both"/>
        <w:rPr>
          <w:rFonts w:ascii="Corbel" w:hAnsi="Corbel" w:cs="Corbel"/>
          <w:sz w:val="24"/>
          <w:szCs w:val="24"/>
          <w:lang w:eastAsia="ru-RU"/>
        </w:rPr>
      </w:pPr>
      <w:r w:rsidRPr="00234512">
        <w:rPr>
          <w:rFonts w:ascii="Corbel" w:hAnsi="Corbel" w:cs="Corbel"/>
          <w:sz w:val="24"/>
          <w:szCs w:val="24"/>
          <w:lang w:eastAsia="ru-RU"/>
        </w:rPr>
        <w:t>названия месяцев, дней недели;</w:t>
      </w:r>
    </w:p>
    <w:p w:rsidR="00396B06" w:rsidRPr="00234512" w:rsidRDefault="00396B06" w:rsidP="005A1D52">
      <w:pPr>
        <w:numPr>
          <w:ilvl w:val="0"/>
          <w:numId w:val="6"/>
        </w:numPr>
        <w:shd w:val="clear" w:color="auto" w:fill="FFFFFF"/>
        <w:spacing w:after="0" w:line="240" w:lineRule="auto"/>
        <w:ind w:left="324" w:firstLine="709"/>
        <w:jc w:val="both"/>
        <w:rPr>
          <w:rFonts w:ascii="Corbel" w:hAnsi="Corbel" w:cs="Corbel"/>
          <w:sz w:val="24"/>
          <w:szCs w:val="24"/>
          <w:lang w:eastAsia="ru-RU"/>
        </w:rPr>
      </w:pPr>
      <w:r w:rsidRPr="00234512">
        <w:rPr>
          <w:rFonts w:ascii="Corbel" w:hAnsi="Corbel" w:cs="Corbel"/>
          <w:sz w:val="24"/>
          <w:szCs w:val="24"/>
          <w:lang w:eastAsia="ru-RU"/>
        </w:rPr>
        <w:t>основные виды деревьев и цветов.</w:t>
      </w:r>
    </w:p>
    <w:p w:rsidR="00396B06" w:rsidRPr="00234512" w:rsidRDefault="00396B06" w:rsidP="004A578F">
      <w:pPr>
        <w:shd w:val="clear" w:color="auto" w:fill="FFFFFF"/>
        <w:spacing w:after="0" w:line="240" w:lineRule="auto"/>
        <w:ind w:firstLine="709"/>
        <w:jc w:val="both"/>
        <w:rPr>
          <w:rFonts w:ascii="Corbel" w:hAnsi="Corbel" w:cs="Corbel"/>
          <w:sz w:val="24"/>
          <w:szCs w:val="24"/>
          <w:lang w:eastAsia="ru-RU"/>
        </w:rPr>
      </w:pPr>
      <w:r w:rsidRPr="00234512">
        <w:rPr>
          <w:rFonts w:ascii="Corbel" w:hAnsi="Corbel" w:cs="Corbel"/>
          <w:sz w:val="24"/>
          <w:szCs w:val="24"/>
          <w:lang w:eastAsia="ru-RU"/>
        </w:rPr>
        <w:t>Ему следует уметь различать домашних и диких животных, понимать, что бабушка - это мама отца или матери. Иными словами, он должен ориентироваться во времени, пространстве и своем ближайшем окружении.</w:t>
      </w:r>
    </w:p>
    <w:p w:rsidR="00396B06" w:rsidRPr="00234512" w:rsidRDefault="00396B06" w:rsidP="004A578F">
      <w:pPr>
        <w:shd w:val="clear" w:color="auto" w:fill="FFFFFF"/>
        <w:spacing w:after="0" w:line="240" w:lineRule="auto"/>
        <w:ind w:firstLine="709"/>
        <w:jc w:val="both"/>
        <w:rPr>
          <w:rFonts w:ascii="Corbel" w:hAnsi="Corbel" w:cs="Corbel"/>
          <w:sz w:val="24"/>
          <w:szCs w:val="24"/>
          <w:lang w:eastAsia="ru-RU"/>
        </w:rPr>
      </w:pPr>
      <w:r w:rsidRPr="00234512">
        <w:rPr>
          <w:rFonts w:ascii="Corbel" w:hAnsi="Corbel" w:cs="Corbel"/>
          <w:sz w:val="24"/>
          <w:szCs w:val="24"/>
          <w:lang w:eastAsia="ru-RU"/>
        </w:rPr>
        <w:t>У ребенка должны быть сформированы предпосылки учебной деятельности: умение принять задание, проанализировать его, выбрать способы решения, спланировать последовательность выполнения и оценить результат выполненного задания.</w:t>
      </w:r>
    </w:p>
    <w:p w:rsidR="00396B06" w:rsidRPr="00234512" w:rsidRDefault="00396B06" w:rsidP="004A578F">
      <w:pPr>
        <w:shd w:val="clear" w:color="auto" w:fill="FFFFFF"/>
        <w:spacing w:after="0" w:line="240" w:lineRule="auto"/>
        <w:ind w:firstLine="709"/>
        <w:jc w:val="both"/>
        <w:rPr>
          <w:rFonts w:ascii="Corbel" w:hAnsi="Corbel" w:cs="Corbel"/>
          <w:sz w:val="24"/>
          <w:szCs w:val="24"/>
          <w:lang w:eastAsia="ru-RU"/>
        </w:rPr>
      </w:pPr>
      <w:r w:rsidRPr="00234512">
        <w:rPr>
          <w:rFonts w:ascii="Corbel" w:hAnsi="Corbel" w:cs="Corbel"/>
          <w:sz w:val="24"/>
          <w:szCs w:val="24"/>
          <w:lang w:eastAsia="ru-RU"/>
        </w:rPr>
        <w:t xml:space="preserve">В 7 лет ребенок должен владеть элементарными учебными навыками: </w:t>
      </w:r>
    </w:p>
    <w:p w:rsidR="00396B06" w:rsidRPr="00234512" w:rsidRDefault="00396B06" w:rsidP="004A578F">
      <w:pPr>
        <w:shd w:val="clear" w:color="auto" w:fill="FFFFFF"/>
        <w:spacing w:after="0" w:line="240" w:lineRule="auto"/>
        <w:ind w:firstLine="709"/>
        <w:jc w:val="both"/>
        <w:rPr>
          <w:rFonts w:ascii="Corbel" w:hAnsi="Corbel" w:cs="Corbel"/>
          <w:sz w:val="24"/>
          <w:szCs w:val="24"/>
          <w:lang w:eastAsia="ru-RU"/>
        </w:rPr>
      </w:pPr>
      <w:r w:rsidRPr="00234512">
        <w:rPr>
          <w:rFonts w:ascii="Corbel" w:hAnsi="Corbel" w:cs="Corbel"/>
          <w:sz w:val="24"/>
          <w:szCs w:val="24"/>
          <w:lang w:eastAsia="ru-RU"/>
        </w:rPr>
        <w:t>- производить звуковой анализ слова.</w:t>
      </w:r>
    </w:p>
    <w:p w:rsidR="00396B06" w:rsidRPr="00234512" w:rsidRDefault="00396B06" w:rsidP="004A578F">
      <w:pPr>
        <w:spacing w:after="0" w:line="240" w:lineRule="auto"/>
        <w:ind w:firstLine="709"/>
        <w:jc w:val="both"/>
        <w:rPr>
          <w:rFonts w:ascii="Corbel" w:hAnsi="Corbel" w:cs="Corbel"/>
          <w:sz w:val="24"/>
          <w:szCs w:val="24"/>
          <w:lang w:eastAsia="ru-RU"/>
        </w:rPr>
      </w:pPr>
      <w:r w:rsidRPr="00234512">
        <w:rPr>
          <w:rFonts w:ascii="Corbel" w:hAnsi="Corbel" w:cs="Corbel"/>
          <w:sz w:val="24"/>
          <w:szCs w:val="24"/>
          <w:lang w:eastAsia="ru-RU"/>
        </w:rPr>
        <w:t>- вычислительные навыки: уметь производить операции сложения и вычитания в пределах десяти в уме.</w:t>
      </w:r>
    </w:p>
    <w:p w:rsidR="00396B06" w:rsidRPr="00234512" w:rsidRDefault="00396B06" w:rsidP="004A578F">
      <w:pPr>
        <w:shd w:val="clear" w:color="auto" w:fill="FFFFFF"/>
        <w:spacing w:after="0" w:line="240" w:lineRule="auto"/>
        <w:ind w:firstLine="709"/>
        <w:jc w:val="both"/>
        <w:rPr>
          <w:rFonts w:ascii="Corbel" w:hAnsi="Corbel" w:cs="Corbel"/>
          <w:sz w:val="24"/>
          <w:szCs w:val="24"/>
          <w:lang w:eastAsia="ru-RU"/>
        </w:rPr>
      </w:pPr>
      <w:r w:rsidRPr="00234512">
        <w:rPr>
          <w:rFonts w:ascii="Corbel" w:hAnsi="Corbel" w:cs="Corbel"/>
          <w:sz w:val="24"/>
          <w:szCs w:val="24"/>
          <w:lang w:eastAsia="ru-RU"/>
        </w:rPr>
        <w:t>- готовность руки к письму: уметь правильно держать карандаш, видеть клетку в тетради, проводить заданные линии, копировать рисунки и фигуры.</w:t>
      </w:r>
    </w:p>
    <w:p w:rsidR="00396B06" w:rsidRPr="00234512" w:rsidRDefault="00396B06" w:rsidP="004A578F">
      <w:pPr>
        <w:pStyle w:val="ListParagraph"/>
        <w:shd w:val="clear" w:color="auto" w:fill="FFFFFF"/>
        <w:tabs>
          <w:tab w:val="left" w:pos="284"/>
        </w:tabs>
        <w:spacing w:after="0" w:line="240" w:lineRule="auto"/>
        <w:ind w:left="0" w:firstLine="709"/>
        <w:jc w:val="both"/>
        <w:rPr>
          <w:rFonts w:ascii="Corbel" w:hAnsi="Corbel" w:cs="Corbel"/>
          <w:sz w:val="24"/>
          <w:szCs w:val="24"/>
        </w:rPr>
      </w:pPr>
      <w:r w:rsidRPr="00234512">
        <w:rPr>
          <w:rFonts w:ascii="Corbel" w:hAnsi="Corbel" w:cs="Corbel"/>
          <w:sz w:val="24"/>
          <w:szCs w:val="24"/>
        </w:rPr>
        <w:t xml:space="preserve">Изучение детей с ОВЗ показало, что дети  оказываются неготовыми к школьному обучению по всем показателям. Этих детей отличают ярко выраженные  особенности познавательной деятельности: </w:t>
      </w:r>
    </w:p>
    <w:p w:rsidR="00396B06" w:rsidRPr="00234512" w:rsidRDefault="00396B06" w:rsidP="005A1D52">
      <w:pPr>
        <w:pStyle w:val="ListParagraph"/>
        <w:numPr>
          <w:ilvl w:val="0"/>
          <w:numId w:val="8"/>
        </w:numPr>
        <w:shd w:val="clear" w:color="auto" w:fill="FFFFFF"/>
        <w:tabs>
          <w:tab w:val="left" w:pos="284"/>
        </w:tabs>
        <w:spacing w:after="0" w:line="240" w:lineRule="auto"/>
        <w:ind w:left="0" w:firstLine="709"/>
        <w:jc w:val="both"/>
        <w:rPr>
          <w:rFonts w:ascii="Corbel" w:hAnsi="Corbel" w:cs="Corbel"/>
          <w:sz w:val="24"/>
          <w:szCs w:val="24"/>
        </w:rPr>
      </w:pPr>
      <w:r w:rsidRPr="00234512">
        <w:rPr>
          <w:rFonts w:ascii="Corbel" w:hAnsi="Corbel" w:cs="Corbel"/>
          <w:sz w:val="24"/>
          <w:szCs w:val="24"/>
        </w:rPr>
        <w:t>низкий уровень интеллектуальной активности (умственные операции недостаточно сформированы – обобщение, абстрагирование, классификация); речевая активность низкая, скуден запас знаний об окружающей действительности;</w:t>
      </w:r>
    </w:p>
    <w:p w:rsidR="00396B06" w:rsidRPr="00234512" w:rsidRDefault="00396B06" w:rsidP="005A1D52">
      <w:pPr>
        <w:pStyle w:val="ListParagraph"/>
        <w:numPr>
          <w:ilvl w:val="0"/>
          <w:numId w:val="8"/>
        </w:numPr>
        <w:shd w:val="clear" w:color="auto" w:fill="FFFFFF"/>
        <w:tabs>
          <w:tab w:val="left" w:pos="284"/>
        </w:tabs>
        <w:spacing w:after="0" w:line="240" w:lineRule="auto"/>
        <w:ind w:left="0" w:firstLine="709"/>
        <w:jc w:val="both"/>
        <w:rPr>
          <w:rFonts w:ascii="Corbel" w:hAnsi="Corbel" w:cs="Corbel"/>
          <w:sz w:val="24"/>
          <w:szCs w:val="24"/>
        </w:rPr>
      </w:pPr>
      <w:r w:rsidRPr="00234512">
        <w:rPr>
          <w:rFonts w:ascii="Corbel" w:hAnsi="Corbel" w:cs="Corbel"/>
          <w:sz w:val="24"/>
          <w:szCs w:val="24"/>
        </w:rPr>
        <w:t>интерес к учебной деятельности не выражен, познавательная активность слабая и нестойкая;</w:t>
      </w:r>
    </w:p>
    <w:p w:rsidR="00396B06" w:rsidRPr="00234512" w:rsidRDefault="00396B06" w:rsidP="005A1D52">
      <w:pPr>
        <w:pStyle w:val="ListParagraph"/>
        <w:numPr>
          <w:ilvl w:val="0"/>
          <w:numId w:val="8"/>
        </w:numPr>
        <w:shd w:val="clear" w:color="auto" w:fill="FFFFFF"/>
        <w:tabs>
          <w:tab w:val="left" w:pos="284"/>
        </w:tabs>
        <w:spacing w:after="0" w:line="240" w:lineRule="auto"/>
        <w:ind w:left="0" w:firstLine="709"/>
        <w:jc w:val="both"/>
        <w:rPr>
          <w:rFonts w:ascii="Corbel" w:hAnsi="Corbel" w:cs="Corbel"/>
          <w:sz w:val="24"/>
          <w:szCs w:val="24"/>
        </w:rPr>
      </w:pPr>
      <w:r w:rsidRPr="00234512">
        <w:rPr>
          <w:rFonts w:ascii="Corbel" w:hAnsi="Corbel" w:cs="Corbel"/>
          <w:sz w:val="24"/>
          <w:szCs w:val="24"/>
        </w:rPr>
        <w:t>запоминание механическое.</w:t>
      </w:r>
    </w:p>
    <w:p w:rsidR="00396B06" w:rsidRPr="00234512" w:rsidRDefault="00396B06" w:rsidP="004A578F">
      <w:pPr>
        <w:shd w:val="clear" w:color="auto" w:fill="FFFFFF"/>
        <w:spacing w:after="0" w:line="240" w:lineRule="auto"/>
        <w:ind w:firstLine="709"/>
        <w:jc w:val="both"/>
        <w:rPr>
          <w:rFonts w:ascii="Corbel" w:hAnsi="Corbel" w:cs="Corbel"/>
          <w:sz w:val="24"/>
          <w:szCs w:val="24"/>
        </w:rPr>
      </w:pPr>
      <w:r w:rsidRPr="00234512">
        <w:rPr>
          <w:rFonts w:ascii="Corbel" w:hAnsi="Corbel" w:cs="Corbel"/>
          <w:sz w:val="24"/>
          <w:szCs w:val="24"/>
        </w:rPr>
        <w:t xml:space="preserve">Несформированность интеллектуальной  готовности к школьному обучению детей с ОВЗ усугубляется ослабленным общим физическим состоянием и функциональным состоянием нервной системы, обуславливающим низкую работоспособность, быструю утомляемость и отвлекаемость. </w:t>
      </w:r>
    </w:p>
    <w:p w:rsidR="00396B06" w:rsidRPr="00234512" w:rsidRDefault="00396B06" w:rsidP="004A578F">
      <w:pPr>
        <w:shd w:val="clear" w:color="auto" w:fill="FFFFFF"/>
        <w:spacing w:after="0" w:line="240" w:lineRule="auto"/>
        <w:ind w:firstLine="709"/>
        <w:jc w:val="both"/>
        <w:rPr>
          <w:rFonts w:ascii="Corbel" w:hAnsi="Corbel" w:cs="Corbel"/>
          <w:sz w:val="24"/>
          <w:szCs w:val="24"/>
        </w:rPr>
      </w:pPr>
      <w:r w:rsidRPr="00234512">
        <w:rPr>
          <w:rFonts w:ascii="Corbel" w:hAnsi="Corbel" w:cs="Corbel"/>
          <w:sz w:val="24"/>
          <w:szCs w:val="24"/>
        </w:rPr>
        <w:t>Коррекционно-развивающая работа должна осуществляться в рамках целостного подхода к развитию психических свойств ребенка.</w:t>
      </w:r>
    </w:p>
    <w:p w:rsidR="00396B06" w:rsidRPr="00234512" w:rsidRDefault="00396B06" w:rsidP="004A578F">
      <w:pPr>
        <w:shd w:val="clear" w:color="auto" w:fill="FFFFFF"/>
        <w:spacing w:after="0" w:line="240" w:lineRule="auto"/>
        <w:ind w:firstLine="709"/>
        <w:jc w:val="both"/>
        <w:rPr>
          <w:rFonts w:ascii="Corbel" w:hAnsi="Corbel" w:cs="Corbel"/>
          <w:sz w:val="24"/>
          <w:szCs w:val="24"/>
        </w:rPr>
      </w:pPr>
      <w:r w:rsidRPr="00234512">
        <w:rPr>
          <w:rFonts w:ascii="Corbel" w:hAnsi="Corbel" w:cs="Corbel"/>
          <w:sz w:val="24"/>
          <w:szCs w:val="24"/>
        </w:rPr>
        <w:t>В процессе обучения важно формировать у ребенка обще интеллектуальные умения (анализ, сравнение, синтез, классификацию, обобщение), общедеятельностные умения (планирование, самоконтроль, самооценка), устную монологическую речь.</w:t>
      </w:r>
    </w:p>
    <w:p w:rsidR="00396B06" w:rsidRPr="00234512" w:rsidRDefault="00396B06" w:rsidP="004A578F">
      <w:pPr>
        <w:shd w:val="clear" w:color="auto" w:fill="FFFFFF"/>
        <w:spacing w:after="0" w:line="240" w:lineRule="auto"/>
        <w:ind w:firstLine="709"/>
        <w:jc w:val="both"/>
        <w:rPr>
          <w:rFonts w:ascii="Corbel" w:hAnsi="Corbel" w:cs="Corbel"/>
          <w:sz w:val="24"/>
          <w:szCs w:val="24"/>
        </w:rPr>
      </w:pPr>
      <w:r w:rsidRPr="00234512">
        <w:rPr>
          <w:rFonts w:ascii="Corbel" w:hAnsi="Corbel" w:cs="Corbel"/>
          <w:sz w:val="24"/>
          <w:szCs w:val="24"/>
        </w:rPr>
        <w:t>Готовность  к школе требует от ребенка в первую очередь достаточного уровня интеллектуального и речевого развития.</w:t>
      </w:r>
    </w:p>
    <w:p w:rsidR="00396B06" w:rsidRPr="00234512" w:rsidRDefault="00396B06" w:rsidP="004A578F">
      <w:pPr>
        <w:shd w:val="clear" w:color="auto" w:fill="FFFFFF"/>
        <w:spacing w:after="0" w:line="240" w:lineRule="auto"/>
        <w:ind w:firstLine="709"/>
        <w:jc w:val="both"/>
        <w:rPr>
          <w:rFonts w:ascii="Corbel" w:hAnsi="Corbel" w:cs="Corbel"/>
          <w:sz w:val="24"/>
          <w:szCs w:val="24"/>
        </w:rPr>
      </w:pPr>
      <w:r w:rsidRPr="00234512">
        <w:rPr>
          <w:rFonts w:ascii="Corbel" w:hAnsi="Corbel" w:cs="Corbel"/>
          <w:sz w:val="24"/>
          <w:szCs w:val="24"/>
        </w:rPr>
        <w:t>Ребенок, поступающий в школу должен быть зрелым в физиологическом и социальном отношении, он должен достичь определенного уровня умственного и эмоционально-волевого развития. Учебная деятельность требует определенного запаса знаний об окружающем мире, сформированности элементарных понятий. Ребенок должен владеть мыслительными операциями, уметь общаться и дифференцировать предметы и явления окружающего мира, уметь планировать свою  деятельность и осуществлять контроль. Важно положительное отношение к учению, способность к саморегуляции поведения и проявление волевых усилий для выполнения поставленных задач.</w:t>
      </w:r>
    </w:p>
    <w:p w:rsidR="00396B06" w:rsidRPr="00234512" w:rsidRDefault="00396B06" w:rsidP="004A578F">
      <w:pPr>
        <w:spacing w:after="0" w:line="240" w:lineRule="auto"/>
        <w:ind w:firstLine="709"/>
        <w:jc w:val="both"/>
        <w:rPr>
          <w:rFonts w:ascii="Corbel" w:hAnsi="Corbel" w:cs="Corbel"/>
          <w:sz w:val="24"/>
          <w:szCs w:val="24"/>
        </w:rPr>
      </w:pPr>
      <w:r w:rsidRPr="00234512">
        <w:rPr>
          <w:rFonts w:ascii="Corbel" w:hAnsi="Corbel" w:cs="Corbel"/>
          <w:sz w:val="24"/>
          <w:szCs w:val="24"/>
        </w:rPr>
        <w:t xml:space="preserve">Особенности нарушений познавательной деятельности при ДЦП </w:t>
      </w:r>
    </w:p>
    <w:p w:rsidR="00396B06" w:rsidRPr="00234512" w:rsidRDefault="00396B06" w:rsidP="004A578F">
      <w:pPr>
        <w:spacing w:after="0" w:line="240" w:lineRule="auto"/>
        <w:ind w:firstLine="709"/>
        <w:jc w:val="both"/>
        <w:rPr>
          <w:rFonts w:ascii="Corbel" w:hAnsi="Corbel" w:cs="Corbel"/>
          <w:sz w:val="24"/>
          <w:szCs w:val="24"/>
        </w:rPr>
      </w:pPr>
      <w:r w:rsidRPr="00234512">
        <w:rPr>
          <w:rFonts w:ascii="Corbel" w:hAnsi="Corbel" w:cs="Corbel"/>
          <w:sz w:val="24"/>
          <w:szCs w:val="24"/>
        </w:rPr>
        <w:t>1) неравномерный характер нарушений отдельных психических функций;</w:t>
      </w:r>
    </w:p>
    <w:p w:rsidR="00396B06" w:rsidRPr="00234512" w:rsidRDefault="00396B06" w:rsidP="004A578F">
      <w:pPr>
        <w:spacing w:after="0" w:line="240" w:lineRule="auto"/>
        <w:ind w:firstLine="709"/>
        <w:jc w:val="both"/>
        <w:rPr>
          <w:rFonts w:ascii="Corbel" w:hAnsi="Corbel" w:cs="Corbel"/>
          <w:sz w:val="24"/>
          <w:szCs w:val="24"/>
        </w:rPr>
      </w:pPr>
      <w:r w:rsidRPr="00234512">
        <w:rPr>
          <w:rFonts w:ascii="Corbel" w:hAnsi="Corbel" w:cs="Corbel"/>
          <w:sz w:val="24"/>
          <w:szCs w:val="24"/>
        </w:rPr>
        <w:t xml:space="preserve">2) выраженность астенических проявлений ― повышенная утомляемость, истощаемость всех психических процессов, что также связано с органическим поражением центральной нервной системы; </w:t>
      </w:r>
    </w:p>
    <w:p w:rsidR="00396B06" w:rsidRPr="00234512" w:rsidRDefault="00396B06" w:rsidP="004A578F">
      <w:pPr>
        <w:spacing w:after="0" w:line="240" w:lineRule="auto"/>
        <w:ind w:firstLine="709"/>
        <w:jc w:val="both"/>
        <w:rPr>
          <w:rFonts w:ascii="Corbel" w:hAnsi="Corbel" w:cs="Corbel"/>
          <w:sz w:val="24"/>
          <w:szCs w:val="24"/>
        </w:rPr>
      </w:pPr>
      <w:r w:rsidRPr="00234512">
        <w:rPr>
          <w:rFonts w:ascii="Corbel" w:hAnsi="Corbel" w:cs="Corbel"/>
          <w:sz w:val="24"/>
          <w:szCs w:val="24"/>
        </w:rPr>
        <w:t>3) сниженный запас знаний и представлений об окружающем мире. Прежде всего, отмечается недостаточность пространственных и временных представлений.</w:t>
      </w:r>
    </w:p>
    <w:p w:rsidR="00396B06" w:rsidRPr="00234512" w:rsidRDefault="00396B06" w:rsidP="004A578F">
      <w:pPr>
        <w:shd w:val="clear" w:color="auto" w:fill="FFFFFF"/>
        <w:spacing w:after="0" w:line="240" w:lineRule="auto"/>
        <w:ind w:firstLine="709"/>
        <w:jc w:val="both"/>
        <w:rPr>
          <w:rFonts w:ascii="Corbel" w:hAnsi="Corbel" w:cs="Corbel"/>
          <w:sz w:val="24"/>
          <w:szCs w:val="24"/>
          <w:lang w:eastAsia="ru-RU"/>
        </w:rPr>
      </w:pPr>
      <w:r w:rsidRPr="00234512">
        <w:rPr>
          <w:rFonts w:ascii="Corbel" w:hAnsi="Corbel" w:cs="Corbel"/>
          <w:sz w:val="24"/>
          <w:szCs w:val="24"/>
          <w:lang w:eastAsia="ru-RU"/>
        </w:rPr>
        <w:t>Для того чтобы Вы могли еще раз объективно оценить подготовленность ребенка к школе, предлагаем Вам короткий тест.</w:t>
      </w:r>
    </w:p>
    <w:p w:rsidR="00396B06" w:rsidRPr="00234512" w:rsidRDefault="00396B06" w:rsidP="004A578F">
      <w:pPr>
        <w:pStyle w:val="Heading3"/>
        <w:spacing w:before="0" w:beforeAutospacing="0" w:after="0" w:afterAutospacing="0"/>
        <w:ind w:firstLine="709"/>
        <w:jc w:val="both"/>
        <w:rPr>
          <w:rFonts w:ascii="Corbel" w:hAnsi="Corbel" w:cs="Corbel"/>
          <w:b w:val="0"/>
          <w:bCs w:val="0"/>
          <w:i/>
          <w:iCs/>
          <w:color w:val="auto"/>
          <w:u w:val="single"/>
        </w:rPr>
      </w:pPr>
      <w:r w:rsidRPr="00234512">
        <w:rPr>
          <w:rFonts w:ascii="Corbel" w:hAnsi="Corbel" w:cs="Corbel"/>
          <w:b w:val="0"/>
          <w:bCs w:val="0"/>
          <w:i/>
          <w:iCs/>
          <w:color w:val="auto"/>
          <w:u w:val="single"/>
        </w:rPr>
        <w:t>Тест для родителей.</w:t>
      </w:r>
    </w:p>
    <w:p w:rsidR="00396B06" w:rsidRPr="00234512" w:rsidRDefault="00396B06" w:rsidP="004A578F">
      <w:pPr>
        <w:pStyle w:val="Heading3"/>
        <w:spacing w:before="0" w:beforeAutospacing="0" w:after="0" w:afterAutospacing="0"/>
        <w:ind w:firstLine="709"/>
        <w:jc w:val="both"/>
        <w:rPr>
          <w:rFonts w:ascii="Corbel" w:hAnsi="Corbel" w:cs="Corbel"/>
          <w:color w:val="auto"/>
        </w:rPr>
      </w:pPr>
      <w:r w:rsidRPr="00234512">
        <w:rPr>
          <w:rFonts w:ascii="Corbel" w:hAnsi="Corbel" w:cs="Corbel"/>
          <w:color w:val="auto"/>
        </w:rPr>
        <w:t>Готов ли ребенок к школе?</w:t>
      </w:r>
    </w:p>
    <w:p w:rsidR="00396B06" w:rsidRPr="00234512" w:rsidRDefault="00396B06" w:rsidP="004A578F">
      <w:pPr>
        <w:pStyle w:val="Heading3"/>
        <w:spacing w:before="0" w:beforeAutospacing="0" w:after="0" w:afterAutospacing="0"/>
        <w:ind w:firstLine="709"/>
        <w:jc w:val="both"/>
        <w:rPr>
          <w:rFonts w:ascii="Corbel" w:hAnsi="Corbel" w:cs="Corbel"/>
          <w:b w:val="0"/>
          <w:bCs w:val="0"/>
          <w:color w:val="auto"/>
        </w:rPr>
      </w:pPr>
      <w:r w:rsidRPr="00234512">
        <w:rPr>
          <w:rFonts w:ascii="Corbel" w:hAnsi="Corbel" w:cs="Corbel"/>
          <w:b w:val="0"/>
          <w:bCs w:val="0"/>
          <w:i/>
          <w:iCs/>
          <w:color w:val="auto"/>
        </w:rPr>
        <w:t>Инструкция:</w:t>
      </w:r>
      <w:r w:rsidRPr="00234512">
        <w:rPr>
          <w:rFonts w:ascii="Corbel" w:hAnsi="Corbel" w:cs="Corbel"/>
          <w:b w:val="0"/>
          <w:bCs w:val="0"/>
          <w:color w:val="auto"/>
        </w:rPr>
        <w:t xml:space="preserve">  Занесите свои ответы в табличку: если Вы согласны с утверждением.</w:t>
      </w:r>
    </w:p>
    <w:p w:rsidR="00396B06" w:rsidRPr="00234512" w:rsidRDefault="00396B06" w:rsidP="005A1D52">
      <w:pPr>
        <w:pStyle w:val="Heading3"/>
        <w:numPr>
          <w:ilvl w:val="0"/>
          <w:numId w:val="7"/>
        </w:numPr>
        <w:tabs>
          <w:tab w:val="left" w:pos="284"/>
        </w:tabs>
        <w:spacing w:before="0" w:beforeAutospacing="0" w:after="0" w:afterAutospacing="0"/>
        <w:ind w:left="0" w:firstLine="709"/>
        <w:jc w:val="both"/>
        <w:rPr>
          <w:rFonts w:ascii="Corbel" w:hAnsi="Corbel" w:cs="Corbel"/>
          <w:b w:val="0"/>
          <w:bCs w:val="0"/>
          <w:color w:val="auto"/>
        </w:rPr>
      </w:pPr>
      <w:r w:rsidRPr="00234512">
        <w:rPr>
          <w:rFonts w:ascii="Corbel" w:hAnsi="Corbel" w:cs="Corbel"/>
          <w:b w:val="0"/>
          <w:bCs w:val="0"/>
          <w:color w:val="auto"/>
        </w:rPr>
        <w:t>Хочет ли Ваш ребенок идти в школу?</w:t>
      </w:r>
    </w:p>
    <w:p w:rsidR="00396B06" w:rsidRPr="00234512" w:rsidRDefault="00396B06" w:rsidP="005A1D52">
      <w:pPr>
        <w:pStyle w:val="Heading3"/>
        <w:numPr>
          <w:ilvl w:val="0"/>
          <w:numId w:val="7"/>
        </w:numPr>
        <w:tabs>
          <w:tab w:val="left" w:pos="284"/>
        </w:tabs>
        <w:spacing w:before="0" w:beforeAutospacing="0" w:after="0" w:afterAutospacing="0"/>
        <w:ind w:left="0" w:firstLine="709"/>
        <w:jc w:val="both"/>
        <w:rPr>
          <w:rFonts w:ascii="Corbel" w:hAnsi="Corbel" w:cs="Corbel"/>
          <w:b w:val="0"/>
          <w:bCs w:val="0"/>
          <w:color w:val="auto"/>
        </w:rPr>
      </w:pPr>
      <w:r w:rsidRPr="00234512">
        <w:rPr>
          <w:rFonts w:ascii="Corbel" w:hAnsi="Corbel" w:cs="Corbel"/>
          <w:b w:val="0"/>
          <w:bCs w:val="0"/>
          <w:color w:val="auto"/>
        </w:rPr>
        <w:t>Привлекает ли Вашего ребенка в школе то, что в ней будет интересно учиться, и он многое узнает?</w:t>
      </w:r>
    </w:p>
    <w:p w:rsidR="00396B06" w:rsidRPr="00234512" w:rsidRDefault="00396B06" w:rsidP="005A1D52">
      <w:pPr>
        <w:pStyle w:val="Heading3"/>
        <w:numPr>
          <w:ilvl w:val="0"/>
          <w:numId w:val="7"/>
        </w:numPr>
        <w:tabs>
          <w:tab w:val="left" w:pos="284"/>
        </w:tabs>
        <w:spacing w:before="0" w:beforeAutospacing="0" w:after="0" w:afterAutospacing="0"/>
        <w:ind w:left="0" w:firstLine="709"/>
        <w:jc w:val="both"/>
        <w:rPr>
          <w:rFonts w:ascii="Corbel" w:hAnsi="Corbel" w:cs="Corbel"/>
          <w:b w:val="0"/>
          <w:bCs w:val="0"/>
          <w:color w:val="auto"/>
        </w:rPr>
      </w:pPr>
      <w:r w:rsidRPr="00234512">
        <w:rPr>
          <w:rFonts w:ascii="Corbel" w:hAnsi="Corbel" w:cs="Corbel"/>
          <w:b w:val="0"/>
          <w:bCs w:val="0"/>
          <w:color w:val="auto"/>
        </w:rPr>
        <w:t>Может ли Ваш ребенок заниматься самостоятельно каким-либо делом, требующим сосредоточенности в течение 30 минут (например, собирать конструктор)?</w:t>
      </w:r>
    </w:p>
    <w:p w:rsidR="00396B06" w:rsidRPr="00234512" w:rsidRDefault="00396B06" w:rsidP="005A1D52">
      <w:pPr>
        <w:pStyle w:val="Heading3"/>
        <w:numPr>
          <w:ilvl w:val="0"/>
          <w:numId w:val="7"/>
        </w:numPr>
        <w:tabs>
          <w:tab w:val="left" w:pos="284"/>
        </w:tabs>
        <w:spacing w:before="0" w:beforeAutospacing="0" w:after="0" w:afterAutospacing="0"/>
        <w:ind w:left="0" w:firstLine="709"/>
        <w:jc w:val="both"/>
        <w:rPr>
          <w:rFonts w:ascii="Corbel" w:hAnsi="Corbel" w:cs="Corbel"/>
          <w:b w:val="0"/>
          <w:bCs w:val="0"/>
          <w:color w:val="auto"/>
        </w:rPr>
      </w:pPr>
      <w:r w:rsidRPr="00234512">
        <w:rPr>
          <w:rFonts w:ascii="Corbel" w:hAnsi="Corbel" w:cs="Corbel"/>
          <w:b w:val="0"/>
          <w:bCs w:val="0"/>
          <w:color w:val="auto"/>
        </w:rPr>
        <w:t>Верно ли, что Ваш ребенок в присутствии незнакомых нисколько не стесняется?</w:t>
      </w:r>
    </w:p>
    <w:p w:rsidR="00396B06" w:rsidRPr="00234512" w:rsidRDefault="00396B06" w:rsidP="005A1D52">
      <w:pPr>
        <w:pStyle w:val="Heading3"/>
        <w:numPr>
          <w:ilvl w:val="0"/>
          <w:numId w:val="7"/>
        </w:numPr>
        <w:tabs>
          <w:tab w:val="left" w:pos="284"/>
        </w:tabs>
        <w:spacing w:before="0" w:beforeAutospacing="0" w:after="0" w:afterAutospacing="0"/>
        <w:ind w:left="0" w:firstLine="709"/>
        <w:jc w:val="both"/>
        <w:rPr>
          <w:rFonts w:ascii="Corbel" w:hAnsi="Corbel" w:cs="Corbel"/>
          <w:b w:val="0"/>
          <w:bCs w:val="0"/>
          <w:color w:val="auto"/>
        </w:rPr>
      </w:pPr>
      <w:r w:rsidRPr="00234512">
        <w:rPr>
          <w:rFonts w:ascii="Corbel" w:hAnsi="Corbel" w:cs="Corbel"/>
          <w:b w:val="0"/>
          <w:bCs w:val="0"/>
          <w:color w:val="auto"/>
        </w:rPr>
        <w:t>Умеет ли Ваш ребенок составлять рассказы по картинке не короче чем из 5 предложений?</w:t>
      </w:r>
    </w:p>
    <w:p w:rsidR="00396B06" w:rsidRPr="00234512" w:rsidRDefault="00396B06" w:rsidP="005A1D52">
      <w:pPr>
        <w:pStyle w:val="Heading3"/>
        <w:numPr>
          <w:ilvl w:val="0"/>
          <w:numId w:val="7"/>
        </w:numPr>
        <w:tabs>
          <w:tab w:val="left" w:pos="284"/>
        </w:tabs>
        <w:spacing w:before="0" w:beforeAutospacing="0" w:after="0" w:afterAutospacing="0"/>
        <w:ind w:left="0" w:firstLine="709"/>
        <w:jc w:val="both"/>
        <w:rPr>
          <w:rFonts w:ascii="Corbel" w:hAnsi="Corbel" w:cs="Corbel"/>
          <w:b w:val="0"/>
          <w:bCs w:val="0"/>
          <w:color w:val="auto"/>
        </w:rPr>
      </w:pPr>
      <w:r w:rsidRPr="00234512">
        <w:rPr>
          <w:rFonts w:ascii="Corbel" w:hAnsi="Corbel" w:cs="Corbel"/>
          <w:b w:val="0"/>
          <w:bCs w:val="0"/>
          <w:color w:val="auto"/>
        </w:rPr>
        <w:t>Умеет ли Ваш ребенок рассказать наизусть несколько стихотворений?</w:t>
      </w:r>
    </w:p>
    <w:p w:rsidR="00396B06" w:rsidRPr="00234512" w:rsidRDefault="00396B06" w:rsidP="005A1D52">
      <w:pPr>
        <w:pStyle w:val="Heading3"/>
        <w:numPr>
          <w:ilvl w:val="0"/>
          <w:numId w:val="7"/>
        </w:numPr>
        <w:tabs>
          <w:tab w:val="left" w:pos="284"/>
        </w:tabs>
        <w:spacing w:before="0" w:beforeAutospacing="0" w:after="0" w:afterAutospacing="0"/>
        <w:ind w:left="0" w:firstLine="709"/>
        <w:jc w:val="both"/>
        <w:rPr>
          <w:rFonts w:ascii="Corbel" w:hAnsi="Corbel" w:cs="Corbel"/>
          <w:b w:val="0"/>
          <w:bCs w:val="0"/>
          <w:color w:val="auto"/>
        </w:rPr>
      </w:pPr>
      <w:r w:rsidRPr="00234512">
        <w:rPr>
          <w:rFonts w:ascii="Corbel" w:hAnsi="Corbel" w:cs="Corbel"/>
          <w:b w:val="0"/>
          <w:bCs w:val="0"/>
          <w:color w:val="auto"/>
        </w:rPr>
        <w:t>Умеет ли он изменять существительные по числам?</w:t>
      </w:r>
    </w:p>
    <w:p w:rsidR="00396B06" w:rsidRPr="00234512" w:rsidRDefault="00396B06" w:rsidP="005A1D52">
      <w:pPr>
        <w:pStyle w:val="Heading3"/>
        <w:numPr>
          <w:ilvl w:val="0"/>
          <w:numId w:val="7"/>
        </w:numPr>
        <w:tabs>
          <w:tab w:val="left" w:pos="284"/>
        </w:tabs>
        <w:spacing w:before="0" w:beforeAutospacing="0" w:after="0" w:afterAutospacing="0"/>
        <w:ind w:left="0" w:firstLine="709"/>
        <w:jc w:val="both"/>
        <w:rPr>
          <w:rFonts w:ascii="Corbel" w:hAnsi="Corbel" w:cs="Corbel"/>
          <w:b w:val="0"/>
          <w:bCs w:val="0"/>
          <w:color w:val="auto"/>
        </w:rPr>
      </w:pPr>
      <w:r w:rsidRPr="00234512">
        <w:rPr>
          <w:rFonts w:ascii="Corbel" w:hAnsi="Corbel" w:cs="Corbel"/>
          <w:b w:val="0"/>
          <w:bCs w:val="0"/>
          <w:color w:val="auto"/>
        </w:rPr>
        <w:t>Умеет ли Ваш ребенок читать по слогам или, что еще лучше, целыми словами?</w:t>
      </w:r>
    </w:p>
    <w:p w:rsidR="00396B06" w:rsidRPr="00234512" w:rsidRDefault="00396B06" w:rsidP="005A1D52">
      <w:pPr>
        <w:pStyle w:val="Heading3"/>
        <w:numPr>
          <w:ilvl w:val="0"/>
          <w:numId w:val="7"/>
        </w:numPr>
        <w:tabs>
          <w:tab w:val="left" w:pos="284"/>
        </w:tabs>
        <w:spacing w:before="0" w:beforeAutospacing="0" w:after="0" w:afterAutospacing="0"/>
        <w:ind w:left="0" w:firstLine="709"/>
        <w:jc w:val="both"/>
        <w:rPr>
          <w:rFonts w:ascii="Corbel" w:hAnsi="Corbel" w:cs="Corbel"/>
          <w:b w:val="0"/>
          <w:bCs w:val="0"/>
          <w:color w:val="auto"/>
        </w:rPr>
      </w:pPr>
      <w:r w:rsidRPr="00234512">
        <w:rPr>
          <w:rFonts w:ascii="Corbel" w:hAnsi="Corbel" w:cs="Corbel"/>
          <w:b w:val="0"/>
          <w:bCs w:val="0"/>
          <w:color w:val="auto"/>
        </w:rPr>
        <w:t>Умеет ли Ваш ребенок считать до 10 и обратно?</w:t>
      </w:r>
    </w:p>
    <w:p w:rsidR="00396B06" w:rsidRPr="00234512" w:rsidRDefault="00396B06" w:rsidP="005A1D52">
      <w:pPr>
        <w:pStyle w:val="Heading3"/>
        <w:numPr>
          <w:ilvl w:val="0"/>
          <w:numId w:val="7"/>
        </w:numPr>
        <w:tabs>
          <w:tab w:val="left" w:pos="284"/>
        </w:tabs>
        <w:spacing w:before="0" w:beforeAutospacing="0" w:after="0" w:afterAutospacing="0"/>
        <w:ind w:left="0" w:firstLine="709"/>
        <w:jc w:val="both"/>
        <w:rPr>
          <w:rFonts w:ascii="Corbel" w:hAnsi="Corbel" w:cs="Corbel"/>
          <w:b w:val="0"/>
          <w:bCs w:val="0"/>
          <w:color w:val="auto"/>
        </w:rPr>
      </w:pPr>
      <w:r w:rsidRPr="00234512">
        <w:rPr>
          <w:rFonts w:ascii="Corbel" w:hAnsi="Corbel" w:cs="Corbel"/>
          <w:b w:val="0"/>
          <w:bCs w:val="0"/>
          <w:color w:val="auto"/>
        </w:rPr>
        <w:t>Может ли он решать простые задачи на вычитание или прибавление единицы?</w:t>
      </w:r>
    </w:p>
    <w:p w:rsidR="00396B06" w:rsidRPr="00234512" w:rsidRDefault="00396B06" w:rsidP="005A1D52">
      <w:pPr>
        <w:pStyle w:val="Heading3"/>
        <w:numPr>
          <w:ilvl w:val="0"/>
          <w:numId w:val="7"/>
        </w:numPr>
        <w:tabs>
          <w:tab w:val="left" w:pos="284"/>
        </w:tabs>
        <w:spacing w:before="0" w:beforeAutospacing="0" w:after="0" w:afterAutospacing="0"/>
        <w:ind w:left="0" w:firstLine="709"/>
        <w:jc w:val="both"/>
        <w:rPr>
          <w:rFonts w:ascii="Corbel" w:hAnsi="Corbel" w:cs="Corbel"/>
          <w:b w:val="0"/>
          <w:bCs w:val="0"/>
          <w:color w:val="auto"/>
        </w:rPr>
      </w:pPr>
      <w:r w:rsidRPr="00234512">
        <w:rPr>
          <w:rFonts w:ascii="Corbel" w:hAnsi="Corbel" w:cs="Corbel"/>
          <w:b w:val="0"/>
          <w:bCs w:val="0"/>
          <w:color w:val="auto"/>
        </w:rPr>
        <w:t>Верно ли, что Ваш ребенок имеет твердую руку?</w:t>
      </w:r>
    </w:p>
    <w:p w:rsidR="00396B06" w:rsidRPr="00234512" w:rsidRDefault="00396B06" w:rsidP="005A1D52">
      <w:pPr>
        <w:pStyle w:val="Heading3"/>
        <w:numPr>
          <w:ilvl w:val="0"/>
          <w:numId w:val="7"/>
        </w:numPr>
        <w:tabs>
          <w:tab w:val="left" w:pos="284"/>
        </w:tabs>
        <w:spacing w:before="0" w:beforeAutospacing="0" w:after="0" w:afterAutospacing="0"/>
        <w:ind w:left="0" w:firstLine="709"/>
        <w:jc w:val="both"/>
        <w:rPr>
          <w:rFonts w:ascii="Corbel" w:hAnsi="Corbel" w:cs="Corbel"/>
          <w:b w:val="0"/>
          <w:bCs w:val="0"/>
          <w:color w:val="auto"/>
        </w:rPr>
      </w:pPr>
      <w:r w:rsidRPr="00234512">
        <w:rPr>
          <w:rFonts w:ascii="Corbel" w:hAnsi="Corbel" w:cs="Corbel"/>
          <w:b w:val="0"/>
          <w:bCs w:val="0"/>
          <w:color w:val="auto"/>
        </w:rPr>
        <w:t>Любит ли он рисовать и раскрашивать картинки?</w:t>
      </w:r>
    </w:p>
    <w:p w:rsidR="00396B06" w:rsidRPr="00234512" w:rsidRDefault="00396B06" w:rsidP="005A1D52">
      <w:pPr>
        <w:pStyle w:val="Heading3"/>
        <w:numPr>
          <w:ilvl w:val="0"/>
          <w:numId w:val="7"/>
        </w:numPr>
        <w:tabs>
          <w:tab w:val="left" w:pos="284"/>
        </w:tabs>
        <w:spacing w:before="0" w:beforeAutospacing="0" w:after="0" w:afterAutospacing="0"/>
        <w:ind w:left="0" w:firstLine="709"/>
        <w:jc w:val="both"/>
        <w:rPr>
          <w:rFonts w:ascii="Corbel" w:hAnsi="Corbel" w:cs="Corbel"/>
          <w:b w:val="0"/>
          <w:bCs w:val="0"/>
          <w:color w:val="auto"/>
        </w:rPr>
      </w:pPr>
      <w:r w:rsidRPr="00234512">
        <w:rPr>
          <w:rFonts w:ascii="Corbel" w:hAnsi="Corbel" w:cs="Corbel"/>
          <w:b w:val="0"/>
          <w:bCs w:val="0"/>
          <w:color w:val="auto"/>
        </w:rPr>
        <w:t>Может ли Ваш ребенок пользоваться ножницами и клеем (например, делать аппликации)?</w:t>
      </w:r>
    </w:p>
    <w:p w:rsidR="00396B06" w:rsidRPr="00234512" w:rsidRDefault="00396B06" w:rsidP="005A1D52">
      <w:pPr>
        <w:pStyle w:val="Heading3"/>
        <w:numPr>
          <w:ilvl w:val="0"/>
          <w:numId w:val="7"/>
        </w:numPr>
        <w:tabs>
          <w:tab w:val="left" w:pos="284"/>
        </w:tabs>
        <w:spacing w:before="0" w:beforeAutospacing="0" w:after="0" w:afterAutospacing="0"/>
        <w:ind w:left="0" w:firstLine="709"/>
        <w:jc w:val="both"/>
        <w:rPr>
          <w:rFonts w:ascii="Corbel" w:hAnsi="Corbel" w:cs="Corbel"/>
          <w:b w:val="0"/>
          <w:bCs w:val="0"/>
          <w:color w:val="auto"/>
        </w:rPr>
      </w:pPr>
      <w:r w:rsidRPr="00234512">
        <w:rPr>
          <w:rFonts w:ascii="Corbel" w:hAnsi="Corbel" w:cs="Corbel"/>
          <w:b w:val="0"/>
          <w:bCs w:val="0"/>
          <w:color w:val="auto"/>
        </w:rPr>
        <w:t>Может ли он собрать разрезанную картинку из 5 частей за 1 минуту?</w:t>
      </w:r>
    </w:p>
    <w:p w:rsidR="00396B06" w:rsidRPr="00234512" w:rsidRDefault="00396B06" w:rsidP="005A1D52">
      <w:pPr>
        <w:pStyle w:val="Heading3"/>
        <w:numPr>
          <w:ilvl w:val="0"/>
          <w:numId w:val="7"/>
        </w:numPr>
        <w:tabs>
          <w:tab w:val="left" w:pos="284"/>
        </w:tabs>
        <w:spacing w:before="0" w:beforeAutospacing="0" w:after="0" w:afterAutospacing="0"/>
        <w:ind w:left="0" w:firstLine="709"/>
        <w:jc w:val="both"/>
        <w:rPr>
          <w:rFonts w:ascii="Corbel" w:hAnsi="Corbel" w:cs="Corbel"/>
          <w:b w:val="0"/>
          <w:bCs w:val="0"/>
          <w:color w:val="auto"/>
        </w:rPr>
      </w:pPr>
      <w:r w:rsidRPr="00234512">
        <w:rPr>
          <w:rFonts w:ascii="Corbel" w:hAnsi="Corbel" w:cs="Corbel"/>
          <w:b w:val="0"/>
          <w:bCs w:val="0"/>
          <w:color w:val="auto"/>
        </w:rPr>
        <w:t>Знает ли ребенок названия диких и домашних животных?</w:t>
      </w:r>
    </w:p>
    <w:p w:rsidR="00396B06" w:rsidRPr="00234512" w:rsidRDefault="00396B06" w:rsidP="005A1D52">
      <w:pPr>
        <w:pStyle w:val="Heading3"/>
        <w:numPr>
          <w:ilvl w:val="0"/>
          <w:numId w:val="7"/>
        </w:numPr>
        <w:tabs>
          <w:tab w:val="left" w:pos="284"/>
        </w:tabs>
        <w:spacing w:before="0" w:beforeAutospacing="0" w:after="0" w:afterAutospacing="0"/>
        <w:ind w:left="0" w:firstLine="709"/>
        <w:jc w:val="both"/>
        <w:rPr>
          <w:rFonts w:ascii="Corbel" w:hAnsi="Corbel" w:cs="Corbel"/>
          <w:b w:val="0"/>
          <w:bCs w:val="0"/>
          <w:color w:val="auto"/>
        </w:rPr>
      </w:pPr>
      <w:r w:rsidRPr="00234512">
        <w:rPr>
          <w:rFonts w:ascii="Corbel" w:hAnsi="Corbel" w:cs="Corbel"/>
          <w:b w:val="0"/>
          <w:bCs w:val="0"/>
          <w:color w:val="auto"/>
        </w:rPr>
        <w:t>Может ли он обобщать понятия (например, назвать одним словом “овощи” помидоры, морковь, лук)?</w:t>
      </w:r>
    </w:p>
    <w:p w:rsidR="00396B06" w:rsidRPr="00234512" w:rsidRDefault="00396B06" w:rsidP="005A1D52">
      <w:pPr>
        <w:pStyle w:val="Heading3"/>
        <w:numPr>
          <w:ilvl w:val="0"/>
          <w:numId w:val="7"/>
        </w:numPr>
        <w:tabs>
          <w:tab w:val="left" w:pos="284"/>
        </w:tabs>
        <w:spacing w:before="0" w:beforeAutospacing="0" w:after="0" w:afterAutospacing="0"/>
        <w:ind w:left="0" w:firstLine="709"/>
        <w:jc w:val="both"/>
        <w:rPr>
          <w:rFonts w:ascii="Corbel" w:hAnsi="Corbel" w:cs="Corbel"/>
          <w:b w:val="0"/>
          <w:bCs w:val="0"/>
          <w:color w:val="auto"/>
        </w:rPr>
      </w:pPr>
      <w:r w:rsidRPr="00234512">
        <w:rPr>
          <w:rFonts w:ascii="Corbel" w:hAnsi="Corbel" w:cs="Corbel"/>
          <w:b w:val="0"/>
          <w:bCs w:val="0"/>
          <w:color w:val="auto"/>
        </w:rPr>
        <w:t>Любит ли Ваш ребенок заниматься самостоятельно рисовать, собирать мозаику и т. д.?</w:t>
      </w:r>
    </w:p>
    <w:p w:rsidR="00396B06" w:rsidRPr="00234512" w:rsidRDefault="00396B06" w:rsidP="005A1D52">
      <w:pPr>
        <w:pStyle w:val="Heading3"/>
        <w:numPr>
          <w:ilvl w:val="0"/>
          <w:numId w:val="7"/>
        </w:numPr>
        <w:tabs>
          <w:tab w:val="left" w:pos="284"/>
        </w:tabs>
        <w:spacing w:before="0" w:beforeAutospacing="0" w:after="0" w:afterAutospacing="0"/>
        <w:ind w:left="0" w:firstLine="709"/>
        <w:jc w:val="both"/>
        <w:rPr>
          <w:rFonts w:ascii="Corbel" w:hAnsi="Corbel" w:cs="Corbel"/>
          <w:b w:val="0"/>
          <w:bCs w:val="0"/>
          <w:color w:val="auto"/>
        </w:rPr>
      </w:pPr>
      <w:r w:rsidRPr="00234512">
        <w:rPr>
          <w:rFonts w:ascii="Corbel" w:hAnsi="Corbel" w:cs="Corbel"/>
          <w:b w:val="0"/>
          <w:bCs w:val="0"/>
          <w:color w:val="auto"/>
        </w:rPr>
        <w:t>Может ли Ваш ребенок понимать и точно выполнять словесные инструкции?</w:t>
      </w:r>
    </w:p>
    <w:p w:rsidR="00396B06" w:rsidRPr="00234512" w:rsidRDefault="00396B06" w:rsidP="004A578F">
      <w:pPr>
        <w:shd w:val="clear" w:color="auto" w:fill="FFFFFF"/>
        <w:spacing w:after="0" w:line="240" w:lineRule="auto"/>
        <w:ind w:firstLine="709"/>
        <w:jc w:val="both"/>
        <w:rPr>
          <w:rFonts w:ascii="Corbel" w:hAnsi="Corbel" w:cs="Corbel"/>
          <w:sz w:val="24"/>
          <w:szCs w:val="24"/>
          <w:lang w:eastAsia="ru-RU"/>
        </w:rPr>
      </w:pPr>
      <w:r w:rsidRPr="00234512">
        <w:rPr>
          <w:rFonts w:ascii="Corbel" w:hAnsi="Corbel" w:cs="Corbel"/>
          <w:sz w:val="24"/>
          <w:szCs w:val="24"/>
          <w:lang w:eastAsia="ru-RU"/>
        </w:rPr>
        <w:t>Подсчитайте количество положительных ответов на вопросы теста.</w:t>
      </w:r>
    </w:p>
    <w:p w:rsidR="00396B06" w:rsidRPr="00234512" w:rsidRDefault="00396B06" w:rsidP="004A578F">
      <w:pPr>
        <w:shd w:val="clear" w:color="auto" w:fill="FFFFFF"/>
        <w:spacing w:after="0" w:line="240" w:lineRule="auto"/>
        <w:ind w:firstLine="709"/>
        <w:jc w:val="both"/>
        <w:rPr>
          <w:rFonts w:ascii="Corbel" w:hAnsi="Corbel" w:cs="Corbel"/>
          <w:sz w:val="24"/>
          <w:szCs w:val="24"/>
          <w:lang w:eastAsia="ru-RU"/>
        </w:rPr>
      </w:pPr>
      <w:r w:rsidRPr="00234512">
        <w:rPr>
          <w:rFonts w:ascii="Corbel" w:hAnsi="Corbel" w:cs="Corbel"/>
          <w:sz w:val="24"/>
          <w:szCs w:val="24"/>
          <w:lang w:eastAsia="ru-RU"/>
        </w:rPr>
        <w:t>Если оно составляет</w:t>
      </w:r>
    </w:p>
    <w:p w:rsidR="00396B06" w:rsidRPr="00234512" w:rsidRDefault="00396B06" w:rsidP="004A578F">
      <w:pPr>
        <w:shd w:val="clear" w:color="auto" w:fill="FFFFFF"/>
        <w:spacing w:after="0" w:line="240" w:lineRule="auto"/>
        <w:ind w:firstLine="709"/>
        <w:jc w:val="both"/>
        <w:rPr>
          <w:rFonts w:ascii="Corbel" w:hAnsi="Corbel" w:cs="Corbel"/>
          <w:sz w:val="24"/>
          <w:szCs w:val="24"/>
          <w:lang w:eastAsia="ru-RU"/>
        </w:rPr>
      </w:pPr>
      <w:r w:rsidRPr="00234512">
        <w:rPr>
          <w:rFonts w:ascii="Corbel" w:hAnsi="Corbel" w:cs="Corbel"/>
          <w:sz w:val="24"/>
          <w:szCs w:val="24"/>
          <w:lang w:eastAsia="ru-RU"/>
        </w:rPr>
        <w:t>15-18 баллов - можно считать, что ребенок вполне готов к тому, чтобы идти в школу. Вы не напрасно много с ним занимались, а школьные трудности, если и возникнут, будут легко преодолимыми;</w:t>
      </w:r>
    </w:p>
    <w:p w:rsidR="00396B06" w:rsidRPr="00234512" w:rsidRDefault="00396B06" w:rsidP="004A578F">
      <w:pPr>
        <w:shd w:val="clear" w:color="auto" w:fill="FFFFFF"/>
        <w:spacing w:after="0" w:line="240" w:lineRule="auto"/>
        <w:ind w:firstLine="709"/>
        <w:jc w:val="both"/>
        <w:rPr>
          <w:rFonts w:ascii="Corbel" w:hAnsi="Corbel" w:cs="Corbel"/>
          <w:sz w:val="24"/>
          <w:szCs w:val="24"/>
          <w:lang w:eastAsia="ru-RU"/>
        </w:rPr>
      </w:pPr>
      <w:r w:rsidRPr="00234512">
        <w:rPr>
          <w:rFonts w:ascii="Corbel" w:hAnsi="Corbel" w:cs="Corbel"/>
          <w:sz w:val="24"/>
          <w:szCs w:val="24"/>
          <w:lang w:eastAsia="ru-RU"/>
        </w:rPr>
        <w:t>10-14 баллов - Вы на правильном пути, ребенок многому научился, а содержание вопросов, на которые Вы ответили отрицанием, подскажет Вам точки приложения дальнейших усилий;</w:t>
      </w:r>
    </w:p>
    <w:p w:rsidR="00396B06" w:rsidRPr="00234512" w:rsidRDefault="00396B06" w:rsidP="004A578F">
      <w:pPr>
        <w:shd w:val="clear" w:color="auto" w:fill="FFFFFF"/>
        <w:spacing w:after="0" w:line="240" w:lineRule="auto"/>
        <w:ind w:firstLine="709"/>
        <w:jc w:val="both"/>
        <w:rPr>
          <w:rFonts w:ascii="Corbel" w:hAnsi="Corbel" w:cs="Corbel"/>
          <w:sz w:val="24"/>
          <w:szCs w:val="24"/>
          <w:lang w:eastAsia="ru-RU"/>
        </w:rPr>
      </w:pPr>
      <w:r w:rsidRPr="00234512">
        <w:rPr>
          <w:rFonts w:ascii="Corbel" w:hAnsi="Corbel" w:cs="Corbel"/>
          <w:sz w:val="24"/>
          <w:szCs w:val="24"/>
          <w:lang w:eastAsia="ru-RU"/>
        </w:rPr>
        <w:t>меньше 9 баллов – ребенку нужна ваша помощь, почитайте другую специальную литературу, постарайтесь уделять больше времени занятиям с ребенком и обратите особое внимание на то, чего он не умеет!</w:t>
      </w:r>
    </w:p>
    <w:p w:rsidR="00396B06" w:rsidRPr="00234512" w:rsidRDefault="00396B06" w:rsidP="004A578F">
      <w:pPr>
        <w:shd w:val="clear" w:color="auto" w:fill="FFFFFF"/>
        <w:spacing w:after="0" w:line="240" w:lineRule="auto"/>
        <w:ind w:firstLine="709"/>
        <w:jc w:val="both"/>
        <w:rPr>
          <w:rFonts w:ascii="Corbel" w:hAnsi="Corbel" w:cs="Corbel"/>
          <w:sz w:val="24"/>
          <w:szCs w:val="24"/>
          <w:lang w:eastAsia="ru-RU"/>
        </w:rPr>
      </w:pPr>
      <w:r w:rsidRPr="00234512">
        <w:rPr>
          <w:rFonts w:ascii="Corbel" w:hAnsi="Corbel" w:cs="Corbel"/>
          <w:sz w:val="24"/>
          <w:szCs w:val="24"/>
          <w:lang w:eastAsia="ru-RU"/>
        </w:rPr>
        <w:t>Если результаты теста Вас несколько тревожат, оценить подготовленность Вашего ребенка к школе и при необходимости провести с ним курс развивающего обучения помогут педагоги, психолог. На следующих занятиях мы рассмотрим игровые приемы развития интеллектуальной сферы будущего первоклассника. Игра основной вид деятельности дошкольников, не только удовольствие, радость, но важное средство самовыражения, проба сил. Игры, в которые мы попробуем поиграть, не требуют специальной подготовки, условий, главное интерес, желание. Играть в них можно по дороге в  магазин, коротая время в ожидании автобуса, на прогулке и т. д.</w:t>
      </w:r>
    </w:p>
    <w:p w:rsidR="00396B06" w:rsidRPr="00234512"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234512">
        <w:rPr>
          <w:rFonts w:ascii="Corbel" w:hAnsi="Corbel" w:cs="Corbel"/>
          <w:sz w:val="24"/>
          <w:szCs w:val="24"/>
        </w:rPr>
        <w:t xml:space="preserve">Чем раньше ребенок с проблемами в развитии начнет получать специальную помощь, тем эффективнее будет ее результат. Программа коррекционной работы должна составляться с учетом особенностей и потребностей развития каждого ребенка. </w:t>
      </w:r>
    </w:p>
    <w:p w:rsidR="00396B06" w:rsidRPr="00234512"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p>
    <w:p w:rsidR="00396B06" w:rsidRDefault="00396B06" w:rsidP="004A578F">
      <w:pPr>
        <w:pStyle w:val="NormalWeb"/>
        <w:shd w:val="clear" w:color="auto" w:fill="FFFFFF"/>
        <w:spacing w:before="0" w:beforeAutospacing="0" w:after="0" w:afterAutospacing="0"/>
        <w:ind w:firstLine="709"/>
        <w:jc w:val="both"/>
        <w:rPr>
          <w:rFonts w:ascii="Corbel" w:hAnsi="Corbel" w:cs="Corbel"/>
          <w:i/>
          <w:iCs/>
          <w:sz w:val="24"/>
          <w:szCs w:val="24"/>
        </w:rPr>
      </w:pPr>
    </w:p>
    <w:p w:rsidR="00396B06" w:rsidRPr="00234512" w:rsidRDefault="00396B06" w:rsidP="004A578F">
      <w:pPr>
        <w:pStyle w:val="NormalWeb"/>
        <w:shd w:val="clear" w:color="auto" w:fill="FFFFFF"/>
        <w:spacing w:before="0" w:beforeAutospacing="0" w:after="0" w:afterAutospacing="0"/>
        <w:ind w:firstLine="709"/>
        <w:jc w:val="both"/>
        <w:rPr>
          <w:rFonts w:ascii="Corbel" w:hAnsi="Corbel" w:cs="Corbel"/>
          <w:i/>
          <w:iCs/>
          <w:sz w:val="24"/>
          <w:szCs w:val="24"/>
        </w:rPr>
      </w:pPr>
      <w:r w:rsidRPr="00234512">
        <w:rPr>
          <w:rFonts w:ascii="Corbel" w:hAnsi="Corbel" w:cs="Corbel"/>
          <w:i/>
          <w:iCs/>
          <w:sz w:val="24"/>
          <w:szCs w:val="24"/>
        </w:rPr>
        <w:t>Памятка</w:t>
      </w:r>
    </w:p>
    <w:p w:rsidR="00396B06" w:rsidRPr="00234512" w:rsidRDefault="00396B06" w:rsidP="004A578F">
      <w:pPr>
        <w:pStyle w:val="Heading3"/>
        <w:spacing w:before="0" w:beforeAutospacing="0" w:after="0" w:afterAutospacing="0"/>
        <w:ind w:firstLine="709"/>
        <w:jc w:val="both"/>
        <w:rPr>
          <w:rFonts w:ascii="Corbel" w:hAnsi="Corbel" w:cs="Corbel"/>
          <w:color w:val="auto"/>
        </w:rPr>
      </w:pPr>
      <w:r w:rsidRPr="00234512">
        <w:rPr>
          <w:rFonts w:ascii="Corbel" w:hAnsi="Corbel" w:cs="Corbel"/>
          <w:color w:val="auto"/>
        </w:rPr>
        <w:t>Девять советов родителям будущих первоклассников</w:t>
      </w:r>
    </w:p>
    <w:p w:rsidR="00396B06" w:rsidRPr="00234512" w:rsidRDefault="00396B06" w:rsidP="004A578F">
      <w:pPr>
        <w:pStyle w:val="NormalWeb"/>
        <w:spacing w:before="0" w:beforeAutospacing="0" w:after="0" w:afterAutospacing="0"/>
        <w:ind w:firstLine="709"/>
        <w:jc w:val="both"/>
        <w:rPr>
          <w:rFonts w:ascii="Corbel" w:hAnsi="Corbel" w:cs="Corbel"/>
          <w:sz w:val="24"/>
          <w:szCs w:val="24"/>
        </w:rPr>
      </w:pPr>
      <w:r w:rsidRPr="00234512">
        <w:rPr>
          <w:rFonts w:ascii="Corbel" w:hAnsi="Corbel" w:cs="Corbel"/>
          <w:sz w:val="24"/>
          <w:szCs w:val="24"/>
        </w:rPr>
        <w:t>1. Помогите ребенку овладеть информацией, которая позволит ему не теряться</w:t>
      </w:r>
    </w:p>
    <w:p w:rsidR="00396B06" w:rsidRPr="00234512" w:rsidRDefault="00396B06" w:rsidP="004A578F">
      <w:pPr>
        <w:pStyle w:val="NormalWeb"/>
        <w:spacing w:before="0" w:beforeAutospacing="0" w:after="0" w:afterAutospacing="0"/>
        <w:ind w:firstLine="709"/>
        <w:jc w:val="both"/>
        <w:rPr>
          <w:rFonts w:ascii="Corbel" w:hAnsi="Corbel" w:cs="Corbel"/>
          <w:sz w:val="24"/>
          <w:szCs w:val="24"/>
        </w:rPr>
      </w:pPr>
      <w:r w:rsidRPr="00234512">
        <w:rPr>
          <w:rFonts w:ascii="Corbel" w:hAnsi="Corbel" w:cs="Corbel"/>
          <w:sz w:val="24"/>
          <w:szCs w:val="24"/>
        </w:rPr>
        <w:t>Как правило, дети этого возраста на вопрос: “Как зовут твою маму?” — отвечают: “Мама”. Удостоверьтесь, что ваш ребенок помнит свое полное имя, номер телефона, домашний адрес, имена родителей. Это поможет ему в незнакомой ситуации.</w:t>
      </w:r>
    </w:p>
    <w:p w:rsidR="00396B06" w:rsidRPr="00234512" w:rsidRDefault="00396B06" w:rsidP="004A578F">
      <w:pPr>
        <w:pStyle w:val="NormalWeb"/>
        <w:spacing w:before="0" w:beforeAutospacing="0" w:after="0" w:afterAutospacing="0"/>
        <w:ind w:firstLine="709"/>
        <w:jc w:val="both"/>
        <w:rPr>
          <w:rFonts w:ascii="Corbel" w:hAnsi="Corbel" w:cs="Corbel"/>
          <w:sz w:val="24"/>
          <w:szCs w:val="24"/>
        </w:rPr>
      </w:pPr>
      <w:r w:rsidRPr="00234512">
        <w:rPr>
          <w:rFonts w:ascii="Corbel" w:hAnsi="Corbel" w:cs="Corbel"/>
          <w:sz w:val="24"/>
          <w:szCs w:val="24"/>
        </w:rPr>
        <w:t>2. Приучите ребенка содержать в порядке свои вещи</w:t>
      </w:r>
    </w:p>
    <w:p w:rsidR="00396B06" w:rsidRPr="00234512" w:rsidRDefault="00396B06" w:rsidP="004A578F">
      <w:pPr>
        <w:pStyle w:val="NormalWeb"/>
        <w:spacing w:before="0" w:beforeAutospacing="0" w:after="0" w:afterAutospacing="0"/>
        <w:ind w:firstLine="709"/>
        <w:jc w:val="both"/>
        <w:rPr>
          <w:rFonts w:ascii="Corbel" w:hAnsi="Corbel" w:cs="Corbel"/>
          <w:sz w:val="24"/>
          <w:szCs w:val="24"/>
        </w:rPr>
      </w:pPr>
      <w:r w:rsidRPr="00234512">
        <w:rPr>
          <w:rFonts w:ascii="Corbel" w:hAnsi="Corbel" w:cs="Corbel"/>
          <w:sz w:val="24"/>
          <w:szCs w:val="24"/>
        </w:rPr>
        <w:t>Успехи ребенка в школе во многом зависят от того, как он умеет организовывать свое рабочее место. Вы можете сделать эту скучную процедуру более привлекательной. Заранее подготовьте в семье рабочее место ребенка: пусть у него будет свой рабочий стол, свои ручки и карандаши (карандаши придется на первых порах точить пока вам, дорогие родители). Все это как у взрослых, но — личная собственность ребенка! И ответственность за порядок тоже личная, ведь у взрослых так.</w:t>
      </w:r>
    </w:p>
    <w:p w:rsidR="00396B06" w:rsidRPr="00234512" w:rsidRDefault="00396B06" w:rsidP="004A578F">
      <w:pPr>
        <w:pStyle w:val="NormalWeb"/>
        <w:spacing w:before="0" w:beforeAutospacing="0" w:after="0" w:afterAutospacing="0"/>
        <w:ind w:firstLine="709"/>
        <w:jc w:val="both"/>
        <w:rPr>
          <w:rFonts w:ascii="Corbel" w:hAnsi="Corbel" w:cs="Corbel"/>
          <w:sz w:val="24"/>
          <w:szCs w:val="24"/>
        </w:rPr>
      </w:pPr>
      <w:r w:rsidRPr="00234512">
        <w:rPr>
          <w:rFonts w:ascii="Corbel" w:hAnsi="Corbel" w:cs="Corbel"/>
          <w:sz w:val="24"/>
          <w:szCs w:val="24"/>
        </w:rPr>
        <w:t>3. Не пугайте ребенка трудностями и неудачами в школе</w:t>
      </w:r>
    </w:p>
    <w:p w:rsidR="00396B06" w:rsidRPr="00234512" w:rsidRDefault="00396B06" w:rsidP="004A578F">
      <w:pPr>
        <w:pStyle w:val="NormalWeb"/>
        <w:spacing w:before="0" w:beforeAutospacing="0" w:after="0" w:afterAutospacing="0"/>
        <w:ind w:firstLine="709"/>
        <w:jc w:val="both"/>
        <w:rPr>
          <w:rFonts w:ascii="Corbel" w:hAnsi="Corbel" w:cs="Corbel"/>
          <w:sz w:val="24"/>
          <w:szCs w:val="24"/>
        </w:rPr>
      </w:pPr>
      <w:r w:rsidRPr="00234512">
        <w:rPr>
          <w:rFonts w:ascii="Corbel" w:hAnsi="Corbel" w:cs="Corbel"/>
          <w:sz w:val="24"/>
          <w:szCs w:val="24"/>
        </w:rPr>
        <w:t>Многие дети этого возраста неусидчивы. Не всем блестяще даются чтение и счет. Очень многих трудно добудиться утром и быстро собрать в детский сад. В этой связи вполне объяснимо стремление родителей предупредить детей о предстоящих неприятностях. “В школу не возьмут...”, “Двойки будут ставить...”, “В классе засмеют...” В некоторых случаях эти меры могут иметь успех. Но отдаленные последствия всегда плачевны. В практике психологов бывают такие случаи. Например, девочка блестяще прошла вступительное тестирование, а на вопрос: “Хочешь ли ты учиться в школе?” уверенно ответила: “Нет!”.</w:t>
      </w:r>
    </w:p>
    <w:p w:rsidR="00396B06" w:rsidRPr="00234512" w:rsidRDefault="00396B06" w:rsidP="004A578F">
      <w:pPr>
        <w:pStyle w:val="NormalWeb"/>
        <w:spacing w:before="0" w:beforeAutospacing="0" w:after="0" w:afterAutospacing="0"/>
        <w:ind w:firstLine="709"/>
        <w:jc w:val="both"/>
        <w:rPr>
          <w:rFonts w:ascii="Corbel" w:hAnsi="Corbel" w:cs="Corbel"/>
          <w:sz w:val="24"/>
          <w:szCs w:val="24"/>
        </w:rPr>
      </w:pPr>
      <w:r w:rsidRPr="00234512">
        <w:rPr>
          <w:rFonts w:ascii="Corbel" w:hAnsi="Corbel" w:cs="Corbel"/>
          <w:sz w:val="24"/>
          <w:szCs w:val="24"/>
        </w:rPr>
        <w:t>4. Научите ребенка правильно реагировать на неудачи</w:t>
      </w:r>
    </w:p>
    <w:p w:rsidR="00396B06" w:rsidRPr="00234512" w:rsidRDefault="00396B06" w:rsidP="004A578F">
      <w:pPr>
        <w:pStyle w:val="NormalWeb"/>
        <w:spacing w:before="0" w:beforeAutospacing="0" w:after="0" w:afterAutospacing="0"/>
        <w:ind w:firstLine="709"/>
        <w:jc w:val="both"/>
        <w:rPr>
          <w:rFonts w:ascii="Corbel" w:hAnsi="Corbel" w:cs="Corbel"/>
          <w:sz w:val="24"/>
          <w:szCs w:val="24"/>
        </w:rPr>
      </w:pPr>
      <w:r w:rsidRPr="00234512">
        <w:rPr>
          <w:rFonts w:ascii="Corbel" w:hAnsi="Corbel" w:cs="Corbel"/>
          <w:sz w:val="24"/>
          <w:szCs w:val="24"/>
        </w:rPr>
        <w:t>Ваш ребенок оказался в игре последним и демонстративно отказался играть с приятелями дальше. Помогите ему справиться с разочарованием. Предложите детям сыграть еще разок, но немного измените правила игры. Пусть победителем считается только первый, а все остальные — проигравшие. Отмечайте по ходу игры успех каждого. Приободряйте хронических неудачников надеждой. После игры обратите внимание ребенка на то, как отнеслись к проигрышу остальные игроки. Пусть он ощутит самоценность игры, а не выигрыша.</w:t>
      </w:r>
    </w:p>
    <w:p w:rsidR="00396B06" w:rsidRPr="00234512" w:rsidRDefault="00396B06" w:rsidP="004A578F">
      <w:pPr>
        <w:pStyle w:val="NormalWeb"/>
        <w:spacing w:before="0" w:beforeAutospacing="0" w:after="0" w:afterAutospacing="0"/>
        <w:ind w:firstLine="709"/>
        <w:jc w:val="both"/>
        <w:rPr>
          <w:rFonts w:ascii="Corbel" w:hAnsi="Corbel" w:cs="Corbel"/>
          <w:sz w:val="24"/>
          <w:szCs w:val="24"/>
        </w:rPr>
      </w:pPr>
      <w:r w:rsidRPr="00234512">
        <w:rPr>
          <w:rFonts w:ascii="Corbel" w:hAnsi="Corbel" w:cs="Corbel"/>
          <w:sz w:val="24"/>
          <w:szCs w:val="24"/>
        </w:rPr>
        <w:t>5. Помогите ребенку обрести чувство уверенности в себе</w:t>
      </w:r>
    </w:p>
    <w:p w:rsidR="00396B06" w:rsidRPr="00234512" w:rsidRDefault="00396B06" w:rsidP="004A578F">
      <w:pPr>
        <w:pStyle w:val="NormalWeb"/>
        <w:spacing w:before="0" w:beforeAutospacing="0" w:after="0" w:afterAutospacing="0"/>
        <w:ind w:firstLine="709"/>
        <w:jc w:val="both"/>
        <w:rPr>
          <w:rFonts w:ascii="Corbel" w:hAnsi="Corbel" w:cs="Corbel"/>
          <w:sz w:val="24"/>
          <w:szCs w:val="24"/>
        </w:rPr>
      </w:pPr>
      <w:r w:rsidRPr="00234512">
        <w:rPr>
          <w:rFonts w:ascii="Corbel" w:hAnsi="Corbel" w:cs="Corbel"/>
          <w:sz w:val="24"/>
          <w:szCs w:val="24"/>
        </w:rPr>
        <w:t>Ребенок должен чувствовать себя в любой обстановке так же естественно, как дома. Научите ребенка внимательно относиться к своим нуждам, своевременно и естественно сообщать о них взрослым.</w:t>
      </w:r>
    </w:p>
    <w:p w:rsidR="00396B06" w:rsidRPr="00234512" w:rsidRDefault="00396B06" w:rsidP="004A578F">
      <w:pPr>
        <w:pStyle w:val="NormalWeb"/>
        <w:spacing w:before="0" w:beforeAutospacing="0" w:after="0" w:afterAutospacing="0"/>
        <w:ind w:firstLine="709"/>
        <w:jc w:val="both"/>
        <w:rPr>
          <w:rFonts w:ascii="Corbel" w:hAnsi="Corbel" w:cs="Corbel"/>
          <w:sz w:val="24"/>
          <w:szCs w:val="24"/>
        </w:rPr>
      </w:pPr>
      <w:r w:rsidRPr="00234512">
        <w:rPr>
          <w:rFonts w:ascii="Corbel" w:hAnsi="Corbel" w:cs="Corbel"/>
          <w:sz w:val="24"/>
          <w:szCs w:val="24"/>
        </w:rPr>
        <w:t>На прогулке вы зашли куда-то перекусить предложите ребенку самостоятельно сделать заказ для себя. В следующий раз пусть сделает заказ для всей семьи. Пусть он попробует спросить в поликлинике: “Где находится туалет?” или сам займет очередь к специалисту.</w:t>
      </w:r>
    </w:p>
    <w:p w:rsidR="00396B06" w:rsidRPr="00234512" w:rsidRDefault="00396B06" w:rsidP="004A578F">
      <w:pPr>
        <w:pStyle w:val="NormalWeb"/>
        <w:spacing w:before="0" w:beforeAutospacing="0" w:after="0" w:afterAutospacing="0"/>
        <w:ind w:firstLine="709"/>
        <w:jc w:val="both"/>
        <w:rPr>
          <w:rFonts w:ascii="Corbel" w:hAnsi="Corbel" w:cs="Corbel"/>
          <w:sz w:val="24"/>
          <w:szCs w:val="24"/>
        </w:rPr>
      </w:pPr>
      <w:r w:rsidRPr="00234512">
        <w:rPr>
          <w:rFonts w:ascii="Corbel" w:hAnsi="Corbel" w:cs="Corbel"/>
          <w:sz w:val="24"/>
          <w:szCs w:val="24"/>
        </w:rPr>
        <w:t>6. Приучайте ребенка к самостоятельности в обыденной жизни</w:t>
      </w:r>
    </w:p>
    <w:p w:rsidR="00396B06" w:rsidRPr="00234512" w:rsidRDefault="00396B06" w:rsidP="004A578F">
      <w:pPr>
        <w:pStyle w:val="NormalWeb"/>
        <w:spacing w:before="0" w:beforeAutospacing="0" w:after="0" w:afterAutospacing="0"/>
        <w:ind w:firstLine="709"/>
        <w:jc w:val="both"/>
        <w:rPr>
          <w:rFonts w:ascii="Corbel" w:hAnsi="Corbel" w:cs="Corbel"/>
          <w:sz w:val="24"/>
          <w:szCs w:val="24"/>
        </w:rPr>
      </w:pPr>
      <w:r w:rsidRPr="00234512">
        <w:rPr>
          <w:rFonts w:ascii="Corbel" w:hAnsi="Corbel" w:cs="Corbel"/>
          <w:sz w:val="24"/>
          <w:szCs w:val="24"/>
        </w:rPr>
        <w:t>Чем больше ребенок может делать самостоятельно, тем более взрослым он себя ощущает. Научите ребенка самостоятельно раздеваться и вешать свою одежду, застегивать пуговицы и молнии. (Помните, что маленькие пальчики могут справиться только с большими пуговицами и молниями.) Завязывание бантиков на шнурках ботинок потребует особой помощи и внимания с вашей стороны. Желательно, если это будет не накануне выхода на улицу. Лучше посвятить этому занятию несколько вечеров.</w:t>
      </w:r>
    </w:p>
    <w:p w:rsidR="00396B06" w:rsidRPr="00234512" w:rsidRDefault="00396B06" w:rsidP="004A578F">
      <w:pPr>
        <w:pStyle w:val="NormalWeb"/>
        <w:spacing w:before="0" w:beforeAutospacing="0" w:after="0" w:afterAutospacing="0"/>
        <w:ind w:firstLine="709"/>
        <w:jc w:val="both"/>
        <w:rPr>
          <w:rFonts w:ascii="Corbel" w:hAnsi="Corbel" w:cs="Corbel"/>
          <w:sz w:val="24"/>
          <w:szCs w:val="24"/>
        </w:rPr>
      </w:pPr>
      <w:r w:rsidRPr="00234512">
        <w:rPr>
          <w:rFonts w:ascii="Corbel" w:hAnsi="Corbel" w:cs="Corbel"/>
          <w:sz w:val="24"/>
          <w:szCs w:val="24"/>
        </w:rPr>
        <w:t>7. Научите ребенка самостоятельно принимать решения</w:t>
      </w:r>
    </w:p>
    <w:p w:rsidR="00396B06" w:rsidRPr="00234512" w:rsidRDefault="00396B06" w:rsidP="004A578F">
      <w:pPr>
        <w:pStyle w:val="NormalWeb"/>
        <w:spacing w:before="0" w:beforeAutospacing="0" w:after="0" w:afterAutospacing="0"/>
        <w:ind w:firstLine="709"/>
        <w:jc w:val="both"/>
        <w:rPr>
          <w:rFonts w:ascii="Corbel" w:hAnsi="Corbel" w:cs="Corbel"/>
          <w:sz w:val="24"/>
          <w:szCs w:val="24"/>
        </w:rPr>
      </w:pPr>
      <w:r w:rsidRPr="00234512">
        <w:rPr>
          <w:rFonts w:ascii="Corbel" w:hAnsi="Corbel" w:cs="Corbel"/>
          <w:sz w:val="24"/>
          <w:szCs w:val="24"/>
        </w:rPr>
        <w:t>Умение делать самостоятельный выбор развивает в человеке чувство самоуважения. Посоветуйтесь с ребенком о меню семейного воскресного обеда. Пусть он сам выбирает себе блюдо за праздничным столом и подбирает одежду, соответствующую погоде. Планирование семейного досуга всех членов семьи на выходные дни – еще более сложное дело. Приучайте ребенка считаться с интересами семьи и учитывать их в повседневной жизни.</w:t>
      </w:r>
    </w:p>
    <w:p w:rsidR="00396B06" w:rsidRPr="00234512" w:rsidRDefault="00396B06" w:rsidP="004A578F">
      <w:pPr>
        <w:pStyle w:val="NormalWeb"/>
        <w:spacing w:before="0" w:beforeAutospacing="0" w:after="0" w:afterAutospacing="0"/>
        <w:ind w:firstLine="709"/>
        <w:jc w:val="both"/>
        <w:rPr>
          <w:rFonts w:ascii="Corbel" w:hAnsi="Corbel" w:cs="Corbel"/>
          <w:sz w:val="24"/>
          <w:szCs w:val="24"/>
        </w:rPr>
      </w:pPr>
      <w:r w:rsidRPr="00234512">
        <w:rPr>
          <w:rFonts w:ascii="Corbel" w:hAnsi="Corbel" w:cs="Corbel"/>
          <w:sz w:val="24"/>
          <w:szCs w:val="24"/>
        </w:rPr>
        <w:t>8. Учите ребенка чувствовать и удивляться, поощряйте его любознательность</w:t>
      </w:r>
    </w:p>
    <w:p w:rsidR="00396B06" w:rsidRPr="00234512" w:rsidRDefault="00396B06" w:rsidP="004A578F">
      <w:pPr>
        <w:pStyle w:val="NormalWeb"/>
        <w:spacing w:before="0" w:beforeAutospacing="0" w:after="0" w:afterAutospacing="0"/>
        <w:ind w:firstLine="709"/>
        <w:jc w:val="both"/>
        <w:rPr>
          <w:rFonts w:ascii="Corbel" w:hAnsi="Corbel" w:cs="Corbel"/>
          <w:sz w:val="24"/>
          <w:szCs w:val="24"/>
        </w:rPr>
      </w:pPr>
      <w:r w:rsidRPr="00234512">
        <w:rPr>
          <w:rFonts w:ascii="Corbel" w:hAnsi="Corbel" w:cs="Corbel"/>
          <w:sz w:val="24"/>
          <w:szCs w:val="24"/>
        </w:rPr>
        <w:t>Обращайте его внимание на первые весенние цветы и краски осеннего леса. Сводите его в зоопарк и вместе найдите самое большое животное, потом самое высокое... Наблюдайте за погодой и очертаниями облаков. Учите ребенка чувствовать. Открыто переживайте с ним все события повседневной жизни, и его любознательность перерастет в радость учения.</w:t>
      </w:r>
    </w:p>
    <w:p w:rsidR="00396B06" w:rsidRPr="00234512" w:rsidRDefault="00396B06" w:rsidP="004A578F">
      <w:pPr>
        <w:pStyle w:val="NormalWeb"/>
        <w:spacing w:before="0" w:beforeAutospacing="0" w:after="0" w:afterAutospacing="0"/>
        <w:ind w:firstLine="709"/>
        <w:jc w:val="both"/>
        <w:rPr>
          <w:rFonts w:ascii="Corbel" w:hAnsi="Corbel" w:cs="Corbel"/>
          <w:sz w:val="24"/>
          <w:szCs w:val="24"/>
        </w:rPr>
      </w:pPr>
      <w:r w:rsidRPr="00234512">
        <w:rPr>
          <w:rFonts w:ascii="Corbel" w:hAnsi="Corbel" w:cs="Corbel"/>
          <w:sz w:val="24"/>
          <w:szCs w:val="24"/>
        </w:rPr>
        <w:t>9. Стремитесь сделать полезным каждое мгновение общения с ребенком</w:t>
      </w:r>
    </w:p>
    <w:p w:rsidR="00396B06" w:rsidRPr="00234512" w:rsidRDefault="00396B06" w:rsidP="004A578F">
      <w:pPr>
        <w:pStyle w:val="NormalWeb"/>
        <w:spacing w:before="0" w:beforeAutospacing="0" w:after="0" w:afterAutospacing="0"/>
        <w:ind w:firstLine="709"/>
        <w:jc w:val="both"/>
        <w:rPr>
          <w:rFonts w:ascii="Corbel" w:hAnsi="Corbel" w:cs="Corbel"/>
          <w:sz w:val="24"/>
          <w:szCs w:val="24"/>
        </w:rPr>
      </w:pPr>
      <w:r w:rsidRPr="00234512">
        <w:rPr>
          <w:rFonts w:ascii="Corbel" w:hAnsi="Corbel" w:cs="Corbel"/>
          <w:sz w:val="24"/>
          <w:szCs w:val="24"/>
        </w:rPr>
        <w:t>Проходя по улице или находясь в магазине, обращайте внимание ребенка на слова-надписи, которые окружают нас повсюду. Объясняйте их значение. Считайте деревья, шаги, проезжающие мимо машины.</w:t>
      </w:r>
    </w:p>
    <w:p w:rsidR="00396B06" w:rsidRPr="00234512" w:rsidRDefault="00396B06" w:rsidP="004A578F">
      <w:pPr>
        <w:pStyle w:val="Heading3"/>
        <w:spacing w:before="0" w:beforeAutospacing="0" w:after="0" w:afterAutospacing="0"/>
        <w:ind w:firstLine="709"/>
        <w:jc w:val="both"/>
        <w:rPr>
          <w:rFonts w:ascii="Corbel" w:hAnsi="Corbel" w:cs="Corbel"/>
          <w:b w:val="0"/>
          <w:bCs w:val="0"/>
          <w:i/>
          <w:iCs/>
          <w:color w:val="auto"/>
          <w:u w:val="single"/>
        </w:rPr>
      </w:pPr>
      <w:r w:rsidRPr="00234512">
        <w:rPr>
          <w:rFonts w:ascii="Corbel" w:hAnsi="Corbel" w:cs="Corbel"/>
          <w:b w:val="0"/>
          <w:bCs w:val="0"/>
          <w:i/>
          <w:iCs/>
          <w:color w:val="auto"/>
          <w:u w:val="single"/>
        </w:rPr>
        <w:t>Итог занятия. Рефлексия</w:t>
      </w:r>
    </w:p>
    <w:p w:rsidR="00396B06" w:rsidRPr="00234512" w:rsidRDefault="00396B06" w:rsidP="004A578F">
      <w:pPr>
        <w:pStyle w:val="Heading3"/>
        <w:spacing w:before="0" w:beforeAutospacing="0" w:after="0" w:afterAutospacing="0"/>
        <w:ind w:firstLine="709"/>
        <w:jc w:val="both"/>
        <w:rPr>
          <w:rFonts w:ascii="Corbel" w:hAnsi="Corbel" w:cs="Corbel"/>
          <w:b w:val="0"/>
          <w:bCs w:val="0"/>
          <w:color w:val="auto"/>
        </w:rPr>
      </w:pPr>
      <w:r w:rsidRPr="00234512">
        <w:rPr>
          <w:rFonts w:ascii="Corbel" w:hAnsi="Corbel" w:cs="Corbel"/>
          <w:b w:val="0"/>
          <w:bCs w:val="0"/>
          <w:color w:val="auto"/>
        </w:rPr>
        <w:t>Родители  отвечают на вопросы:</w:t>
      </w:r>
    </w:p>
    <w:p w:rsidR="00396B06" w:rsidRPr="00234512" w:rsidRDefault="00396B06" w:rsidP="005A1D52">
      <w:pPr>
        <w:pStyle w:val="Heading3"/>
        <w:numPr>
          <w:ilvl w:val="0"/>
          <w:numId w:val="5"/>
        </w:numPr>
        <w:spacing w:before="0" w:beforeAutospacing="0" w:after="0" w:afterAutospacing="0"/>
        <w:ind w:left="567" w:firstLine="709"/>
        <w:jc w:val="both"/>
        <w:rPr>
          <w:rFonts w:ascii="Corbel" w:hAnsi="Corbel" w:cs="Corbel"/>
          <w:b w:val="0"/>
          <w:bCs w:val="0"/>
          <w:color w:val="auto"/>
        </w:rPr>
      </w:pPr>
      <w:r w:rsidRPr="00234512">
        <w:rPr>
          <w:rFonts w:ascii="Corbel" w:hAnsi="Corbel" w:cs="Corbel"/>
          <w:b w:val="0"/>
          <w:bCs w:val="0"/>
          <w:color w:val="auto"/>
        </w:rPr>
        <w:t>Что беспокоит сейчас родителей?</w:t>
      </w:r>
    </w:p>
    <w:p w:rsidR="00396B06" w:rsidRPr="00234512" w:rsidRDefault="00396B06" w:rsidP="005A1D52">
      <w:pPr>
        <w:pStyle w:val="Heading3"/>
        <w:numPr>
          <w:ilvl w:val="0"/>
          <w:numId w:val="5"/>
        </w:numPr>
        <w:spacing w:before="0" w:beforeAutospacing="0" w:after="0" w:afterAutospacing="0"/>
        <w:ind w:left="567" w:firstLine="709"/>
        <w:jc w:val="both"/>
        <w:rPr>
          <w:rFonts w:ascii="Corbel" w:hAnsi="Corbel" w:cs="Corbel"/>
          <w:b w:val="0"/>
          <w:bCs w:val="0"/>
          <w:color w:val="auto"/>
        </w:rPr>
      </w:pPr>
      <w:r w:rsidRPr="00234512">
        <w:rPr>
          <w:rFonts w:ascii="Corbel" w:hAnsi="Corbel" w:cs="Corbel"/>
          <w:b w:val="0"/>
          <w:bCs w:val="0"/>
          <w:color w:val="auto"/>
        </w:rPr>
        <w:t>Что хотели бы обсудить?</w:t>
      </w:r>
    </w:p>
    <w:p w:rsidR="00396B06" w:rsidRPr="00234512" w:rsidRDefault="00396B06" w:rsidP="005A1D52">
      <w:pPr>
        <w:pStyle w:val="Heading3"/>
        <w:numPr>
          <w:ilvl w:val="0"/>
          <w:numId w:val="5"/>
        </w:numPr>
        <w:shd w:val="clear" w:color="auto" w:fill="FFFFFF"/>
        <w:spacing w:before="0" w:beforeAutospacing="0" w:after="0" w:afterAutospacing="0"/>
        <w:ind w:left="567" w:firstLine="709"/>
        <w:jc w:val="both"/>
        <w:rPr>
          <w:rFonts w:ascii="Corbel" w:hAnsi="Corbel" w:cs="Corbel"/>
          <w:color w:val="000000"/>
        </w:rPr>
      </w:pPr>
      <w:r w:rsidRPr="00234512">
        <w:rPr>
          <w:rFonts w:ascii="Corbel" w:hAnsi="Corbel" w:cs="Corbel"/>
          <w:b w:val="0"/>
          <w:bCs w:val="0"/>
          <w:color w:val="auto"/>
        </w:rPr>
        <w:t>Ваши пожелания на следующую встречу.</w:t>
      </w:r>
    </w:p>
    <w:p w:rsidR="00396B06" w:rsidRPr="00234512" w:rsidRDefault="00396B06" w:rsidP="004A578F">
      <w:pPr>
        <w:spacing w:after="0" w:line="240" w:lineRule="auto"/>
        <w:ind w:firstLine="709"/>
        <w:jc w:val="both"/>
        <w:rPr>
          <w:rFonts w:ascii="Corbel" w:hAnsi="Corbel" w:cs="Corbel"/>
          <w:color w:val="000000"/>
          <w:sz w:val="24"/>
          <w:szCs w:val="24"/>
        </w:rPr>
      </w:pPr>
    </w:p>
    <w:p w:rsidR="00396B06" w:rsidRPr="00A53480" w:rsidRDefault="00396B06" w:rsidP="004A578F">
      <w:pPr>
        <w:spacing w:after="0" w:line="240" w:lineRule="auto"/>
        <w:ind w:firstLine="709"/>
        <w:jc w:val="both"/>
        <w:rPr>
          <w:rFonts w:ascii="Corbel" w:hAnsi="Corbel" w:cs="Corbel"/>
          <w:sz w:val="24"/>
          <w:szCs w:val="24"/>
        </w:rPr>
      </w:pPr>
    </w:p>
    <w:p w:rsidR="00396B06" w:rsidRPr="00A53480" w:rsidRDefault="00396B06" w:rsidP="004A578F">
      <w:pPr>
        <w:pStyle w:val="Heading3"/>
        <w:spacing w:before="0" w:beforeAutospacing="0" w:after="0" w:afterAutospacing="0"/>
        <w:ind w:firstLine="709"/>
        <w:jc w:val="both"/>
        <w:rPr>
          <w:rFonts w:ascii="Corbel" w:hAnsi="Corbel" w:cs="Corbel"/>
          <w:color w:val="auto"/>
        </w:rPr>
      </w:pPr>
      <w:r>
        <w:rPr>
          <w:noProof/>
        </w:rPr>
        <w:pict>
          <v:shape id="Рисунок 11" o:spid="_x0000_s1032" type="#_x0000_t75" style="position:absolute;left:0;text-align:left;margin-left:-3pt;margin-top:397.9pt;width:63.75pt;height:63.75pt;z-index:251582464;visibility:visible;mso-position-horizontal-relative:margin;mso-position-vertical-relative:margin">
            <v:imagedata r:id="rId8" o:title=""/>
            <w10:wrap type="square" anchorx="margin" anchory="margin"/>
          </v:shape>
        </w:pict>
      </w:r>
      <w:r w:rsidRPr="00A53480">
        <w:rPr>
          <w:rFonts w:ascii="Corbel" w:hAnsi="Corbel" w:cs="Corbel"/>
          <w:color w:val="000000"/>
        </w:rPr>
        <w:t xml:space="preserve">ЗАНЯТИЕ 5. </w:t>
      </w:r>
      <w:r w:rsidRPr="00A53480">
        <w:rPr>
          <w:rFonts w:ascii="Corbel" w:hAnsi="Corbel" w:cs="Corbel"/>
          <w:color w:val="auto"/>
        </w:rPr>
        <w:t>СПОСОБЫ И ПРИЕМЫ ФОРМИРОВАНИЯ МЫШЛЕНИЯ У ДЕТЕЙ С ОСОБЕННОСТЯМИ РАЗВИТИЯ</w:t>
      </w:r>
    </w:p>
    <w:p w:rsidR="00396B06" w:rsidRPr="00A53480" w:rsidRDefault="00396B06" w:rsidP="004A578F">
      <w:pPr>
        <w:pStyle w:val="Heading3"/>
        <w:spacing w:before="0" w:beforeAutospacing="0" w:after="0" w:afterAutospacing="0"/>
        <w:ind w:firstLine="709"/>
        <w:jc w:val="both"/>
        <w:rPr>
          <w:rFonts w:ascii="Corbel" w:hAnsi="Corbel" w:cs="Corbel"/>
          <w:b w:val="0"/>
          <w:bCs w:val="0"/>
          <w:color w:val="auto"/>
        </w:rPr>
      </w:pPr>
      <w:r w:rsidRPr="00A53480">
        <w:rPr>
          <w:rFonts w:ascii="Corbel" w:hAnsi="Corbel" w:cs="Corbel"/>
          <w:color w:val="000000"/>
        </w:rPr>
        <w:t>Цели:</w:t>
      </w:r>
      <w:r>
        <w:rPr>
          <w:rFonts w:ascii="Corbel" w:hAnsi="Corbel" w:cs="Corbel"/>
          <w:color w:val="000000"/>
        </w:rPr>
        <w:t xml:space="preserve"> </w:t>
      </w:r>
      <w:r w:rsidRPr="00A53480">
        <w:rPr>
          <w:rFonts w:ascii="Corbel" w:hAnsi="Corbel" w:cs="Corbel"/>
          <w:b w:val="0"/>
          <w:bCs w:val="0"/>
          <w:color w:val="auto"/>
        </w:rPr>
        <w:t>познакомить родителей со способами и приемами формирования мышления у детей с особенностями развития.</w:t>
      </w:r>
    </w:p>
    <w:p w:rsidR="00396B06" w:rsidRPr="00A53480" w:rsidRDefault="00396B06" w:rsidP="004A578F">
      <w:pPr>
        <w:pStyle w:val="Heading3"/>
        <w:spacing w:before="0" w:beforeAutospacing="0" w:after="0" w:afterAutospacing="0"/>
        <w:ind w:firstLine="709"/>
        <w:jc w:val="both"/>
        <w:rPr>
          <w:rFonts w:ascii="Corbel" w:hAnsi="Corbel" w:cs="Corbel"/>
          <w:b w:val="0"/>
          <w:bCs w:val="0"/>
          <w:color w:val="auto"/>
        </w:rPr>
      </w:pPr>
      <w:r w:rsidRPr="00A53480">
        <w:rPr>
          <w:rFonts w:ascii="Corbel" w:hAnsi="Corbel" w:cs="Corbel"/>
          <w:b w:val="0"/>
          <w:bCs w:val="0"/>
          <w:color w:val="auto"/>
        </w:rPr>
        <w:t>Раскрыть методы развития мышления у детей с отклонениями в развитии.</w:t>
      </w:r>
    </w:p>
    <w:p w:rsidR="00396B06" w:rsidRPr="00A53480" w:rsidRDefault="00396B06" w:rsidP="004A578F">
      <w:pPr>
        <w:pStyle w:val="Heading3"/>
        <w:spacing w:before="0" w:beforeAutospacing="0" w:after="0" w:afterAutospacing="0"/>
        <w:ind w:firstLine="709"/>
        <w:jc w:val="both"/>
        <w:rPr>
          <w:rFonts w:ascii="Corbel" w:hAnsi="Corbel" w:cs="Corbel"/>
          <w:color w:val="auto"/>
        </w:rPr>
      </w:pPr>
      <w:r w:rsidRPr="00A53480">
        <w:rPr>
          <w:rFonts w:ascii="Corbel" w:hAnsi="Corbel" w:cs="Corbel"/>
          <w:color w:val="auto"/>
        </w:rPr>
        <w:t>Материалы и оборудование</w:t>
      </w:r>
    </w:p>
    <w:p w:rsidR="00396B06" w:rsidRPr="00A53480" w:rsidRDefault="00396B06" w:rsidP="004A578F">
      <w:pPr>
        <w:pStyle w:val="Heading3"/>
        <w:spacing w:before="0" w:beforeAutospacing="0" w:after="0" w:afterAutospacing="0"/>
        <w:ind w:firstLine="709"/>
        <w:jc w:val="both"/>
        <w:rPr>
          <w:rFonts w:ascii="Corbel" w:hAnsi="Corbel" w:cs="Corbel"/>
          <w:b w:val="0"/>
          <w:bCs w:val="0"/>
          <w:color w:val="auto"/>
        </w:rPr>
      </w:pPr>
      <w:r w:rsidRPr="00A53480">
        <w:rPr>
          <w:rFonts w:ascii="Corbel" w:hAnsi="Corbel" w:cs="Corbel"/>
          <w:b w:val="0"/>
          <w:bCs w:val="0"/>
          <w:color w:val="auto"/>
        </w:rPr>
        <w:t>Буклет с играми.</w:t>
      </w:r>
    </w:p>
    <w:p w:rsidR="00396B06" w:rsidRPr="00A53480" w:rsidRDefault="00396B06" w:rsidP="004A578F">
      <w:pPr>
        <w:shd w:val="clear" w:color="auto" w:fill="FFFFFF"/>
        <w:spacing w:after="0" w:line="240" w:lineRule="auto"/>
        <w:ind w:firstLine="709"/>
        <w:jc w:val="both"/>
        <w:rPr>
          <w:rFonts w:ascii="Corbel" w:hAnsi="Corbel" w:cs="Corbel"/>
          <w:b/>
          <w:bCs/>
          <w:sz w:val="24"/>
          <w:szCs w:val="24"/>
        </w:rPr>
      </w:pPr>
      <w:r w:rsidRPr="00A53480">
        <w:rPr>
          <w:rFonts w:ascii="Corbel" w:hAnsi="Corbel" w:cs="Corbel"/>
          <w:b/>
          <w:bCs/>
          <w:sz w:val="24"/>
          <w:szCs w:val="24"/>
        </w:rPr>
        <w:t>Ход занятия</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Одно из самых важных направлений работы по подготовки детей старшего дошкольного возраста с ОВЗ к школе является развитие мышления.  Дошкольное детство - небольшой отрезок в жизни человека. Но за это время ребенок приобретает значительно больше, чем за всю последующую жизнь. Этот возраст имеет большое значение для развития основных мыслительных действий и приемов: сравнения, выделения существенных и несущественных признаков, обобщения, определения понятий, выведение следствия.</w:t>
      </w:r>
      <w:r>
        <w:rPr>
          <w:rFonts w:ascii="Corbel" w:hAnsi="Corbel" w:cs="Corbel"/>
          <w:sz w:val="24"/>
          <w:szCs w:val="24"/>
        </w:rPr>
        <w:t xml:space="preserve"> </w:t>
      </w:r>
      <w:r w:rsidRPr="00A53480">
        <w:rPr>
          <w:rFonts w:ascii="Corbel" w:hAnsi="Corbel" w:cs="Corbel"/>
          <w:sz w:val="24"/>
          <w:szCs w:val="24"/>
        </w:rPr>
        <w:t>Несформированность полноценной мыслительной деятельности приводит к тому, что усваиваемые ребенком знания оказываются фрагментарными, а порой и просто ошибочными. Многочисленные наблюдения педагогов показали, что если ребенок не овладевает примерами мыслительной деятельности в дошкольном образовательном учреждении, то в школе он обычно переходит в разряд неуспевающих. Это серьезно осложняет процесс обучения, снижает его эффективность. Вот почему проблема развития мышления дошкольников является актуальной сегодня.</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lang w:eastAsia="ru-RU"/>
        </w:rPr>
        <w:t>Мышление – это психический  процесс познания человеком действительности с помощью</w:t>
      </w:r>
      <w:r w:rsidRPr="00A53480">
        <w:rPr>
          <w:rFonts w:ascii="Corbel" w:hAnsi="Corbel" w:cs="Corbel"/>
          <w:sz w:val="24"/>
          <w:szCs w:val="24"/>
        </w:rPr>
        <w:t xml:space="preserve"> мыслительных операций: анализа, синтеза, сравнения, обобщения, конкретизации, классифицирования и абстрагирования. </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i/>
          <w:iCs/>
          <w:sz w:val="24"/>
          <w:szCs w:val="24"/>
        </w:rPr>
      </w:pPr>
      <w:r w:rsidRPr="00A53480">
        <w:rPr>
          <w:rFonts w:ascii="Corbel" w:hAnsi="Corbel" w:cs="Corbel"/>
          <w:i/>
          <w:iCs/>
          <w:sz w:val="24"/>
          <w:szCs w:val="24"/>
        </w:rPr>
        <w:t xml:space="preserve">Выделяют 3 вида мышления: </w:t>
      </w:r>
    </w:p>
    <w:p w:rsidR="00396B06" w:rsidRPr="00A53480" w:rsidRDefault="00396B06" w:rsidP="005A1D52">
      <w:pPr>
        <w:pStyle w:val="NormalWeb"/>
        <w:numPr>
          <w:ilvl w:val="0"/>
          <w:numId w:val="12"/>
        </w:numPr>
        <w:shd w:val="clear" w:color="auto" w:fill="FFFFFF"/>
        <w:tabs>
          <w:tab w:val="left" w:pos="284"/>
        </w:tabs>
        <w:spacing w:before="0" w:beforeAutospacing="0" w:after="0" w:afterAutospacing="0"/>
        <w:ind w:left="0" w:firstLine="709"/>
        <w:jc w:val="both"/>
        <w:rPr>
          <w:rFonts w:ascii="Corbel" w:hAnsi="Corbel" w:cs="Corbel"/>
          <w:sz w:val="24"/>
          <w:szCs w:val="24"/>
        </w:rPr>
      </w:pPr>
      <w:r w:rsidRPr="00A53480">
        <w:rPr>
          <w:rFonts w:ascii="Corbel" w:hAnsi="Corbel" w:cs="Corbel"/>
          <w:sz w:val="24"/>
          <w:szCs w:val="24"/>
        </w:rPr>
        <w:t>Наглядно-действенное мышление (когда задача представлена наглядно, а способ решения выполняется практическими действиями)</w:t>
      </w:r>
      <w:r>
        <w:rPr>
          <w:rFonts w:ascii="Corbel" w:hAnsi="Corbel" w:cs="Corbel"/>
          <w:sz w:val="24"/>
          <w:szCs w:val="24"/>
        </w:rPr>
        <w:t>.</w:t>
      </w:r>
    </w:p>
    <w:p w:rsidR="00396B06" w:rsidRPr="00A53480" w:rsidRDefault="00396B06" w:rsidP="005A1D52">
      <w:pPr>
        <w:pStyle w:val="NormalWeb"/>
        <w:numPr>
          <w:ilvl w:val="0"/>
          <w:numId w:val="12"/>
        </w:numPr>
        <w:shd w:val="clear" w:color="auto" w:fill="FFFFFF"/>
        <w:tabs>
          <w:tab w:val="left" w:pos="284"/>
        </w:tabs>
        <w:spacing w:before="0" w:beforeAutospacing="0" w:after="0" w:afterAutospacing="0"/>
        <w:ind w:left="0" w:firstLine="709"/>
        <w:jc w:val="both"/>
        <w:rPr>
          <w:rFonts w:ascii="Corbel" w:hAnsi="Corbel" w:cs="Corbel"/>
          <w:sz w:val="24"/>
          <w:szCs w:val="24"/>
        </w:rPr>
      </w:pPr>
      <w:r w:rsidRPr="00A53480">
        <w:rPr>
          <w:rFonts w:ascii="Corbel" w:hAnsi="Corbel" w:cs="Corbel"/>
          <w:sz w:val="24"/>
          <w:szCs w:val="24"/>
        </w:rPr>
        <w:t>Наглядно-образное мышление (такой вид мышления, когда задача представлена наглядно, а решается с помощью образов</w:t>
      </w:r>
      <w:r>
        <w:rPr>
          <w:rFonts w:ascii="Corbel" w:hAnsi="Corbel" w:cs="Corbel"/>
          <w:sz w:val="24"/>
          <w:szCs w:val="24"/>
        </w:rPr>
        <w:t>).</w:t>
      </w:r>
    </w:p>
    <w:p w:rsidR="00396B06" w:rsidRPr="00A53480" w:rsidRDefault="00396B06" w:rsidP="005A1D52">
      <w:pPr>
        <w:pStyle w:val="NormalWeb"/>
        <w:numPr>
          <w:ilvl w:val="0"/>
          <w:numId w:val="12"/>
        </w:numPr>
        <w:shd w:val="clear" w:color="auto" w:fill="FFFFFF"/>
        <w:tabs>
          <w:tab w:val="left" w:pos="284"/>
        </w:tabs>
        <w:spacing w:before="0" w:beforeAutospacing="0" w:after="0" w:afterAutospacing="0"/>
        <w:ind w:left="0" w:firstLine="709"/>
        <w:jc w:val="both"/>
        <w:rPr>
          <w:rFonts w:ascii="Corbel" w:hAnsi="Corbel" w:cs="Corbel"/>
          <w:sz w:val="24"/>
          <w:szCs w:val="24"/>
        </w:rPr>
      </w:pPr>
      <w:r w:rsidRPr="00A53480">
        <w:rPr>
          <w:rFonts w:ascii="Corbel" w:hAnsi="Corbel" w:cs="Corbel"/>
          <w:sz w:val="24"/>
          <w:szCs w:val="24"/>
        </w:rPr>
        <w:t xml:space="preserve"> Словесно-логическое мышление (такой вид мышления, когда задача представлена словесно, а решаем с помощью логики).</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Наглядно-действенное мышление особенно интенсивно развивается у ребенка с трех, четырех лет. Он постигает свойство предметов, учится оперировать предметами, устанавливать отношения между ними и решать самые разные практические задачи.</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На основании наглядно-действенного мышления формируется и более сложная форма мышления – наглядно-образное. Оно характеризуется тем, что ребенок уже может решать задачи на основе представлений, без применения практических действий. Это позволяет ребенку, например, использовать схематические изображения или считать в уме.</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К шести–семи годам начинает более интенсивное формирование словесно-логическое мышление, которое связано с использованием и преобразованием понятий. Все виды мышления тесно связаны между собой. При решении задач словесные рассуждения опираются на яркие образы. В то же время решение даже самой простой, самой конкретной задачи требует словесных обобщений.</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Последний вид мышления самый сложный. С ребенком необходимо играть в различные игры, на которых развиваются такие мыслительные процессы, как обобщение, сравнение, абстрагирование, классификация, установление причинно - следственных связей, способность рассуждать.</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Необходимо всегда помнить, что успешное начало школьного обучения во многом определяет дальнейшую успешную адаптацию ребенка в быстро меняющемся мире.</w:t>
      </w:r>
    </w:p>
    <w:p w:rsidR="00396B06" w:rsidRPr="00A53480" w:rsidRDefault="00396B06" w:rsidP="004A578F">
      <w:pPr>
        <w:shd w:val="clear" w:color="auto" w:fill="FFFFFF"/>
        <w:spacing w:after="0" w:line="240" w:lineRule="auto"/>
        <w:ind w:firstLine="709"/>
        <w:jc w:val="both"/>
        <w:rPr>
          <w:rFonts w:ascii="Corbel" w:hAnsi="Corbel" w:cs="Corbel"/>
          <w:sz w:val="24"/>
          <w:szCs w:val="24"/>
          <w:lang w:eastAsia="ru-RU"/>
        </w:rPr>
      </w:pPr>
      <w:r w:rsidRPr="00A53480">
        <w:rPr>
          <w:rFonts w:ascii="Corbel" w:hAnsi="Corbel" w:cs="Corbel"/>
          <w:sz w:val="24"/>
          <w:szCs w:val="24"/>
          <w:lang w:eastAsia="ru-RU"/>
        </w:rPr>
        <w:t>Игра основной вид деятельности дошкольников, не только удовольствие, радость, но важное средство самовыражения, проба сил. Игры, в которые мы попробуем поиграть, не требуют специальной подготовки, условий, главное интерес, желание. Играть в них можно по дороге в поликлинику, в магазин, коротая время в ожидании автобуса, на прогулке и т. д.</w:t>
      </w:r>
    </w:p>
    <w:p w:rsidR="00396B06" w:rsidRPr="00A53480" w:rsidRDefault="00396B06" w:rsidP="004A578F">
      <w:pPr>
        <w:shd w:val="clear" w:color="auto" w:fill="FFFFFF"/>
        <w:spacing w:after="0" w:line="240" w:lineRule="auto"/>
        <w:ind w:firstLine="709"/>
        <w:jc w:val="both"/>
        <w:rPr>
          <w:rFonts w:ascii="Corbel" w:hAnsi="Corbel" w:cs="Corbel"/>
          <w:sz w:val="24"/>
          <w:szCs w:val="24"/>
          <w:lang w:eastAsia="ru-RU"/>
        </w:rPr>
      </w:pPr>
      <w:r w:rsidRPr="00A53480">
        <w:rPr>
          <w:rFonts w:ascii="Corbel" w:hAnsi="Corbel" w:cs="Corbel"/>
          <w:sz w:val="24"/>
          <w:szCs w:val="24"/>
          <w:lang w:eastAsia="ru-RU"/>
        </w:rPr>
        <w:t>(Родителям раздаются буклеты с описанием игр, можно предложить поиграть в форме соревнований между родителями заранее разделив их на группы.)</w:t>
      </w:r>
    </w:p>
    <w:p w:rsidR="00396B06" w:rsidRPr="00A53480" w:rsidRDefault="00396B06" w:rsidP="004A578F">
      <w:pPr>
        <w:shd w:val="clear" w:color="auto" w:fill="FFFFFF"/>
        <w:spacing w:after="0" w:line="240" w:lineRule="auto"/>
        <w:ind w:firstLine="709"/>
        <w:jc w:val="both"/>
        <w:rPr>
          <w:rFonts w:ascii="Corbel" w:hAnsi="Corbel" w:cs="Corbel"/>
          <w:sz w:val="24"/>
          <w:szCs w:val="24"/>
          <w:lang w:eastAsia="ru-RU"/>
        </w:rPr>
      </w:pPr>
      <w:r w:rsidRPr="00A53480">
        <w:rPr>
          <w:rFonts w:ascii="Corbel" w:hAnsi="Corbel" w:cs="Corbel"/>
          <w:sz w:val="24"/>
          <w:szCs w:val="24"/>
          <w:lang w:eastAsia="ru-RU"/>
        </w:rPr>
        <w:t xml:space="preserve">! Обратить внимание родителей на то, что, играя с ребенком, следует отмечать даже небольшое продвижение вперед. Не всегда можно использовать форму игры-соревнования, пока ребенок не научился спокойно проигрывать. </w:t>
      </w:r>
    </w:p>
    <w:p w:rsidR="00396B06" w:rsidRPr="00A53480" w:rsidRDefault="00396B06" w:rsidP="004A578F">
      <w:pPr>
        <w:shd w:val="clear" w:color="auto" w:fill="FFFFFF"/>
        <w:spacing w:after="0" w:line="240" w:lineRule="auto"/>
        <w:ind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Важно правильно организовать занятия в условиях семьи. Комната, в которой проходят занятия, должна быть проветрена, хорошо освещена. Продолжительность одного занятия с ребёнком в среднем должна составлять от 30 до 45 минут.</w:t>
      </w:r>
    </w:p>
    <w:p w:rsidR="00396B06" w:rsidRPr="00A53480" w:rsidRDefault="00396B06" w:rsidP="004A578F">
      <w:pPr>
        <w:shd w:val="clear" w:color="auto" w:fill="FFFFFF"/>
        <w:spacing w:after="0" w:line="240" w:lineRule="auto"/>
        <w:ind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 xml:space="preserve">Ребёнок с ОВЗ даже в процессе занятия нуждается в коротком отдыхе. В этой связи в структуру занятий необходимо включать паузу. </w:t>
      </w:r>
      <w:r>
        <w:rPr>
          <w:rFonts w:ascii="Corbel" w:hAnsi="Corbel" w:cs="Corbel"/>
          <w:color w:val="000000"/>
          <w:sz w:val="24"/>
          <w:szCs w:val="24"/>
          <w:lang w:eastAsia="ru-RU"/>
        </w:rPr>
        <w:t>Дети-</w:t>
      </w:r>
      <w:r w:rsidRPr="00A53480">
        <w:rPr>
          <w:rFonts w:ascii="Corbel" w:hAnsi="Corbel" w:cs="Corbel"/>
          <w:color w:val="000000"/>
          <w:sz w:val="24"/>
          <w:szCs w:val="24"/>
          <w:lang w:eastAsia="ru-RU"/>
        </w:rPr>
        <w:t xml:space="preserve">инвалиды в большей степени нуждается в опоре на образец, аналогию, предварительный показ выполнения задания, чем его нормально развивающиеся сверстники. </w:t>
      </w:r>
    </w:p>
    <w:p w:rsidR="00396B06" w:rsidRPr="00A53480" w:rsidRDefault="00396B06" w:rsidP="004A578F">
      <w:pPr>
        <w:shd w:val="clear" w:color="auto" w:fill="FFFFFF"/>
        <w:spacing w:after="0" w:line="240" w:lineRule="auto"/>
        <w:ind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Материал для отработки с детьми необходимо предъявлять небольшими порциями и систематически закреплять ранее усвоенное.</w:t>
      </w:r>
    </w:p>
    <w:p w:rsidR="00396B06" w:rsidRPr="00A53480" w:rsidRDefault="00396B06" w:rsidP="004A578F">
      <w:pPr>
        <w:shd w:val="clear" w:color="auto" w:fill="FFFFFF"/>
        <w:spacing w:after="0" w:line="240" w:lineRule="auto"/>
        <w:ind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 xml:space="preserve">Дети с ОВЗ для более прочного и глубокого усвоения материала нуждаются в использовании различного рода наглядных опор. </w:t>
      </w:r>
      <w:r w:rsidRPr="00A53480">
        <w:rPr>
          <w:rFonts w:ascii="Corbel" w:hAnsi="Corbel" w:cs="Corbel"/>
          <w:sz w:val="24"/>
          <w:szCs w:val="24"/>
          <w:lang w:eastAsia="ru-RU"/>
        </w:rPr>
        <w:t xml:space="preserve">Объяснение игры обязательно сопроводите примером или показом. </w:t>
      </w:r>
      <w:r w:rsidRPr="00A53480">
        <w:rPr>
          <w:rFonts w:ascii="Corbel" w:hAnsi="Corbel" w:cs="Corbel"/>
          <w:color w:val="000000"/>
          <w:sz w:val="24"/>
          <w:szCs w:val="24"/>
          <w:lang w:eastAsia="ru-RU"/>
        </w:rPr>
        <w:t>В этой связи целесообразно широко использовать предметные и сюжетные картинки, натуральные предметы. После того как ребенок освоит наглядные опоры, научился собирать из частей картинки можно переходить на задания с таблицами, схемами, картами.</w:t>
      </w:r>
    </w:p>
    <w:p w:rsidR="00396B06" w:rsidRPr="00A53480" w:rsidRDefault="00396B06" w:rsidP="004A578F">
      <w:pPr>
        <w:shd w:val="clear" w:color="auto" w:fill="FFFFFF"/>
        <w:tabs>
          <w:tab w:val="left" w:pos="284"/>
        </w:tabs>
        <w:spacing w:after="0" w:line="240" w:lineRule="auto"/>
        <w:ind w:firstLine="709"/>
        <w:jc w:val="both"/>
        <w:rPr>
          <w:rFonts w:ascii="Corbel" w:hAnsi="Corbel" w:cs="Corbel"/>
          <w:b/>
          <w:bCs/>
          <w:i/>
          <w:iCs/>
          <w:color w:val="000000"/>
          <w:sz w:val="24"/>
          <w:szCs w:val="24"/>
          <w:lang w:eastAsia="ru-RU"/>
        </w:rPr>
      </w:pPr>
      <w:r w:rsidRPr="00A53480">
        <w:rPr>
          <w:rFonts w:ascii="Corbel" w:hAnsi="Corbel" w:cs="Corbel"/>
          <w:b/>
          <w:bCs/>
          <w:i/>
          <w:iCs/>
          <w:color w:val="000000"/>
          <w:sz w:val="24"/>
          <w:szCs w:val="24"/>
          <w:lang w:eastAsia="ru-RU"/>
        </w:rPr>
        <w:t>Игры для  домашних занятий:</w:t>
      </w:r>
    </w:p>
    <w:p w:rsidR="00396B06" w:rsidRPr="00A53480" w:rsidRDefault="00396B06" w:rsidP="004A578F">
      <w:pPr>
        <w:shd w:val="clear" w:color="auto" w:fill="FFFFFF"/>
        <w:tabs>
          <w:tab w:val="left" w:pos="284"/>
        </w:tabs>
        <w:spacing w:after="0" w:line="240" w:lineRule="auto"/>
        <w:ind w:firstLine="709"/>
        <w:jc w:val="both"/>
        <w:rPr>
          <w:rFonts w:ascii="Corbel" w:hAnsi="Corbel" w:cs="Corbel"/>
          <w:i/>
          <w:iCs/>
          <w:color w:val="000000"/>
          <w:sz w:val="24"/>
          <w:szCs w:val="24"/>
          <w:lang w:eastAsia="ru-RU"/>
        </w:rPr>
      </w:pPr>
      <w:r w:rsidRPr="00A53480">
        <w:rPr>
          <w:rFonts w:ascii="Corbel" w:hAnsi="Corbel" w:cs="Corbel"/>
          <w:i/>
          <w:iCs/>
          <w:color w:val="000000"/>
          <w:sz w:val="24"/>
          <w:szCs w:val="24"/>
          <w:lang w:eastAsia="ru-RU"/>
        </w:rPr>
        <w:t>Работа с картинками:</w:t>
      </w:r>
    </w:p>
    <w:p w:rsidR="00396B06" w:rsidRPr="00A53480" w:rsidRDefault="00396B06" w:rsidP="005A1D52">
      <w:pPr>
        <w:pStyle w:val="ListParagraph"/>
        <w:numPr>
          <w:ilvl w:val="0"/>
          <w:numId w:val="9"/>
        </w:numPr>
        <w:shd w:val="clear" w:color="auto" w:fill="FFFFFF"/>
        <w:tabs>
          <w:tab w:val="left" w:pos="284"/>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Подобрать сюжетную  картинку и по ней составить описание. Что изображено, что делают, можно предположить возможный диалог героев картинки.</w:t>
      </w:r>
    </w:p>
    <w:p w:rsidR="00396B06" w:rsidRPr="00A53480" w:rsidRDefault="00396B06" w:rsidP="005A1D52">
      <w:pPr>
        <w:pStyle w:val="ListParagraph"/>
        <w:numPr>
          <w:ilvl w:val="0"/>
          <w:numId w:val="9"/>
        </w:numPr>
        <w:shd w:val="clear" w:color="auto" w:fill="FFFFFF"/>
        <w:tabs>
          <w:tab w:val="left" w:pos="284"/>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Можно подобрать серию интересных для ребёнка иллюстраций, составить с опорой на них короткие рассказы или диалоги между изображёнными героями. Например, можно воспользоваться представленными ниже сюжетными картинками.</w:t>
      </w:r>
    </w:p>
    <w:p w:rsidR="00396B06" w:rsidRPr="00A53480" w:rsidRDefault="00396B06" w:rsidP="005A1D52">
      <w:pPr>
        <w:pStyle w:val="ListParagraph"/>
        <w:numPr>
          <w:ilvl w:val="0"/>
          <w:numId w:val="9"/>
        </w:numPr>
        <w:shd w:val="clear" w:color="auto" w:fill="FFFFFF"/>
        <w:tabs>
          <w:tab w:val="left" w:pos="284"/>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Разрезные картинки. Начинать необходимо с разрезных предметных картинок на 2 части по вертикали или горизонтали.  Начинать необходимо с опорой, т.е. показ целой такой картинки. Далее собирать разрезные картинки из 3, 4 ,5,6 частей, макси пазлы, пазлы из 9 частей.</w:t>
      </w:r>
    </w:p>
    <w:p w:rsidR="00396B06" w:rsidRPr="00A53480" w:rsidRDefault="00396B06" w:rsidP="005A1D52">
      <w:pPr>
        <w:pStyle w:val="ListParagraph"/>
        <w:numPr>
          <w:ilvl w:val="0"/>
          <w:numId w:val="9"/>
        </w:numPr>
        <w:shd w:val="clear" w:color="auto" w:fill="FFFFFF"/>
        <w:tabs>
          <w:tab w:val="left" w:pos="284"/>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 xml:space="preserve">Как вариант собирать кубики с нанесенными на них картинками – 2 части,4, 6, 8 частей и более, как только поймет принцип сборки картинки из кубиков. </w:t>
      </w:r>
    </w:p>
    <w:p w:rsidR="00396B06" w:rsidRPr="00A53480" w:rsidRDefault="00396B06" w:rsidP="004A578F">
      <w:pPr>
        <w:shd w:val="clear" w:color="auto" w:fill="FFFFFF"/>
        <w:tabs>
          <w:tab w:val="left" w:pos="284"/>
        </w:tabs>
        <w:spacing w:after="0" w:line="240" w:lineRule="auto"/>
        <w:ind w:firstLine="709"/>
        <w:jc w:val="both"/>
        <w:rPr>
          <w:rFonts w:ascii="Corbel" w:hAnsi="Corbel" w:cs="Corbel"/>
          <w:i/>
          <w:iCs/>
          <w:color w:val="000000"/>
          <w:sz w:val="24"/>
          <w:szCs w:val="24"/>
          <w:lang w:eastAsia="ru-RU"/>
        </w:rPr>
      </w:pPr>
      <w:r w:rsidRPr="00A53480">
        <w:rPr>
          <w:rFonts w:ascii="Corbel" w:hAnsi="Corbel" w:cs="Corbel"/>
          <w:i/>
          <w:iCs/>
          <w:color w:val="000000"/>
          <w:sz w:val="24"/>
          <w:szCs w:val="24"/>
          <w:lang w:eastAsia="ru-RU"/>
        </w:rPr>
        <w:t xml:space="preserve">Игры  со схемами: </w:t>
      </w:r>
    </w:p>
    <w:p w:rsidR="00396B06" w:rsidRPr="00A53480" w:rsidRDefault="00396B06" w:rsidP="005A1D52">
      <w:pPr>
        <w:pStyle w:val="ListParagraph"/>
        <w:numPr>
          <w:ilvl w:val="0"/>
          <w:numId w:val="10"/>
        </w:numPr>
        <w:shd w:val="clear" w:color="auto" w:fill="FFFFFF"/>
        <w:tabs>
          <w:tab w:val="left" w:pos="284"/>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конструирование из строительного материала – выполнить постройку по картинке (заранее построенную взрослым, можно фотографии, картинки);</w:t>
      </w:r>
    </w:p>
    <w:p w:rsidR="00396B06" w:rsidRPr="00A53480" w:rsidRDefault="00396B06" w:rsidP="005A1D52">
      <w:pPr>
        <w:pStyle w:val="ListParagraph"/>
        <w:numPr>
          <w:ilvl w:val="0"/>
          <w:numId w:val="10"/>
        </w:numPr>
        <w:shd w:val="clear" w:color="auto" w:fill="FFFFFF"/>
        <w:tabs>
          <w:tab w:val="left" w:pos="284"/>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мозаики – (лучше подбирать крупные фишки диаметр 20мм, удобные для захвата пальцами);</w:t>
      </w:r>
    </w:p>
    <w:p w:rsidR="00396B06" w:rsidRPr="00A53480" w:rsidRDefault="00396B06" w:rsidP="005A1D52">
      <w:pPr>
        <w:pStyle w:val="ListParagraph"/>
        <w:numPr>
          <w:ilvl w:val="0"/>
          <w:numId w:val="10"/>
        </w:numPr>
        <w:shd w:val="clear" w:color="auto" w:fill="FFFFFF"/>
        <w:tabs>
          <w:tab w:val="left" w:pos="284"/>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 xml:space="preserve">игры В.Ф Кайе «Зеленые поляны», «Мосты и берега». Работа с карточками с фрагментами зеленого орнамента. </w:t>
      </w:r>
    </w:p>
    <w:p w:rsidR="00396B06" w:rsidRPr="00A53480" w:rsidRDefault="00396B06" w:rsidP="005A1D52">
      <w:pPr>
        <w:pStyle w:val="ListParagraph"/>
        <w:numPr>
          <w:ilvl w:val="0"/>
          <w:numId w:val="10"/>
        </w:numPr>
        <w:shd w:val="clear" w:color="auto" w:fill="FFFFFF"/>
        <w:tabs>
          <w:tab w:val="left" w:pos="284"/>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«Математический, архитектурный силуэт» М. Монтессори. Работа с проекциями, развитие мелкой моторики, подготовка к черчению, геометрическому конструированию, математической фантазии.</w:t>
      </w:r>
    </w:p>
    <w:p w:rsidR="00396B06" w:rsidRPr="00A53480" w:rsidRDefault="00396B06" w:rsidP="005A1D52">
      <w:pPr>
        <w:pStyle w:val="ListParagraph"/>
        <w:numPr>
          <w:ilvl w:val="0"/>
          <w:numId w:val="10"/>
        </w:numPr>
        <w:shd w:val="clear" w:color="auto" w:fill="FFFFFF"/>
        <w:tabs>
          <w:tab w:val="left" w:pos="284"/>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Игры на плоскостное моделирование («Танграм», «Крестики», «Пифагор», «Колумбово яйцо», «Соты» и др.); и др.</w:t>
      </w:r>
    </w:p>
    <w:p w:rsidR="00396B06" w:rsidRPr="00A53480" w:rsidRDefault="00396B06" w:rsidP="005A1D52">
      <w:pPr>
        <w:pStyle w:val="ListParagraph"/>
        <w:numPr>
          <w:ilvl w:val="0"/>
          <w:numId w:val="10"/>
        </w:numPr>
        <w:shd w:val="clear" w:color="auto" w:fill="FFFFFF"/>
        <w:tabs>
          <w:tab w:val="left" w:pos="284"/>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Игры Никитина (квадраты)</w:t>
      </w:r>
    </w:p>
    <w:p w:rsidR="00396B06" w:rsidRPr="00A53480" w:rsidRDefault="00396B06" w:rsidP="004A578F">
      <w:pPr>
        <w:shd w:val="clear" w:color="auto" w:fill="FFFFFF"/>
        <w:tabs>
          <w:tab w:val="left" w:pos="284"/>
        </w:tabs>
        <w:spacing w:after="0" w:line="240" w:lineRule="auto"/>
        <w:ind w:firstLine="709"/>
        <w:jc w:val="both"/>
        <w:rPr>
          <w:rFonts w:ascii="Corbel" w:hAnsi="Corbel" w:cs="Corbel"/>
          <w:i/>
          <w:iCs/>
          <w:color w:val="000000"/>
          <w:sz w:val="24"/>
          <w:szCs w:val="24"/>
          <w:lang w:eastAsia="ru-RU"/>
        </w:rPr>
      </w:pPr>
      <w:r w:rsidRPr="00A53480">
        <w:rPr>
          <w:rFonts w:ascii="Corbel" w:hAnsi="Corbel" w:cs="Corbel"/>
          <w:i/>
          <w:iCs/>
          <w:color w:val="000000"/>
          <w:sz w:val="24"/>
          <w:szCs w:val="24"/>
          <w:lang w:eastAsia="ru-RU"/>
        </w:rPr>
        <w:t xml:space="preserve">Игры, задания и упражнения для развития логического мышления: </w:t>
      </w:r>
    </w:p>
    <w:p w:rsidR="00396B06" w:rsidRPr="00A53480" w:rsidRDefault="00396B06" w:rsidP="005A1D52">
      <w:pPr>
        <w:pStyle w:val="ListParagraph"/>
        <w:numPr>
          <w:ilvl w:val="0"/>
          <w:numId w:val="13"/>
        </w:numPr>
        <w:shd w:val="clear" w:color="auto" w:fill="FFFFFF"/>
        <w:tabs>
          <w:tab w:val="left" w:pos="284"/>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игры и упражнения на развитие мыслительных операций и сообразительности: «Сравнение предметов», «Хорошо – плохо», «Закончи слово», «Соотношение понятий», «Кто это может использовать», «Говори наоборот», «Бывает – не бывает», «Поиск аналогий»,  «Кодирование» и др.</w:t>
      </w:r>
    </w:p>
    <w:p w:rsidR="00396B06" w:rsidRPr="00A53480" w:rsidRDefault="00396B06" w:rsidP="005A1D52">
      <w:pPr>
        <w:pStyle w:val="ListParagraph"/>
        <w:numPr>
          <w:ilvl w:val="0"/>
          <w:numId w:val="13"/>
        </w:numPr>
        <w:shd w:val="clear" w:color="auto" w:fill="FFFFFF"/>
        <w:tabs>
          <w:tab w:val="left" w:pos="284"/>
          <w:tab w:val="left" w:pos="851"/>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Составление предложений.</w:t>
      </w:r>
    </w:p>
    <w:p w:rsidR="00396B06" w:rsidRPr="00A53480" w:rsidRDefault="00396B06" w:rsidP="004A578F">
      <w:pPr>
        <w:shd w:val="clear" w:color="auto" w:fill="FFFFFF"/>
        <w:tabs>
          <w:tab w:val="left" w:pos="284"/>
          <w:tab w:val="left" w:pos="851"/>
        </w:tabs>
        <w:spacing w:after="0" w:line="240" w:lineRule="auto"/>
        <w:ind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Цель: Развивать способность быстро устанавливать разнообразные, иногда неожиданные связи между знакомыми предметами; создавать новые образы из отдельных элементов.</w:t>
      </w:r>
    </w:p>
    <w:p w:rsidR="00396B06" w:rsidRPr="00A53480" w:rsidRDefault="00396B06" w:rsidP="005A1D52">
      <w:pPr>
        <w:pStyle w:val="ListParagraph"/>
        <w:numPr>
          <w:ilvl w:val="0"/>
          <w:numId w:val="13"/>
        </w:numPr>
        <w:shd w:val="clear" w:color="auto" w:fill="FFFFFF"/>
        <w:tabs>
          <w:tab w:val="left" w:pos="284"/>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Продолжить предложения</w:t>
      </w:r>
    </w:p>
    <w:p w:rsidR="00396B06" w:rsidRPr="00A53480" w:rsidRDefault="00396B06" w:rsidP="005A1D52">
      <w:pPr>
        <w:pStyle w:val="ListParagraph"/>
        <w:numPr>
          <w:ilvl w:val="0"/>
          <w:numId w:val="14"/>
        </w:numPr>
        <w:shd w:val="clear" w:color="auto" w:fill="FFFFFF"/>
        <w:tabs>
          <w:tab w:val="left" w:pos="284"/>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Если пойдет снег….</w:t>
      </w:r>
    </w:p>
    <w:p w:rsidR="00396B06" w:rsidRPr="00A53480" w:rsidRDefault="00396B06" w:rsidP="005A1D52">
      <w:pPr>
        <w:pStyle w:val="ListParagraph"/>
        <w:numPr>
          <w:ilvl w:val="0"/>
          <w:numId w:val="14"/>
        </w:numPr>
        <w:shd w:val="clear" w:color="auto" w:fill="FFFFFF"/>
        <w:tabs>
          <w:tab w:val="left" w:pos="284"/>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Пригласили в гости….</w:t>
      </w:r>
    </w:p>
    <w:p w:rsidR="00396B06" w:rsidRPr="00A53480" w:rsidRDefault="00396B06" w:rsidP="005A1D52">
      <w:pPr>
        <w:pStyle w:val="ListParagraph"/>
        <w:numPr>
          <w:ilvl w:val="0"/>
          <w:numId w:val="13"/>
        </w:numPr>
        <w:shd w:val="clear" w:color="auto" w:fill="FFFFFF"/>
        <w:tabs>
          <w:tab w:val="left" w:pos="284"/>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Задание обобщить слова – огурец, помидор, редис. Все это овощи. Диван, стул, кровать – мебель и т.д.</w:t>
      </w:r>
    </w:p>
    <w:p w:rsidR="00396B06" w:rsidRPr="00A53480" w:rsidRDefault="00396B06" w:rsidP="005A1D52">
      <w:pPr>
        <w:pStyle w:val="ListParagraph"/>
        <w:numPr>
          <w:ilvl w:val="0"/>
          <w:numId w:val="13"/>
        </w:numPr>
        <w:shd w:val="clear" w:color="auto" w:fill="FFFFFF"/>
        <w:tabs>
          <w:tab w:val="left" w:pos="284"/>
          <w:tab w:val="left" w:pos="851"/>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Игра «Поиск общего»</w:t>
      </w:r>
    </w:p>
    <w:p w:rsidR="00396B06" w:rsidRPr="00A53480" w:rsidRDefault="00396B06" w:rsidP="004A578F">
      <w:pPr>
        <w:shd w:val="clear" w:color="auto" w:fill="FFFFFF"/>
        <w:tabs>
          <w:tab w:val="left" w:pos="284"/>
          <w:tab w:val="left" w:pos="851"/>
        </w:tabs>
        <w:spacing w:after="0" w:line="240" w:lineRule="auto"/>
        <w:ind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Цель: Формировать умение находить в разрозненном материале несколько общих моментов; дать представление о степени существенности признаков.</w:t>
      </w:r>
    </w:p>
    <w:p w:rsidR="00396B06" w:rsidRPr="00A53480" w:rsidRDefault="00396B06" w:rsidP="005A1D52">
      <w:pPr>
        <w:pStyle w:val="ListParagraph"/>
        <w:numPr>
          <w:ilvl w:val="0"/>
          <w:numId w:val="15"/>
        </w:numPr>
        <w:shd w:val="clear" w:color="auto" w:fill="FFFFFF"/>
        <w:tabs>
          <w:tab w:val="left" w:pos="284"/>
          <w:tab w:val="left" w:pos="851"/>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Игра «Исключение лишнего слова»</w:t>
      </w:r>
    </w:p>
    <w:p w:rsidR="00396B06" w:rsidRPr="00A53480" w:rsidRDefault="00396B06" w:rsidP="004A578F">
      <w:pPr>
        <w:shd w:val="clear" w:color="auto" w:fill="FFFFFF"/>
        <w:tabs>
          <w:tab w:val="left" w:pos="284"/>
          <w:tab w:val="left" w:pos="851"/>
        </w:tabs>
        <w:spacing w:after="0" w:line="240" w:lineRule="auto"/>
        <w:ind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Цель: Развивать способность устанавливать неожиданные связи между явлениями, переходить от одних связей к другим, удерживать в «поле мышления» сразу несколько предметов и сравнивать их между собой. Формировать установку на то, что возможны разные способы объединения и расчленения предметов.</w:t>
      </w:r>
    </w:p>
    <w:p w:rsidR="00396B06" w:rsidRPr="00A53480" w:rsidRDefault="00396B06" w:rsidP="005A1D52">
      <w:pPr>
        <w:pStyle w:val="ListParagraph"/>
        <w:numPr>
          <w:ilvl w:val="0"/>
          <w:numId w:val="15"/>
        </w:numPr>
        <w:shd w:val="clear" w:color="auto" w:fill="FFFFFF"/>
        <w:tabs>
          <w:tab w:val="left" w:pos="284"/>
          <w:tab w:val="left" w:pos="851"/>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Игра «Поиск аналогов»</w:t>
      </w:r>
    </w:p>
    <w:p w:rsidR="00396B06" w:rsidRPr="00A53480" w:rsidRDefault="00396B06" w:rsidP="004A578F">
      <w:pPr>
        <w:shd w:val="clear" w:color="auto" w:fill="FFFFFF"/>
        <w:tabs>
          <w:tab w:val="left" w:pos="284"/>
          <w:tab w:val="left" w:pos="851"/>
        </w:tabs>
        <w:spacing w:after="0" w:line="240" w:lineRule="auto"/>
        <w:ind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Цель: Формировать умение выделять в предмете различные свойства и оперировать с каждым из них в отдельности; развивать способность классифицировать явления по их признакам.</w:t>
      </w:r>
    </w:p>
    <w:p w:rsidR="00396B06" w:rsidRPr="00A53480" w:rsidRDefault="00396B06" w:rsidP="005A1D52">
      <w:pPr>
        <w:pStyle w:val="ListParagraph"/>
        <w:numPr>
          <w:ilvl w:val="0"/>
          <w:numId w:val="15"/>
        </w:numPr>
        <w:shd w:val="clear" w:color="auto" w:fill="FFFFFF"/>
        <w:tabs>
          <w:tab w:val="left" w:pos="284"/>
          <w:tab w:val="left" w:pos="851"/>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Игра «Поиск «противоположных» предметов»</w:t>
      </w:r>
    </w:p>
    <w:p w:rsidR="00396B06" w:rsidRPr="00A53480" w:rsidRDefault="00396B06" w:rsidP="004A578F">
      <w:pPr>
        <w:shd w:val="clear" w:color="auto" w:fill="FFFFFF"/>
        <w:tabs>
          <w:tab w:val="left" w:pos="284"/>
          <w:tab w:val="left" w:pos="851"/>
        </w:tabs>
        <w:spacing w:after="0" w:line="240" w:lineRule="auto"/>
        <w:ind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Цель: Формировать способность находить в предмете общее и различие.</w:t>
      </w:r>
    </w:p>
    <w:p w:rsidR="00396B06" w:rsidRPr="00A53480" w:rsidRDefault="00396B06" w:rsidP="005A1D52">
      <w:pPr>
        <w:pStyle w:val="ListParagraph"/>
        <w:numPr>
          <w:ilvl w:val="0"/>
          <w:numId w:val="15"/>
        </w:numPr>
        <w:shd w:val="clear" w:color="auto" w:fill="FFFFFF"/>
        <w:tabs>
          <w:tab w:val="left" w:pos="284"/>
          <w:tab w:val="left" w:pos="851"/>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Игра «Поиск предметов по заданным признакам».</w:t>
      </w:r>
    </w:p>
    <w:p w:rsidR="00396B06" w:rsidRPr="00A53480" w:rsidRDefault="00396B06" w:rsidP="004A578F">
      <w:pPr>
        <w:shd w:val="clear" w:color="auto" w:fill="FFFFFF"/>
        <w:tabs>
          <w:tab w:val="left" w:pos="284"/>
          <w:tab w:val="left" w:pos="851"/>
        </w:tabs>
        <w:spacing w:after="0" w:line="240" w:lineRule="auto"/>
        <w:ind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Цель: Формировать способность быстро находить аналогии между различными, не похожими друг на друга предметами; оценивать предметы с точки зрения наличия или отсутствия в них заданных признаков; переключаться с одного объекта на другой.</w:t>
      </w:r>
    </w:p>
    <w:p w:rsidR="00396B06" w:rsidRPr="00A53480" w:rsidRDefault="00396B06" w:rsidP="005A1D52">
      <w:pPr>
        <w:pStyle w:val="ListParagraph"/>
        <w:numPr>
          <w:ilvl w:val="0"/>
          <w:numId w:val="15"/>
        </w:numPr>
        <w:shd w:val="clear" w:color="auto" w:fill="FFFFFF"/>
        <w:tabs>
          <w:tab w:val="left" w:pos="284"/>
          <w:tab w:val="left" w:pos="851"/>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Игра «Поиск соединительных звеньев»</w:t>
      </w:r>
    </w:p>
    <w:p w:rsidR="00396B06" w:rsidRPr="00A53480" w:rsidRDefault="00396B06" w:rsidP="004A578F">
      <w:pPr>
        <w:shd w:val="clear" w:color="auto" w:fill="FFFFFF"/>
        <w:tabs>
          <w:tab w:val="left" w:pos="284"/>
          <w:tab w:val="left" w:pos="851"/>
        </w:tabs>
        <w:spacing w:after="0" w:line="240" w:lineRule="auto"/>
        <w:ind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Цель: Формировать способность устанавливать связи между предметами, кажущимися на первый взгляд далекими друг от друга; находить предметы, имеющие общие признаки одновременно с несколькими предметами.</w:t>
      </w:r>
    </w:p>
    <w:p w:rsidR="00396B06" w:rsidRPr="00A53480" w:rsidRDefault="00396B06" w:rsidP="005A1D52">
      <w:pPr>
        <w:pStyle w:val="ListParagraph"/>
        <w:numPr>
          <w:ilvl w:val="0"/>
          <w:numId w:val="15"/>
        </w:numPr>
        <w:shd w:val="clear" w:color="auto" w:fill="FFFFFF"/>
        <w:tabs>
          <w:tab w:val="left" w:pos="284"/>
          <w:tab w:val="left" w:pos="851"/>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Игра «Способы использования предмета»</w:t>
      </w:r>
    </w:p>
    <w:p w:rsidR="00396B06" w:rsidRPr="00A53480" w:rsidRDefault="00396B06" w:rsidP="004A578F">
      <w:pPr>
        <w:shd w:val="clear" w:color="auto" w:fill="FFFFFF"/>
        <w:tabs>
          <w:tab w:val="left" w:pos="284"/>
          <w:tab w:val="left" w:pos="851"/>
        </w:tabs>
        <w:spacing w:after="0" w:line="240" w:lineRule="auto"/>
        <w:ind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Цель: Развивать способность концентрировать мыслительный процесс на одном предмете, умение вводить его в самые различные ситуации и взаимосвязи, видеть в обычном предмете неожиданные возможности.</w:t>
      </w:r>
    </w:p>
    <w:p w:rsidR="00396B06" w:rsidRPr="00A53480" w:rsidRDefault="00396B06" w:rsidP="005A1D52">
      <w:pPr>
        <w:pStyle w:val="ListParagraph"/>
        <w:numPr>
          <w:ilvl w:val="0"/>
          <w:numId w:val="15"/>
        </w:numPr>
        <w:shd w:val="clear" w:color="auto" w:fill="FFFFFF"/>
        <w:tabs>
          <w:tab w:val="left" w:pos="284"/>
          <w:tab w:val="left" w:pos="851"/>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Игра «Сократить рассказ»</w:t>
      </w:r>
    </w:p>
    <w:p w:rsidR="00396B06" w:rsidRPr="00A53480" w:rsidRDefault="00396B06" w:rsidP="004A578F">
      <w:pPr>
        <w:shd w:val="clear" w:color="auto" w:fill="FFFFFF"/>
        <w:tabs>
          <w:tab w:val="left" w:pos="284"/>
          <w:tab w:val="left" w:pos="851"/>
        </w:tabs>
        <w:spacing w:after="0" w:line="240" w:lineRule="auto"/>
        <w:ind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Цель: Учить концентрировать внимание на сути, отсекая все второстепенное.</w:t>
      </w:r>
    </w:p>
    <w:p w:rsidR="00396B06" w:rsidRPr="00A53480" w:rsidRDefault="00396B06" w:rsidP="005A1D52">
      <w:pPr>
        <w:pStyle w:val="ListParagraph"/>
        <w:numPr>
          <w:ilvl w:val="0"/>
          <w:numId w:val="13"/>
        </w:numPr>
        <w:shd w:val="clear" w:color="auto" w:fill="FFFFFF"/>
        <w:tabs>
          <w:tab w:val="left" w:pos="284"/>
          <w:tab w:val="left" w:pos="851"/>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Полезным упражнением для развития детского мышления является отгадывание загадок. Причем хорошо знакомые детям.</w:t>
      </w:r>
    </w:p>
    <w:p w:rsidR="00396B06" w:rsidRPr="00A53480" w:rsidRDefault="00396B06" w:rsidP="005A1D52">
      <w:pPr>
        <w:pStyle w:val="ListParagraph"/>
        <w:numPr>
          <w:ilvl w:val="0"/>
          <w:numId w:val="13"/>
        </w:numPr>
        <w:shd w:val="clear" w:color="auto" w:fill="FFFFFF"/>
        <w:tabs>
          <w:tab w:val="left" w:pos="284"/>
          <w:tab w:val="left" w:pos="851"/>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 xml:space="preserve">Дидактические настольные игры. </w:t>
      </w:r>
    </w:p>
    <w:p w:rsidR="00396B06" w:rsidRPr="00A53480" w:rsidRDefault="00396B06" w:rsidP="004A578F">
      <w:pPr>
        <w:pStyle w:val="annotation2"/>
        <w:shd w:val="clear" w:color="auto" w:fill="FFFFFF"/>
        <w:tabs>
          <w:tab w:val="left" w:pos="284"/>
        </w:tabs>
        <w:spacing w:before="0" w:beforeAutospacing="0" w:after="0" w:afterAutospacing="0"/>
        <w:ind w:firstLine="709"/>
        <w:jc w:val="both"/>
        <w:rPr>
          <w:rFonts w:ascii="Corbel" w:hAnsi="Corbel" w:cs="Corbel"/>
          <w:color w:val="000000"/>
        </w:rPr>
      </w:pPr>
      <w:r w:rsidRPr="00A53480">
        <w:rPr>
          <w:rFonts w:ascii="Corbel" w:hAnsi="Corbel" w:cs="Corbel"/>
          <w:color w:val="000000"/>
        </w:rPr>
        <w:t>Дидактические игры представляют собой многоплановое, сложное педагогическое явление; она является и игровым методом обучения детей дошкольного возраста, и формой обучения, и самостоятельной игровой деятельностью, и средством всестороннего воспитания личности ребенка.</w:t>
      </w:r>
    </w:p>
    <w:p w:rsidR="00396B06" w:rsidRPr="00A53480" w:rsidRDefault="00396B06" w:rsidP="004A578F">
      <w:pPr>
        <w:pStyle w:val="ListParagraph"/>
        <w:tabs>
          <w:tab w:val="left" w:pos="284"/>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 настольно-печатные игры «Цвет и форма», «Найди похожую фигуру», «Логический домик» и др.;</w:t>
      </w:r>
    </w:p>
    <w:p w:rsidR="00396B06" w:rsidRPr="00A53480" w:rsidRDefault="00396B06" w:rsidP="004A578F">
      <w:pPr>
        <w:pStyle w:val="ListParagraph"/>
        <w:tabs>
          <w:tab w:val="left" w:pos="284"/>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 игры на объемное моделирование  «Тетрис», «Геометрический конструктор» и др.);</w:t>
      </w:r>
    </w:p>
    <w:p w:rsidR="00396B06" w:rsidRPr="00A53480" w:rsidRDefault="00396B06" w:rsidP="004A578F">
      <w:pPr>
        <w:pStyle w:val="ListParagraph"/>
        <w:tabs>
          <w:tab w:val="left" w:pos="284"/>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 игры-забавы лабиринты, перевертыши и т.д..</w:t>
      </w:r>
    </w:p>
    <w:p w:rsidR="00396B06" w:rsidRPr="00A53480" w:rsidRDefault="00396B06" w:rsidP="005A1D52">
      <w:pPr>
        <w:pStyle w:val="ListParagraph"/>
        <w:numPr>
          <w:ilvl w:val="0"/>
          <w:numId w:val="13"/>
        </w:numPr>
        <w:shd w:val="clear" w:color="auto" w:fill="FFFFFF"/>
        <w:tabs>
          <w:tab w:val="left" w:pos="284"/>
          <w:tab w:val="left" w:pos="851"/>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Логические задачки</w:t>
      </w:r>
    </w:p>
    <w:p w:rsidR="00396B06" w:rsidRPr="00A53480" w:rsidRDefault="00396B06" w:rsidP="005A1D52">
      <w:pPr>
        <w:pStyle w:val="ListParagraph"/>
        <w:numPr>
          <w:ilvl w:val="0"/>
          <w:numId w:val="11"/>
        </w:numPr>
        <w:shd w:val="clear" w:color="auto" w:fill="FFFFFF"/>
        <w:tabs>
          <w:tab w:val="left" w:pos="284"/>
          <w:tab w:val="left" w:pos="851"/>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Подходят к реке 2 девочки, а навстречу им 2 мальчика. Сколько детей будет купаться в реке? (2 девочки – мальчики уже искупались).</w:t>
      </w:r>
    </w:p>
    <w:p w:rsidR="00396B06" w:rsidRPr="00A53480" w:rsidRDefault="00396B06" w:rsidP="005A1D52">
      <w:pPr>
        <w:pStyle w:val="ListParagraph"/>
        <w:numPr>
          <w:ilvl w:val="0"/>
          <w:numId w:val="11"/>
        </w:numPr>
        <w:shd w:val="clear" w:color="auto" w:fill="FFFFFF"/>
        <w:tabs>
          <w:tab w:val="left" w:pos="284"/>
          <w:tab w:val="left" w:pos="851"/>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В январе на клумбе распустилось 2 одуванчика, потом еще 3. Сколько одуванчиков распустилось на клумбе в январе? (ни одного, Январь – зимний месяц, а зимой одуванчики не растут).</w:t>
      </w:r>
    </w:p>
    <w:p w:rsidR="00396B06" w:rsidRPr="00A53480" w:rsidRDefault="00396B06" w:rsidP="005A1D52">
      <w:pPr>
        <w:pStyle w:val="ListParagraph"/>
        <w:numPr>
          <w:ilvl w:val="0"/>
          <w:numId w:val="9"/>
        </w:numPr>
        <w:shd w:val="clear" w:color="auto" w:fill="FFFFFF"/>
        <w:tabs>
          <w:tab w:val="left" w:pos="284"/>
          <w:tab w:val="left" w:pos="851"/>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Сколько рогов у двух коров? - (4). У двух ослов? (ни одного – у ослов рога не растут).</w:t>
      </w:r>
    </w:p>
    <w:p w:rsidR="00396B06" w:rsidRPr="00A53480" w:rsidRDefault="00396B06" w:rsidP="005A1D52">
      <w:pPr>
        <w:pStyle w:val="ListParagraph"/>
        <w:numPr>
          <w:ilvl w:val="0"/>
          <w:numId w:val="9"/>
        </w:numPr>
        <w:shd w:val="clear" w:color="auto" w:fill="FFFFFF"/>
        <w:tabs>
          <w:tab w:val="left" w:pos="284"/>
          <w:tab w:val="left" w:pos="851"/>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У палки 2 конца. Сколько концов у 2 с половиной палок (6 концов, нет разницы целая палка или половина).</w:t>
      </w:r>
    </w:p>
    <w:p w:rsidR="00396B06" w:rsidRPr="00A53480" w:rsidRDefault="00396B06" w:rsidP="005A1D52">
      <w:pPr>
        <w:pStyle w:val="ListParagraph"/>
        <w:numPr>
          <w:ilvl w:val="0"/>
          <w:numId w:val="9"/>
        </w:numPr>
        <w:shd w:val="clear" w:color="auto" w:fill="FFFFFF"/>
        <w:tabs>
          <w:tab w:val="left" w:pos="284"/>
          <w:tab w:val="left" w:pos="851"/>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Белочка нашла грибов больше 8, но меньше 10. Сколько грибов у белочки? (9).</w:t>
      </w:r>
    </w:p>
    <w:p w:rsidR="00396B06" w:rsidRPr="00A53480" w:rsidRDefault="00396B06" w:rsidP="005A1D52">
      <w:pPr>
        <w:pStyle w:val="ListParagraph"/>
        <w:numPr>
          <w:ilvl w:val="0"/>
          <w:numId w:val="9"/>
        </w:numPr>
        <w:shd w:val="clear" w:color="auto" w:fill="FFFFFF"/>
        <w:tabs>
          <w:tab w:val="left" w:pos="284"/>
          <w:tab w:val="left" w:pos="851"/>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Еж принес домой 4 гриба. Столько же принесла ежиха. Половину грибов они отдали старому ежу-соседу. Сколько грибов осталось у ежей? - (4)</w:t>
      </w:r>
    </w:p>
    <w:p w:rsidR="00396B06" w:rsidRPr="00A53480" w:rsidRDefault="00396B06" w:rsidP="005A1D52">
      <w:pPr>
        <w:pStyle w:val="ListParagraph"/>
        <w:numPr>
          <w:ilvl w:val="0"/>
          <w:numId w:val="9"/>
        </w:numPr>
        <w:shd w:val="clear" w:color="auto" w:fill="FFFFFF"/>
        <w:tabs>
          <w:tab w:val="left" w:pos="284"/>
          <w:tab w:val="left" w:pos="851"/>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У девочки 3 кошки и 2 собаки. Сколько лап у одной кошки? (4). Сколько всего животных у девочки? (5). Сколько ушей у всех животных? (10).</w:t>
      </w:r>
    </w:p>
    <w:p w:rsidR="00396B06" w:rsidRPr="00A53480" w:rsidRDefault="00396B06" w:rsidP="005A1D52">
      <w:pPr>
        <w:pStyle w:val="ListParagraph"/>
        <w:numPr>
          <w:ilvl w:val="0"/>
          <w:numId w:val="9"/>
        </w:numPr>
        <w:shd w:val="clear" w:color="auto" w:fill="FFFFFF"/>
        <w:tabs>
          <w:tab w:val="left" w:pos="284"/>
          <w:tab w:val="left" w:pos="851"/>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Высоко в небе летели 4 страуса. 1 опустился на землю. Сколько страусов продолжали путь? (ни одного, потому что страусы не умеют летать).</w:t>
      </w:r>
    </w:p>
    <w:p w:rsidR="00396B06" w:rsidRPr="00A53480" w:rsidRDefault="00396B06" w:rsidP="005A1D52">
      <w:pPr>
        <w:pStyle w:val="ListParagraph"/>
        <w:numPr>
          <w:ilvl w:val="0"/>
          <w:numId w:val="9"/>
        </w:numPr>
        <w:shd w:val="clear" w:color="auto" w:fill="FFFFFF"/>
        <w:tabs>
          <w:tab w:val="left" w:pos="284"/>
          <w:tab w:val="left" w:pos="851"/>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Футболка сохнет на солнце 1 час. За сколько часов высохнут 2 футболки? 5 футболок? (За 1 час высохнут все футболки, сколько бы их ни было).</w:t>
      </w:r>
    </w:p>
    <w:p w:rsidR="00396B06" w:rsidRPr="00A53480" w:rsidRDefault="00396B06" w:rsidP="005A1D52">
      <w:pPr>
        <w:pStyle w:val="ListParagraph"/>
        <w:numPr>
          <w:ilvl w:val="0"/>
          <w:numId w:val="9"/>
        </w:numPr>
        <w:shd w:val="clear" w:color="auto" w:fill="FFFFFF"/>
        <w:tabs>
          <w:tab w:val="left" w:pos="284"/>
          <w:tab w:val="left" w:pos="851"/>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Два осла везли поклажу. Первый – 5 кг сахара, второй – 5 кг ваты. Переходя реку, они долго купались с поклажей. Когда вышли из реки, один побежал легко, а другой с трудом тащил свой груз. Что случилось? (сахар первого осла растаял в воде. Вата второго осла намокла и стала намного тяжелее – он с трудом ее понес).</w:t>
      </w:r>
    </w:p>
    <w:p w:rsidR="00396B06" w:rsidRPr="00A53480" w:rsidRDefault="00396B06" w:rsidP="005A1D52">
      <w:pPr>
        <w:pStyle w:val="ListParagraph"/>
        <w:numPr>
          <w:ilvl w:val="0"/>
          <w:numId w:val="9"/>
        </w:numPr>
        <w:shd w:val="clear" w:color="auto" w:fill="FFFFFF"/>
        <w:tabs>
          <w:tab w:val="left" w:pos="284"/>
          <w:tab w:val="left" w:pos="851"/>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Наташе 5 лет, а Ире 3 года. Сколько лет было девочкам в прошлом году? (Наташе – 4, Ире – 2). Кто из них будет старше через год? (Наташа всегда будет старше Иры на 2 года). Сколько лет будет девочкам через 3 года? (8 и 6). На сколько старше будут девочки через 2 года? (на 2 года).</w:t>
      </w:r>
    </w:p>
    <w:p w:rsidR="00396B06" w:rsidRPr="00A53480" w:rsidRDefault="00396B06" w:rsidP="004A578F">
      <w:pPr>
        <w:pStyle w:val="ListParagraph"/>
        <w:tabs>
          <w:tab w:val="left" w:pos="851"/>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ab/>
        <w:t>Главными целями данных игр является не только освоение и закрепление математических понятий и умений, но и овладение способами познания (сравнение, обследование, классификация, сериация и пр.), накопление логико-математического опыта и развитие мышления, сообразительности.</w:t>
      </w:r>
    </w:p>
    <w:p w:rsidR="00396B06" w:rsidRPr="00A53480" w:rsidRDefault="00396B06" w:rsidP="004A578F">
      <w:pPr>
        <w:pStyle w:val="ListParagraph"/>
        <w:shd w:val="clear" w:color="auto" w:fill="FFFFFF"/>
        <w:tabs>
          <w:tab w:val="left" w:pos="284"/>
          <w:tab w:val="left" w:pos="851"/>
        </w:tabs>
        <w:spacing w:after="0" w:line="240" w:lineRule="auto"/>
        <w:ind w:left="0"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Чаще используйте такой или подобный материал для развития наблюдательности.  Ваше общение с ребёнком станем приятным, а занятия будут полезными.</w:t>
      </w:r>
    </w:p>
    <w:p w:rsidR="00396B06" w:rsidRPr="00A53480" w:rsidRDefault="00396B06" w:rsidP="004A578F">
      <w:pPr>
        <w:shd w:val="clear" w:color="auto" w:fill="FFFFFF"/>
        <w:tabs>
          <w:tab w:val="left" w:pos="284"/>
        </w:tabs>
        <w:spacing w:after="0" w:line="240" w:lineRule="auto"/>
        <w:ind w:firstLine="709"/>
        <w:jc w:val="both"/>
        <w:rPr>
          <w:rFonts w:ascii="Corbel" w:hAnsi="Corbel" w:cs="Corbel"/>
          <w:b/>
          <w:bCs/>
          <w:i/>
          <w:iCs/>
          <w:color w:val="000000"/>
          <w:sz w:val="24"/>
          <w:szCs w:val="24"/>
          <w:lang w:eastAsia="ru-RU"/>
        </w:rPr>
      </w:pPr>
      <w:r w:rsidRPr="00A53480">
        <w:rPr>
          <w:rFonts w:ascii="Corbel" w:hAnsi="Corbel" w:cs="Corbel"/>
          <w:b/>
          <w:bCs/>
          <w:i/>
          <w:iCs/>
          <w:color w:val="000000"/>
          <w:sz w:val="24"/>
          <w:szCs w:val="24"/>
          <w:lang w:eastAsia="ru-RU"/>
        </w:rPr>
        <w:t>Рекомендации родителям по развитию мышления ребёнка</w:t>
      </w:r>
    </w:p>
    <w:p w:rsidR="00396B06" w:rsidRPr="00A53480" w:rsidRDefault="00396B06" w:rsidP="004A578F">
      <w:pPr>
        <w:shd w:val="clear" w:color="auto" w:fill="FFFFFF"/>
        <w:tabs>
          <w:tab w:val="left" w:pos="284"/>
        </w:tabs>
        <w:spacing w:after="0" w:line="240" w:lineRule="auto"/>
        <w:ind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Учите сравнивать пары предметов или явления – находить сходство и различия между ними;</w:t>
      </w:r>
    </w:p>
    <w:p w:rsidR="00396B06" w:rsidRPr="00A53480" w:rsidRDefault="00396B06" w:rsidP="004A578F">
      <w:pPr>
        <w:shd w:val="clear" w:color="auto" w:fill="FFFFFF"/>
        <w:tabs>
          <w:tab w:val="left" w:pos="284"/>
        </w:tabs>
        <w:spacing w:after="0" w:line="240" w:lineRule="auto"/>
        <w:ind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 изучайте классификацию, обобщение различных предметов по общим признакам;</w:t>
      </w:r>
    </w:p>
    <w:p w:rsidR="00396B06" w:rsidRPr="00A53480" w:rsidRDefault="00396B06" w:rsidP="004A578F">
      <w:pPr>
        <w:shd w:val="clear" w:color="auto" w:fill="FFFFFF"/>
        <w:spacing w:after="0" w:line="240" w:lineRule="auto"/>
        <w:ind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 находите «лишние» слова или изображения, не связанные общим признаком с остальными;</w:t>
      </w:r>
    </w:p>
    <w:p w:rsidR="00396B06" w:rsidRPr="00A53480" w:rsidRDefault="00396B06" w:rsidP="004A578F">
      <w:pPr>
        <w:shd w:val="clear" w:color="auto" w:fill="FFFFFF"/>
        <w:spacing w:after="0" w:line="240" w:lineRule="auto"/>
        <w:ind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 разрезные картинки;</w:t>
      </w:r>
    </w:p>
    <w:p w:rsidR="00396B06" w:rsidRPr="00A53480" w:rsidRDefault="00396B06" w:rsidP="004A578F">
      <w:pPr>
        <w:shd w:val="clear" w:color="auto" w:fill="FFFFFF"/>
        <w:spacing w:after="0" w:line="240" w:lineRule="auto"/>
        <w:ind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 последовательное раскладывание картинок и составление рассказа по ним;</w:t>
      </w:r>
    </w:p>
    <w:p w:rsidR="00396B06" w:rsidRPr="00A53480" w:rsidRDefault="00396B06" w:rsidP="004A578F">
      <w:pPr>
        <w:shd w:val="clear" w:color="auto" w:fill="FFFFFF"/>
        <w:spacing w:after="0" w:line="240" w:lineRule="auto"/>
        <w:ind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 осознание закономерностей (рассмотреть орнамент, узор, продолжить его);</w:t>
      </w:r>
    </w:p>
    <w:p w:rsidR="00396B06" w:rsidRPr="00A53480" w:rsidRDefault="00396B06" w:rsidP="004A578F">
      <w:pPr>
        <w:shd w:val="clear" w:color="auto" w:fill="FFFFFF"/>
        <w:spacing w:after="0" w:line="240" w:lineRule="auto"/>
        <w:ind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 задания на сообразительность, логические рассуждения.</w:t>
      </w:r>
    </w:p>
    <w:p w:rsidR="00396B06" w:rsidRPr="00A53480" w:rsidRDefault="00396B06" w:rsidP="004A578F">
      <w:pPr>
        <w:shd w:val="clear" w:color="auto" w:fill="FFFFFF"/>
        <w:spacing w:after="0" w:line="240" w:lineRule="auto"/>
        <w:ind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Занятия по рисованию, лепке, изготовлению различных поделок должны не только включать копирование образца и отработку отдельных графических навыков, но и развивать умение планомерно исследовать предметы, фантазировать, воображать.</w:t>
      </w:r>
    </w:p>
    <w:p w:rsidR="00396B06" w:rsidRPr="00A53480" w:rsidRDefault="00396B06" w:rsidP="004A578F">
      <w:pPr>
        <w:shd w:val="clear" w:color="auto" w:fill="FFFFFF"/>
        <w:spacing w:after="0" w:line="240" w:lineRule="auto"/>
        <w:ind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Расширяйте кругозор детей, их основные представления о природных, социальных явлениях, накапливайте у детей знания и впечатления, обсуждая с ними прочитанные книжки, анализируя поведение людей.</w:t>
      </w:r>
    </w:p>
    <w:p w:rsidR="00396B06" w:rsidRPr="00A53480" w:rsidRDefault="00396B06" w:rsidP="004A578F">
      <w:pPr>
        <w:shd w:val="clear" w:color="auto" w:fill="FFFFFF"/>
        <w:spacing w:after="0" w:line="240" w:lineRule="auto"/>
        <w:ind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Для того чтобы правильно пользоваться операциями сравнения и противопоставления, обобщения и классификации, соблюдайте следующие правила:</w:t>
      </w:r>
    </w:p>
    <w:p w:rsidR="00396B06" w:rsidRPr="00A53480" w:rsidRDefault="00396B06" w:rsidP="004A578F">
      <w:pPr>
        <w:shd w:val="clear" w:color="auto" w:fill="FFFFFF"/>
        <w:spacing w:after="0" w:line="240" w:lineRule="auto"/>
        <w:ind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 выделять существенные признаки предмета, явления;- выделяют несущественные признаки предмета, явления;</w:t>
      </w:r>
    </w:p>
    <w:p w:rsidR="00396B06" w:rsidRPr="00A53480" w:rsidRDefault="00396B06" w:rsidP="004A578F">
      <w:pPr>
        <w:shd w:val="clear" w:color="auto" w:fill="FFFFFF"/>
        <w:spacing w:after="0" w:line="240" w:lineRule="auto"/>
        <w:ind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 объяснить, как они разграничиваются при нахождении главного существенного признака;</w:t>
      </w:r>
    </w:p>
    <w:p w:rsidR="00396B06" w:rsidRPr="00A53480" w:rsidRDefault="00396B06" w:rsidP="004A578F">
      <w:pPr>
        <w:shd w:val="clear" w:color="auto" w:fill="FFFFFF"/>
        <w:spacing w:after="0" w:line="240" w:lineRule="auto"/>
        <w:ind w:firstLine="709"/>
        <w:jc w:val="both"/>
        <w:rPr>
          <w:rFonts w:ascii="Corbel" w:hAnsi="Corbel" w:cs="Corbel"/>
          <w:color w:val="000000"/>
          <w:sz w:val="24"/>
          <w:szCs w:val="24"/>
          <w:lang w:eastAsia="ru-RU"/>
        </w:rPr>
      </w:pPr>
      <w:r w:rsidRPr="00A53480">
        <w:rPr>
          <w:rFonts w:ascii="Corbel" w:hAnsi="Corbel" w:cs="Corbel"/>
          <w:color w:val="000000"/>
          <w:sz w:val="24"/>
          <w:szCs w:val="24"/>
          <w:lang w:eastAsia="ru-RU"/>
        </w:rPr>
        <w:t>- абстрагироваться, отвлекаться от несущественных признаков и подвести понятие предмета, явления под общую категорию.</w:t>
      </w:r>
    </w:p>
    <w:p w:rsidR="00396B06" w:rsidRPr="00A53480" w:rsidRDefault="00396B06" w:rsidP="004A578F">
      <w:pPr>
        <w:pStyle w:val="Heading3"/>
        <w:spacing w:before="0" w:beforeAutospacing="0" w:after="0" w:afterAutospacing="0"/>
        <w:ind w:firstLine="709"/>
        <w:jc w:val="both"/>
        <w:rPr>
          <w:rFonts w:ascii="Corbel" w:hAnsi="Corbel" w:cs="Corbel"/>
          <w:b w:val="0"/>
          <w:bCs w:val="0"/>
          <w:i/>
          <w:iCs/>
          <w:color w:val="auto"/>
          <w:u w:val="single"/>
        </w:rPr>
      </w:pPr>
      <w:r w:rsidRPr="00A53480">
        <w:rPr>
          <w:rFonts w:ascii="Corbel" w:hAnsi="Corbel" w:cs="Corbel"/>
          <w:b w:val="0"/>
          <w:bCs w:val="0"/>
          <w:i/>
          <w:iCs/>
          <w:color w:val="auto"/>
          <w:u w:val="single"/>
        </w:rPr>
        <w:t>Итог занятия. Рефлексия</w:t>
      </w:r>
    </w:p>
    <w:p w:rsidR="00396B06" w:rsidRPr="00A53480" w:rsidRDefault="00396B06" w:rsidP="004A578F">
      <w:pPr>
        <w:pStyle w:val="Heading3"/>
        <w:spacing w:before="0" w:beforeAutospacing="0" w:after="0" w:afterAutospacing="0"/>
        <w:ind w:firstLine="709"/>
        <w:jc w:val="both"/>
        <w:rPr>
          <w:rFonts w:ascii="Corbel" w:hAnsi="Corbel" w:cs="Corbel"/>
          <w:b w:val="0"/>
          <w:bCs w:val="0"/>
          <w:color w:val="auto"/>
        </w:rPr>
      </w:pPr>
      <w:r w:rsidRPr="00A53480">
        <w:rPr>
          <w:rFonts w:ascii="Corbel" w:hAnsi="Corbel" w:cs="Corbel"/>
          <w:b w:val="0"/>
          <w:bCs w:val="0"/>
          <w:color w:val="auto"/>
        </w:rPr>
        <w:t>Родители  отвечают на вопросы:</w:t>
      </w:r>
    </w:p>
    <w:p w:rsidR="00396B06" w:rsidRPr="00A53480" w:rsidRDefault="00396B06" w:rsidP="005A1D52">
      <w:pPr>
        <w:pStyle w:val="Heading3"/>
        <w:numPr>
          <w:ilvl w:val="0"/>
          <w:numId w:val="5"/>
        </w:numPr>
        <w:spacing w:before="0" w:beforeAutospacing="0" w:after="0" w:afterAutospacing="0"/>
        <w:ind w:left="567" w:firstLine="709"/>
        <w:jc w:val="both"/>
        <w:rPr>
          <w:rFonts w:ascii="Corbel" w:hAnsi="Corbel" w:cs="Corbel"/>
          <w:b w:val="0"/>
          <w:bCs w:val="0"/>
          <w:color w:val="auto"/>
        </w:rPr>
      </w:pPr>
      <w:r w:rsidRPr="00A53480">
        <w:rPr>
          <w:rFonts w:ascii="Corbel" w:hAnsi="Corbel" w:cs="Corbel"/>
          <w:b w:val="0"/>
          <w:bCs w:val="0"/>
          <w:color w:val="auto"/>
        </w:rPr>
        <w:t>Что беспокоит сейчас родителей?</w:t>
      </w:r>
    </w:p>
    <w:p w:rsidR="00396B06" w:rsidRPr="00A53480" w:rsidRDefault="00396B06" w:rsidP="005A1D52">
      <w:pPr>
        <w:pStyle w:val="Heading3"/>
        <w:numPr>
          <w:ilvl w:val="0"/>
          <w:numId w:val="5"/>
        </w:numPr>
        <w:spacing w:before="0" w:beforeAutospacing="0" w:after="0" w:afterAutospacing="0"/>
        <w:ind w:left="567" w:firstLine="709"/>
        <w:jc w:val="both"/>
        <w:rPr>
          <w:rFonts w:ascii="Corbel" w:hAnsi="Corbel" w:cs="Corbel"/>
          <w:b w:val="0"/>
          <w:bCs w:val="0"/>
          <w:color w:val="auto"/>
        </w:rPr>
      </w:pPr>
      <w:r w:rsidRPr="00A53480">
        <w:rPr>
          <w:rFonts w:ascii="Corbel" w:hAnsi="Corbel" w:cs="Corbel"/>
          <w:b w:val="0"/>
          <w:bCs w:val="0"/>
          <w:color w:val="auto"/>
        </w:rPr>
        <w:t>Что хотели бы обсудить?</w:t>
      </w:r>
    </w:p>
    <w:p w:rsidR="00396B06" w:rsidRPr="00A53480" w:rsidRDefault="00396B06" w:rsidP="005A1D52">
      <w:pPr>
        <w:pStyle w:val="Heading3"/>
        <w:numPr>
          <w:ilvl w:val="0"/>
          <w:numId w:val="5"/>
        </w:numPr>
        <w:shd w:val="clear" w:color="auto" w:fill="FFFFFF"/>
        <w:spacing w:before="0" w:beforeAutospacing="0" w:after="0" w:afterAutospacing="0"/>
        <w:ind w:left="567" w:firstLine="709"/>
        <w:jc w:val="both"/>
        <w:rPr>
          <w:rFonts w:ascii="Corbel" w:hAnsi="Corbel" w:cs="Corbel"/>
          <w:color w:val="000000"/>
        </w:rPr>
      </w:pPr>
      <w:r w:rsidRPr="00A53480">
        <w:rPr>
          <w:rFonts w:ascii="Corbel" w:hAnsi="Corbel" w:cs="Corbel"/>
          <w:b w:val="0"/>
          <w:bCs w:val="0"/>
          <w:color w:val="auto"/>
        </w:rPr>
        <w:t>Ваши пожелания на следующую встречу.</w:t>
      </w:r>
    </w:p>
    <w:p w:rsidR="00396B06" w:rsidRPr="00A53480" w:rsidRDefault="00396B06" w:rsidP="004A578F">
      <w:pPr>
        <w:shd w:val="clear" w:color="auto" w:fill="FFFFFF"/>
        <w:spacing w:after="0" w:line="240" w:lineRule="auto"/>
        <w:ind w:firstLine="709"/>
        <w:jc w:val="both"/>
        <w:rPr>
          <w:rFonts w:ascii="Corbel" w:hAnsi="Corbel" w:cs="Corbel"/>
          <w:color w:val="000000"/>
          <w:sz w:val="24"/>
          <w:szCs w:val="24"/>
          <w:lang w:eastAsia="ru-RU"/>
        </w:rPr>
      </w:pPr>
    </w:p>
    <w:p w:rsidR="00396B06" w:rsidRDefault="00396B06" w:rsidP="004A578F">
      <w:pPr>
        <w:spacing w:after="0" w:line="240" w:lineRule="auto"/>
        <w:ind w:firstLine="709"/>
        <w:jc w:val="both"/>
        <w:outlineLvl w:val="2"/>
        <w:rPr>
          <w:rFonts w:ascii="Corbel" w:hAnsi="Corbel" w:cs="Corbel"/>
          <w:b/>
          <w:bCs/>
          <w:i/>
          <w:iCs/>
          <w:color w:val="000000"/>
          <w:sz w:val="24"/>
          <w:szCs w:val="24"/>
          <w:lang w:eastAsia="ru-RU"/>
        </w:rPr>
      </w:pPr>
    </w:p>
    <w:p w:rsidR="00396B06" w:rsidRPr="00A53480" w:rsidRDefault="00396B06" w:rsidP="004A578F">
      <w:pPr>
        <w:spacing w:after="0" w:line="240" w:lineRule="auto"/>
        <w:ind w:firstLine="709"/>
        <w:jc w:val="both"/>
        <w:outlineLvl w:val="2"/>
        <w:rPr>
          <w:rFonts w:ascii="Corbel" w:hAnsi="Corbel" w:cs="Corbel"/>
          <w:b/>
          <w:bCs/>
          <w:sz w:val="24"/>
          <w:szCs w:val="24"/>
          <w:lang w:eastAsia="ru-RU"/>
        </w:rPr>
      </w:pPr>
      <w:r>
        <w:rPr>
          <w:noProof/>
          <w:lang w:eastAsia="ru-RU"/>
        </w:rPr>
        <w:pict>
          <v:shape id="Рисунок 754" o:spid="_x0000_s1033" type="#_x0000_t75" style="position:absolute;left:0;text-align:left;margin-left:0;margin-top:0;width:63.75pt;height:63.75pt;z-index:251724800;visibility:visible;mso-position-horizontal-relative:margin;mso-position-vertical-relative:margin">
            <v:imagedata r:id="rId8" o:title=""/>
            <w10:wrap type="square" anchorx="margin" anchory="margin"/>
          </v:shape>
        </w:pict>
      </w:r>
      <w:r w:rsidRPr="00A53480">
        <w:rPr>
          <w:rFonts w:ascii="Corbel" w:hAnsi="Corbel" w:cs="Corbel"/>
          <w:b/>
          <w:bCs/>
          <w:color w:val="000000"/>
          <w:sz w:val="24"/>
          <w:szCs w:val="24"/>
          <w:lang w:eastAsia="ru-RU"/>
        </w:rPr>
        <w:t xml:space="preserve">ЗАНЯТИЕ  6. </w:t>
      </w:r>
      <w:r w:rsidRPr="00A53480">
        <w:rPr>
          <w:rFonts w:ascii="Corbel" w:hAnsi="Corbel" w:cs="Corbel"/>
          <w:b/>
          <w:bCs/>
          <w:sz w:val="24"/>
          <w:szCs w:val="24"/>
          <w:lang w:eastAsia="ru-RU"/>
        </w:rPr>
        <w:t>ИЗУЧЕНИЕ ОСОБЕННОСТЕЙ ФОРМИРОВАНИЯ  ВОСПРИЯТИЯ У ДЕТЕЙ С ОГРАНИЧЕННЫМИ ВОЗМОЖНОСТЯМИ</w: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b/>
          <w:bCs/>
          <w:color w:val="000000"/>
          <w:sz w:val="24"/>
          <w:szCs w:val="24"/>
          <w:lang w:eastAsia="ru-RU"/>
        </w:rPr>
        <w:t>Цели:</w:t>
      </w:r>
      <w:r>
        <w:rPr>
          <w:rFonts w:ascii="Corbel" w:hAnsi="Corbel" w:cs="Corbel"/>
          <w:b/>
          <w:bCs/>
          <w:color w:val="000000"/>
          <w:sz w:val="24"/>
          <w:szCs w:val="24"/>
          <w:lang w:eastAsia="ru-RU"/>
        </w:rPr>
        <w:t xml:space="preserve"> </w:t>
      </w:r>
      <w:r w:rsidRPr="00A53480">
        <w:rPr>
          <w:rFonts w:ascii="Corbel" w:hAnsi="Corbel" w:cs="Corbel"/>
          <w:sz w:val="24"/>
          <w:szCs w:val="24"/>
          <w:lang w:eastAsia="ru-RU"/>
        </w:rPr>
        <w:t>дать родителям представление об особенностях формирования  восприятия у детей с ограниченными возможностями.</w: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sz w:val="24"/>
          <w:szCs w:val="24"/>
          <w:lang w:eastAsia="ru-RU"/>
        </w:rPr>
        <w:t>Познакомить со способами и методами развития восприятия у детей с отклонениями в развитии.</w:t>
      </w:r>
    </w:p>
    <w:p w:rsidR="00396B06" w:rsidRPr="00A53480" w:rsidRDefault="00396B06" w:rsidP="004A578F">
      <w:pPr>
        <w:shd w:val="clear" w:color="auto" w:fill="FFFFFF"/>
        <w:spacing w:after="0" w:line="240" w:lineRule="auto"/>
        <w:ind w:firstLine="709"/>
        <w:jc w:val="both"/>
        <w:rPr>
          <w:rFonts w:ascii="Corbel" w:hAnsi="Corbel" w:cs="Corbel"/>
          <w:b/>
          <w:bCs/>
          <w:sz w:val="24"/>
          <w:szCs w:val="24"/>
        </w:rPr>
      </w:pPr>
      <w:r w:rsidRPr="00A53480">
        <w:rPr>
          <w:rFonts w:ascii="Corbel" w:hAnsi="Corbel" w:cs="Corbel"/>
          <w:b/>
          <w:bCs/>
          <w:sz w:val="24"/>
          <w:szCs w:val="24"/>
        </w:rPr>
        <w:t>Ход занятия</w:t>
      </w:r>
    </w:p>
    <w:p w:rsidR="00396B06" w:rsidRPr="00A53480" w:rsidRDefault="00396B06" w:rsidP="004A578F">
      <w:pPr>
        <w:shd w:val="clear" w:color="auto" w:fill="FFFFFF"/>
        <w:spacing w:after="0" w:line="240" w:lineRule="auto"/>
        <w:ind w:firstLine="709"/>
        <w:jc w:val="both"/>
        <w:rPr>
          <w:rFonts w:ascii="Corbel" w:hAnsi="Corbel" w:cs="Corbel"/>
          <w:b/>
          <w:bCs/>
          <w:i/>
          <w:iCs/>
          <w:sz w:val="24"/>
          <w:szCs w:val="24"/>
        </w:rPr>
      </w:pPr>
      <w:r w:rsidRPr="00A53480">
        <w:rPr>
          <w:rFonts w:ascii="Corbel" w:hAnsi="Corbel" w:cs="Corbel"/>
          <w:b/>
          <w:bCs/>
          <w:i/>
          <w:iCs/>
          <w:sz w:val="24"/>
          <w:szCs w:val="24"/>
        </w:rPr>
        <w:t>Теоретическая часть</w: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sz w:val="24"/>
          <w:szCs w:val="24"/>
          <w:lang w:eastAsia="ru-RU"/>
        </w:rPr>
        <w:t>Ребенок рождается на свет с готовыми органами чувств, он готов к восприятию окружающего мира: он способен видеть, слышать, чувствовать и т. п. Система, направленная на восприятие окружающего мира, называется сенсорной. Формирование полноценного восприятия окружающего мира - сенсорное воспитание. Его задача - помочь ребенку накопить представления о цвете, форме, величине предметов.</w: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b/>
          <w:bCs/>
          <w:i/>
          <w:iCs/>
          <w:sz w:val="24"/>
          <w:szCs w:val="24"/>
          <w:lang w:eastAsia="ru-RU"/>
        </w:rPr>
        <w:t xml:space="preserve">Восприятие </w:t>
      </w:r>
      <w:r w:rsidRPr="00A53480">
        <w:rPr>
          <w:rFonts w:ascii="Corbel" w:hAnsi="Corbel" w:cs="Corbel"/>
          <w:sz w:val="24"/>
          <w:szCs w:val="24"/>
          <w:lang w:eastAsia="ru-RU"/>
        </w:rPr>
        <w:t xml:space="preserve">это психический процесс отражения предметов и явлений в целом при непосредственном воздействии на органы чувств. </w: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sz w:val="24"/>
          <w:szCs w:val="24"/>
          <w:lang w:eastAsia="ru-RU"/>
        </w:rPr>
        <w:t>Свойства восприятия:</w:t>
      </w:r>
    </w:p>
    <w:p w:rsidR="00396B06" w:rsidRPr="00A53480" w:rsidRDefault="00396B06" w:rsidP="005A1D52">
      <w:pPr>
        <w:numPr>
          <w:ilvl w:val="0"/>
          <w:numId w:val="16"/>
        </w:numPr>
        <w:tabs>
          <w:tab w:val="left" w:pos="284"/>
        </w:tabs>
        <w:spacing w:after="0" w:line="240" w:lineRule="auto"/>
        <w:ind w:left="0" w:firstLine="709"/>
        <w:jc w:val="both"/>
        <w:outlineLvl w:val="2"/>
        <w:rPr>
          <w:rFonts w:ascii="Corbel" w:hAnsi="Corbel" w:cs="Corbel"/>
          <w:sz w:val="24"/>
          <w:szCs w:val="24"/>
          <w:lang w:eastAsia="ru-RU"/>
        </w:rPr>
      </w:pPr>
      <w:r w:rsidRPr="00A53480">
        <w:rPr>
          <w:rFonts w:ascii="Corbel" w:hAnsi="Corbel" w:cs="Corbel"/>
          <w:sz w:val="24"/>
          <w:szCs w:val="24"/>
          <w:lang w:eastAsia="ru-RU"/>
        </w:rPr>
        <w:t>Целостность – воспринимает предмет, как целое,</w:t>
      </w:r>
    </w:p>
    <w:p w:rsidR="00396B06" w:rsidRPr="00A53480" w:rsidRDefault="00396B06" w:rsidP="005A1D52">
      <w:pPr>
        <w:numPr>
          <w:ilvl w:val="0"/>
          <w:numId w:val="16"/>
        </w:numPr>
        <w:tabs>
          <w:tab w:val="left" w:pos="284"/>
        </w:tabs>
        <w:spacing w:after="0" w:line="240" w:lineRule="auto"/>
        <w:ind w:left="0" w:firstLine="709"/>
        <w:jc w:val="both"/>
        <w:outlineLvl w:val="2"/>
        <w:rPr>
          <w:rFonts w:ascii="Corbel" w:hAnsi="Corbel" w:cs="Corbel"/>
          <w:sz w:val="24"/>
          <w:szCs w:val="24"/>
          <w:lang w:eastAsia="ru-RU"/>
        </w:rPr>
      </w:pPr>
      <w:r w:rsidRPr="00A53480">
        <w:rPr>
          <w:rFonts w:ascii="Corbel" w:hAnsi="Corbel" w:cs="Corbel"/>
          <w:sz w:val="24"/>
          <w:szCs w:val="24"/>
          <w:lang w:eastAsia="ru-RU"/>
        </w:rPr>
        <w:t>Осмысленность воспринимаемого объекта,</w:t>
      </w:r>
    </w:p>
    <w:p w:rsidR="00396B06" w:rsidRPr="00A53480" w:rsidRDefault="00396B06" w:rsidP="005A1D52">
      <w:pPr>
        <w:numPr>
          <w:ilvl w:val="0"/>
          <w:numId w:val="16"/>
        </w:numPr>
        <w:tabs>
          <w:tab w:val="left" w:pos="284"/>
        </w:tabs>
        <w:spacing w:after="0" w:line="240" w:lineRule="auto"/>
        <w:ind w:left="0" w:firstLine="709"/>
        <w:jc w:val="both"/>
        <w:outlineLvl w:val="2"/>
        <w:rPr>
          <w:rFonts w:ascii="Corbel" w:hAnsi="Corbel" w:cs="Corbel"/>
          <w:sz w:val="24"/>
          <w:szCs w:val="24"/>
          <w:lang w:eastAsia="ru-RU"/>
        </w:rPr>
      </w:pPr>
      <w:r w:rsidRPr="00A53480">
        <w:rPr>
          <w:rFonts w:ascii="Corbel" w:hAnsi="Corbel" w:cs="Corbel"/>
          <w:sz w:val="24"/>
          <w:szCs w:val="24"/>
          <w:lang w:eastAsia="ru-RU"/>
        </w:rPr>
        <w:t>Избирательность – это преимущественное выделение одних объектов,  по отношению к другим.</w:t>
      </w:r>
    </w:p>
    <w:p w:rsidR="00396B06" w:rsidRPr="00A53480" w:rsidRDefault="00396B06" w:rsidP="005A1D52">
      <w:pPr>
        <w:numPr>
          <w:ilvl w:val="0"/>
          <w:numId w:val="16"/>
        </w:numPr>
        <w:tabs>
          <w:tab w:val="left" w:pos="284"/>
        </w:tabs>
        <w:spacing w:after="0" w:line="240" w:lineRule="auto"/>
        <w:ind w:left="0" w:firstLine="709"/>
        <w:jc w:val="both"/>
        <w:outlineLvl w:val="2"/>
        <w:rPr>
          <w:rFonts w:ascii="Corbel" w:hAnsi="Corbel" w:cs="Corbel"/>
          <w:sz w:val="24"/>
          <w:szCs w:val="24"/>
          <w:lang w:eastAsia="ru-RU"/>
        </w:rPr>
      </w:pPr>
      <w:r w:rsidRPr="00A53480">
        <w:rPr>
          <w:rFonts w:ascii="Corbel" w:hAnsi="Corbel" w:cs="Corbel"/>
          <w:sz w:val="24"/>
          <w:szCs w:val="24"/>
          <w:lang w:eastAsia="ru-RU"/>
        </w:rPr>
        <w:t xml:space="preserve">Объект и фон. Что нас интересует, на чем фокусируемся, является объектом.  Фон все то, что окружает объект. Фон и объект может меняться местами. </w:t>
      </w:r>
    </w:p>
    <w:p w:rsidR="00396B06" w:rsidRPr="00A53480" w:rsidRDefault="00396B06" w:rsidP="005A1D52">
      <w:pPr>
        <w:numPr>
          <w:ilvl w:val="0"/>
          <w:numId w:val="16"/>
        </w:numPr>
        <w:tabs>
          <w:tab w:val="left" w:pos="284"/>
        </w:tabs>
        <w:spacing w:after="0" w:line="240" w:lineRule="auto"/>
        <w:ind w:left="0" w:firstLine="709"/>
        <w:jc w:val="both"/>
        <w:outlineLvl w:val="2"/>
        <w:rPr>
          <w:rFonts w:ascii="Corbel" w:hAnsi="Corbel" w:cs="Corbel"/>
          <w:sz w:val="24"/>
          <w:szCs w:val="24"/>
          <w:lang w:eastAsia="ru-RU"/>
        </w:rPr>
      </w:pPr>
      <w:r w:rsidRPr="00A53480">
        <w:rPr>
          <w:rFonts w:ascii="Corbel" w:hAnsi="Corbel" w:cs="Corbel"/>
          <w:sz w:val="24"/>
          <w:szCs w:val="24"/>
          <w:lang w:eastAsia="ru-RU"/>
        </w:rPr>
        <w:t>Апперцепция – зависимость восприятия от опыта, знаний человека.</w:t>
      </w:r>
    </w:p>
    <w:p w:rsidR="00396B06" w:rsidRPr="00A53480" w:rsidRDefault="00396B06" w:rsidP="005A1D52">
      <w:pPr>
        <w:numPr>
          <w:ilvl w:val="0"/>
          <w:numId w:val="16"/>
        </w:numPr>
        <w:tabs>
          <w:tab w:val="left" w:pos="284"/>
        </w:tabs>
        <w:spacing w:after="0" w:line="240" w:lineRule="auto"/>
        <w:ind w:left="0" w:firstLine="709"/>
        <w:jc w:val="both"/>
        <w:outlineLvl w:val="2"/>
        <w:rPr>
          <w:rFonts w:ascii="Corbel" w:hAnsi="Corbel" w:cs="Corbel"/>
          <w:sz w:val="24"/>
          <w:szCs w:val="24"/>
          <w:lang w:eastAsia="ru-RU"/>
        </w:rPr>
      </w:pPr>
      <w:r w:rsidRPr="00A53480">
        <w:rPr>
          <w:rFonts w:ascii="Corbel" w:hAnsi="Corbel" w:cs="Corbel"/>
          <w:sz w:val="24"/>
          <w:szCs w:val="24"/>
          <w:lang w:eastAsia="ru-RU"/>
        </w:rPr>
        <w:t xml:space="preserve">Константность – это относительное постоянство цвета, формы, величины при изменении расстояния, освещенности. </w:t>
      </w:r>
    </w:p>
    <w:p w:rsidR="00396B06" w:rsidRPr="00A53480" w:rsidRDefault="00396B06" w:rsidP="005A1D52">
      <w:pPr>
        <w:numPr>
          <w:ilvl w:val="0"/>
          <w:numId w:val="16"/>
        </w:numPr>
        <w:tabs>
          <w:tab w:val="left" w:pos="284"/>
        </w:tabs>
        <w:spacing w:after="0" w:line="240" w:lineRule="auto"/>
        <w:ind w:left="0" w:firstLine="709"/>
        <w:jc w:val="both"/>
        <w:outlineLvl w:val="2"/>
        <w:rPr>
          <w:rFonts w:ascii="Corbel" w:hAnsi="Corbel" w:cs="Corbel"/>
          <w:sz w:val="24"/>
          <w:szCs w:val="24"/>
          <w:lang w:eastAsia="ru-RU"/>
        </w:rPr>
      </w:pPr>
      <w:r w:rsidRPr="00A53480">
        <w:rPr>
          <w:rFonts w:ascii="Corbel" w:hAnsi="Corbel" w:cs="Corbel"/>
          <w:sz w:val="24"/>
          <w:szCs w:val="24"/>
          <w:lang w:eastAsia="ru-RU"/>
        </w:rPr>
        <w:t>Иллюзия – ошибка восприятия.</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 xml:space="preserve">Выделяют следующие </w:t>
      </w:r>
      <w:r w:rsidRPr="00A53480">
        <w:rPr>
          <w:rFonts w:ascii="Corbel" w:hAnsi="Corbel" w:cs="Corbel"/>
          <w:i/>
          <w:iCs/>
          <w:sz w:val="24"/>
          <w:szCs w:val="24"/>
        </w:rPr>
        <w:t>виды восприятия</w:t>
      </w:r>
      <w:r w:rsidRPr="00A53480">
        <w:rPr>
          <w:rFonts w:ascii="Corbel" w:hAnsi="Corbel" w:cs="Corbel"/>
          <w:sz w:val="24"/>
          <w:szCs w:val="24"/>
        </w:rPr>
        <w:t>: зрительное, слуховое, тактильно-двигательное.</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lang w:eastAsia="ru-RU"/>
        </w:rPr>
        <w:t>Поскольку сенсорное воспитание, направленное на формирование полноценного восприятия окружающей действительности, служит основой познания мира, первой ступенью которого является чувственный опыт. Успешность умственного, физического, эстетического воспитания в значительной степени зависит от уровня сенсорного развития детей, т. е. от того, насколько совершенно ребенок слышит, видит, осязает окружающее. Возраст раннего детства наиболее благоприятен для совершенствования деятельности органов чувств, накопления представлений об окружающем мире.</w:t>
      </w:r>
      <w:r w:rsidRPr="00A53480">
        <w:rPr>
          <w:rFonts w:ascii="Corbel" w:hAnsi="Corbel" w:cs="Corbel"/>
          <w:sz w:val="24"/>
          <w:szCs w:val="24"/>
        </w:rPr>
        <w:t xml:space="preserve"> Значение восприятия в жизни дошкольника очень велико, так как оно создает фундамент для развития мышления, способствует развитию речи, памяти, вниманию, воображению.</w: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sz w:val="24"/>
          <w:szCs w:val="24"/>
          <w:lang w:eastAsia="ru-RU"/>
        </w:rPr>
        <w:t>Полноценное сенсорное развитие осуществляется только в процессе сенсорного воспитания, когда у детей целенаправленно формируются эталонные представления о цвете, форме, величине, о признаках и свойствах различных предметов и материалов, их положении в пространстве и др., развиваются все виды восприятия, тем самым закладывается основа для развития умственной деятельности:</w: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sz w:val="24"/>
          <w:szCs w:val="24"/>
          <w:lang w:eastAsia="ru-RU"/>
        </w:rPr>
        <w:t>-упорядочивает хаотичные представления ребенка, полученные при взаимодействии с внешним миром;</w: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sz w:val="24"/>
          <w:szCs w:val="24"/>
          <w:lang w:eastAsia="ru-RU"/>
        </w:rPr>
        <w:t>- развивает наблюдательность;</w: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sz w:val="24"/>
          <w:szCs w:val="24"/>
          <w:lang w:eastAsia="ru-RU"/>
        </w:rPr>
        <w:t>- готовит к реальной жизни;</w: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sz w:val="24"/>
          <w:szCs w:val="24"/>
          <w:lang w:eastAsia="ru-RU"/>
        </w:rPr>
        <w:t>- позитивно влияет на эстетическое чувство;</w: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sz w:val="24"/>
          <w:szCs w:val="24"/>
          <w:lang w:eastAsia="ru-RU"/>
        </w:rPr>
        <w:t>- является основой для развития воображения;</w: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sz w:val="24"/>
          <w:szCs w:val="24"/>
          <w:lang w:eastAsia="ru-RU"/>
        </w:rPr>
        <w:t>- развивает внимание;</w: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sz w:val="24"/>
          <w:szCs w:val="24"/>
          <w:lang w:eastAsia="ru-RU"/>
        </w:rPr>
        <w:t>-дает ребенку возможность овладеть новыми способами предметно-познавательной деятельности;</w: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sz w:val="24"/>
          <w:szCs w:val="24"/>
          <w:lang w:eastAsia="ru-RU"/>
        </w:rPr>
        <w:t>- обеспечивает усвоение сенсорных эталонов и сенсомоторное развитие дошкольников;</w: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sz w:val="24"/>
          <w:szCs w:val="24"/>
          <w:lang w:eastAsia="ru-RU"/>
        </w:rPr>
        <w:t>- обеспечивает освоение навыков учебной деятельности;</w: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sz w:val="24"/>
          <w:szCs w:val="24"/>
          <w:lang w:eastAsia="ru-RU"/>
        </w:rPr>
        <w:t>- влияет на расширение словарного запаса ребенка и кругозора на базе ближайшего окружения;</w: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sz w:val="24"/>
          <w:szCs w:val="24"/>
          <w:lang w:eastAsia="ru-RU"/>
        </w:rPr>
        <w:t>- влияет на развитие зрительной, слуховой, моторной, образной и др. видов памяти.</w:t>
      </w:r>
    </w:p>
    <w:p w:rsidR="00396B06" w:rsidRPr="00A53480" w:rsidRDefault="00396B06" w:rsidP="004A578F">
      <w:pPr>
        <w:spacing w:after="0" w:line="240" w:lineRule="auto"/>
        <w:ind w:firstLine="709"/>
        <w:jc w:val="both"/>
        <w:rPr>
          <w:rFonts w:ascii="Corbel" w:hAnsi="Corbel" w:cs="Corbel"/>
          <w:sz w:val="24"/>
          <w:szCs w:val="24"/>
          <w:lang w:eastAsia="ru-RU"/>
        </w:rPr>
      </w:pPr>
      <w:r w:rsidRPr="00A53480">
        <w:rPr>
          <w:rFonts w:ascii="Corbel" w:hAnsi="Corbel" w:cs="Corbel"/>
          <w:sz w:val="24"/>
          <w:szCs w:val="24"/>
        </w:rPr>
        <w:t>Успешная учеба в начальных классах школы зависит от способностей ребенка выделять и отличать друг от друга различные особенности и свойства объекта, от умения дифференцировать такие признаки как цвет, форма, размер предмета и отдельные его элементы. Научить его этому – значит помочь овладеть перцептивными действиями, т. е. обследовать объекты и вычленять из них наиболее характерные свойства.</w: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sz w:val="24"/>
          <w:szCs w:val="24"/>
          <w:lang w:eastAsia="ru-RU"/>
        </w:rPr>
        <w:t>У детей с отклонениями в развитии сенсорика отстает по срокам формирования и проходит неравномерно. Задержка развития отмечается уже с раннего возраста, поэтому все дети с ДЦП  нуждаются в коррекционно-развивающей работе, которую необходимо начинать как можно раньше. Это объясняется некоторыми особенностями: у проблемных детей чувственное познание без специального коррекционного воздействия развивается медленно. Ребенок развивается в процессе общения с взрослыми. У таких детей потребность в общении развивается очень медленно, иногда не возникает совсем. Характеризуется большими трудностями в поведении, отсутствием внимания, слабой и не координированной моторикой. Из-за нарушений коммуникативной функции такие дети испытывают трудности в общении друг с другом. Часто не воспринимают словесные инструкции, не могут действовать по подражанию и образцу, поэтому действия с предметами выполняются совмещено, т. е. взрослый действует с предметами руками ребенка.</w:t>
      </w:r>
    </w:p>
    <w:p w:rsidR="00396B06" w:rsidRPr="00A53480" w:rsidRDefault="00396B06" w:rsidP="004A578F">
      <w:pPr>
        <w:spacing w:after="0" w:line="240" w:lineRule="auto"/>
        <w:ind w:firstLine="709"/>
        <w:jc w:val="both"/>
        <w:rPr>
          <w:rFonts w:ascii="Corbel" w:hAnsi="Corbel" w:cs="Corbel"/>
          <w:sz w:val="24"/>
          <w:szCs w:val="24"/>
          <w:lang w:eastAsia="ru-RU"/>
        </w:rPr>
      </w:pPr>
      <w:r w:rsidRPr="00A53480">
        <w:rPr>
          <w:rFonts w:ascii="Corbel" w:hAnsi="Corbel" w:cs="Corbel"/>
          <w:sz w:val="24"/>
          <w:szCs w:val="24"/>
          <w:lang w:eastAsia="ru-RU"/>
        </w:rPr>
        <w:t>Это побуждает психолога к постоянному поиску наиболее эффективных средств и  методов сенсорного воспитания (подбор развивающих игр, дидактического, стимульного и демонстрационного  материала), созданию индивидуальных коррекционных маршрутов, направленных на максимальное развитие и реализацию потенциальных возможностей каждого ребенка.</w: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sz w:val="24"/>
          <w:szCs w:val="24"/>
          <w:lang w:eastAsia="ru-RU"/>
        </w:rPr>
        <w:t>Основной целью воспитательной работы в таких группах является коррекция психофизических дефектов, подготовка детей к школьному и трудовому обучению и к адекватному включению в окружающую социальную сферу. Чтобы помочь таким детям полнее воспринимать окружающий их предметный мир и тем самым реализовать программу социальной адаптации, очень важно уделять внимание развитию у детей умения различать предметы по их основным признакам, с учетом возможностей каждого ребенка.</w:t>
      </w:r>
    </w:p>
    <w:p w:rsidR="00396B06" w:rsidRPr="00A53480" w:rsidRDefault="00396B06" w:rsidP="004A578F">
      <w:pPr>
        <w:shd w:val="clear" w:color="auto" w:fill="FFFFFF"/>
        <w:spacing w:after="0" w:line="240" w:lineRule="auto"/>
        <w:ind w:firstLine="709"/>
        <w:jc w:val="both"/>
        <w:rPr>
          <w:rFonts w:ascii="Corbel" w:hAnsi="Corbel" w:cs="Corbel"/>
          <w:i/>
          <w:iCs/>
          <w:sz w:val="24"/>
          <w:szCs w:val="24"/>
        </w:rPr>
      </w:pPr>
      <w:r w:rsidRPr="00A53480">
        <w:rPr>
          <w:rFonts w:ascii="Corbel" w:hAnsi="Corbel" w:cs="Corbel"/>
          <w:b/>
          <w:bCs/>
          <w:i/>
          <w:iCs/>
          <w:sz w:val="24"/>
          <w:szCs w:val="24"/>
        </w:rPr>
        <w:t>Практическая часть</w: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sz w:val="24"/>
          <w:szCs w:val="24"/>
          <w:lang w:eastAsia="ru-RU"/>
        </w:rPr>
        <w:t>Большой трудностью в обучении является то, что таких детей трудно побудить к действиям и привлечь их внимание, поэтому большое значение необходимо уделять воспитанию внимания детей к предметам и действиям с ними путем игровых и эмоциональных приемов.</w: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sz w:val="24"/>
          <w:szCs w:val="24"/>
          <w:lang w:eastAsia="ru-RU"/>
        </w:rPr>
        <w:t>После того, как ребенок научился видеть предмет - учить фиксировать его внимание на одном изучаемом признаке — например, на величине. Величину ребенок учится различать практически. Пути развития восприятия величины и восприятия формы одинаковы. Однако между ними есть и различия. Один и тот же предмет в сравнении с другими может восприниматься и большим и маленьким. В процессе действий с игрушками проблемный ребенок постепенно начинает выделять величину зрительно, хотя и не всегда точно. Если же во время действий, требующих практического знания величины, мы научим ребенка пробовать, то зрительное восприятие величины будет более точным.</w: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sz w:val="24"/>
          <w:szCs w:val="24"/>
          <w:lang w:eastAsia="ru-RU"/>
        </w:rPr>
        <w:t>Зная особенности детей, надо стараться вызвать у детей непроизвольный интерес, либо яркой игрушкой, либо звуком колокольчика, погремушки, музыкальной игрушки и т. п., чтобы можно было начать действие с предметом. Очень важно заинтересовать ребенка, вызвать желание играть с дидактическим материалом, создать положительное эмоциональное отношение к предлагаемой деятельности.</w: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sz w:val="24"/>
          <w:szCs w:val="24"/>
          <w:lang w:eastAsia="ru-RU"/>
        </w:rPr>
        <w:t xml:space="preserve">При действиях с предметами используются разнообразные приемы руководства: вначале утвердительные формы предложений: «Это большой мяч», «Это маленький мячик» и т. п. Затем содержание в вопросе утвердительного ответа: «Это большой мяч? » (показывая на большой мяч) «А это маленький? » (при ошибке используется прием отрицания: «Это не большой, а маленький» и т. п.). Выбор предметов из двух контрастных величин. </w:t>
      </w:r>
      <w:r w:rsidRPr="00A53480">
        <w:rPr>
          <w:rFonts w:ascii="Corbel" w:hAnsi="Corbel" w:cs="Corbel"/>
          <w:i/>
          <w:iCs/>
          <w:sz w:val="24"/>
          <w:szCs w:val="24"/>
          <w:lang w:eastAsia="ru-RU"/>
        </w:rPr>
        <w:t>Цель этих упражнений</w:t>
      </w:r>
      <w:r w:rsidRPr="00A53480">
        <w:rPr>
          <w:rFonts w:ascii="Corbel" w:hAnsi="Corbel" w:cs="Corbel"/>
          <w:sz w:val="24"/>
          <w:szCs w:val="24"/>
          <w:lang w:eastAsia="ru-RU"/>
        </w:rPr>
        <w:t xml:space="preserve"> - фиксировать внимание детей на величине предметов.</w: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sz w:val="24"/>
          <w:szCs w:val="24"/>
          <w:lang w:eastAsia="ru-RU"/>
        </w:rPr>
        <w:t>Из-за ограниченных возможностей детей, восприятие нового, подборка пособий на первый период работы была сделана так, чтобы в них был выделен только один признак - величина. Дети с отклонением в развитии часто не видят сходства или различия одного и того же предмета, поэтому приходится довольно долго работать в этом направлении. После того, как ребенок научился правильно выделять величину (это большой, это маленький, используются игры и упражнения с усложнениями).</w: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sz w:val="24"/>
          <w:szCs w:val="24"/>
          <w:lang w:eastAsia="ru-RU"/>
        </w:rPr>
        <w:t>Чтобы детям не надоедали однообразные упражнения, на одно задание используются разные пособия. К следующим упражнениям переходить тогда, когда ребенок полностью усвоит предыдущие упражнения. Важно, чтобы у детей возникали положительные эмоции при восприятии материала.</w: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sz w:val="24"/>
          <w:szCs w:val="24"/>
          <w:lang w:eastAsia="ru-RU"/>
        </w:rPr>
        <w:t xml:space="preserve">Восприятие у детей с ЗПР поверхностное, они часто упускают существенные характеристики вещей и предметов, при этом специфика восприятия при ЗПР проявляется в его ограниченности, фрагментарности и константности. У детей с ЗПР замедлен процесс формирования межанализаторных связей: отмечаются недостатки слухо - зрительно-моторной координации. В связи с неполноценностью зрительного и слухового восприятия у детей с ЗПР недостаточно сформированы пространственно-временные представления. </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 xml:space="preserve">Для </w:t>
      </w:r>
      <w:r w:rsidRPr="00A53480">
        <w:rPr>
          <w:rFonts w:ascii="Corbel" w:hAnsi="Corbel" w:cs="Corbel"/>
          <w:b/>
          <w:bCs/>
          <w:i/>
          <w:iCs/>
          <w:sz w:val="24"/>
          <w:szCs w:val="24"/>
        </w:rPr>
        <w:t>развития у ребенка восприятия формы</w:t>
      </w:r>
      <w:r w:rsidRPr="00A53480">
        <w:rPr>
          <w:rFonts w:ascii="Corbel" w:hAnsi="Corbel" w:cs="Corbel"/>
          <w:sz w:val="24"/>
          <w:szCs w:val="24"/>
        </w:rPr>
        <w:t xml:space="preserve"> надо освоить ряд практических действий, которые помогают ему воспринимать форму независимо от положения фигуры в пространстве, от цвета и величины.</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Это такие практические действия, как:</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наложение фигур,</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прикладывание,</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сопоставление элементов фигур,</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обведение пальцем контура,</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ощупывание,</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рисование.</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После освоения практических действий ребенок может узнать любую фигуру, выполняя эти же действия в уме. За весь дошкольный период ребенок осваивает шесть основных форм: треугольник, круг, овал, квадрат, прямоугольник и трапеция. Можно обследовать предмет более подробно, не только общую форму, но и ее отличительные детали (углы, длину сторон).</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С трех лет ребенок отбирает фигуры по образцу, выполняет действие сопоставления с помощью таких операций, как группировка форм, прикладывание, положение, т. е. он может и не запоминать названия геометрических форм.</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С четырех лет ребенок может запоминать название геометрических фигур.</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Знакомство с разновидностями форм формирует эталон каждой формы в виде образа – представления, который помогает освоить операцию ощупывания, моделирования новых форм.</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С пяти лет может распознавать формы зрительно, узнавать их в любом положении и сочетании, размере. Действие сопоставления он выполняет уже зрительно, без ощупывания манипулирования руками.</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С шести лет ребенок сам начинает обследовать предметы, свободно вычленяет существенные детали любой знакомой формы, применяет свои умения к обследованию сложных форм, находит в них знакомые формы и их детали.</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b/>
          <w:bCs/>
          <w:i/>
          <w:iCs/>
          <w:sz w:val="24"/>
          <w:szCs w:val="24"/>
        </w:rPr>
        <w:t>Восприятие различных параметров величины</w:t>
      </w:r>
      <w:r w:rsidRPr="00A53480">
        <w:rPr>
          <w:rFonts w:ascii="Corbel" w:hAnsi="Corbel" w:cs="Corbel"/>
          <w:sz w:val="24"/>
          <w:szCs w:val="24"/>
        </w:rPr>
        <w:t xml:space="preserve"> осуществляется с помощью таких практических действий, как:</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наложение,</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прикладывание,</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ощупывание,</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измерение,</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группировка предметов по одинаковому признаку.</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Каждый параметр величины (длина, ширина, высота и толщина) осваивается ребенком самостоятельно, но на основе предыдущего параметра.</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При восприятии каждого параметра осуществляются аналогичные действия, которые сначала выполняются с реальными предметами, затем с геометрическими фигурами, а затем выполняются в уме с опорой на рисунок.</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Поэтому для каждого параметра предлагаются по три типа игр:</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 с предметами,</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 с плоскими фигурами,</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 с рисунками.</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Для правильного определения величины у детей формируют умения:</w:t>
      </w:r>
    </w:p>
    <w:p w:rsidR="00396B06" w:rsidRPr="00A53480" w:rsidRDefault="00396B06" w:rsidP="005A1D52">
      <w:pPr>
        <w:numPr>
          <w:ilvl w:val="0"/>
          <w:numId w:val="17"/>
        </w:numPr>
        <w:shd w:val="clear" w:color="auto" w:fill="FFFFFF"/>
        <w:tabs>
          <w:tab w:val="left" w:pos="284"/>
          <w:tab w:val="left" w:pos="993"/>
        </w:tabs>
        <w:spacing w:after="0" w:line="240" w:lineRule="auto"/>
        <w:ind w:left="0" w:firstLine="709"/>
        <w:jc w:val="both"/>
        <w:rPr>
          <w:rFonts w:ascii="Corbel" w:hAnsi="Corbel" w:cs="Corbel"/>
          <w:sz w:val="24"/>
          <w:szCs w:val="24"/>
        </w:rPr>
      </w:pPr>
      <w:r w:rsidRPr="00A53480">
        <w:rPr>
          <w:rFonts w:ascii="Corbel" w:hAnsi="Corbel" w:cs="Corbel"/>
          <w:sz w:val="24"/>
          <w:szCs w:val="24"/>
        </w:rPr>
        <w:t>подбора одинаковых величин по образцу;</w:t>
      </w:r>
    </w:p>
    <w:p w:rsidR="00396B06" w:rsidRPr="00A53480" w:rsidRDefault="00396B06" w:rsidP="005A1D52">
      <w:pPr>
        <w:numPr>
          <w:ilvl w:val="0"/>
          <w:numId w:val="17"/>
        </w:numPr>
        <w:shd w:val="clear" w:color="auto" w:fill="FFFFFF"/>
        <w:tabs>
          <w:tab w:val="left" w:pos="284"/>
          <w:tab w:val="left" w:pos="993"/>
        </w:tabs>
        <w:spacing w:after="0" w:line="240" w:lineRule="auto"/>
        <w:ind w:left="0" w:firstLine="709"/>
        <w:jc w:val="both"/>
        <w:rPr>
          <w:rFonts w:ascii="Corbel" w:hAnsi="Corbel" w:cs="Corbel"/>
          <w:sz w:val="24"/>
          <w:szCs w:val="24"/>
        </w:rPr>
      </w:pPr>
      <w:r w:rsidRPr="00A53480">
        <w:rPr>
          <w:rFonts w:ascii="Corbel" w:hAnsi="Corbel" w:cs="Corbel"/>
          <w:sz w:val="24"/>
          <w:szCs w:val="24"/>
        </w:rPr>
        <w:t>различия между предметами по величине путем прикладывания и наложения;</w:t>
      </w:r>
    </w:p>
    <w:p w:rsidR="00396B06" w:rsidRPr="00A53480" w:rsidRDefault="00396B06" w:rsidP="005A1D52">
      <w:pPr>
        <w:numPr>
          <w:ilvl w:val="0"/>
          <w:numId w:val="17"/>
        </w:numPr>
        <w:shd w:val="clear" w:color="auto" w:fill="FFFFFF"/>
        <w:tabs>
          <w:tab w:val="left" w:pos="284"/>
          <w:tab w:val="left" w:pos="993"/>
        </w:tabs>
        <w:spacing w:after="0" w:line="240" w:lineRule="auto"/>
        <w:ind w:left="0" w:firstLine="709"/>
        <w:jc w:val="both"/>
        <w:rPr>
          <w:rFonts w:ascii="Corbel" w:hAnsi="Corbel" w:cs="Corbel"/>
          <w:sz w:val="24"/>
          <w:szCs w:val="24"/>
        </w:rPr>
      </w:pPr>
      <w:r w:rsidRPr="00A53480">
        <w:rPr>
          <w:rFonts w:ascii="Corbel" w:hAnsi="Corbel" w:cs="Corbel"/>
          <w:sz w:val="24"/>
          <w:szCs w:val="24"/>
        </w:rPr>
        <w:t>расположения по возрастающей и убывающей величине;</w:t>
      </w:r>
    </w:p>
    <w:p w:rsidR="00396B06" w:rsidRPr="00A53480" w:rsidRDefault="00396B06" w:rsidP="005A1D52">
      <w:pPr>
        <w:numPr>
          <w:ilvl w:val="0"/>
          <w:numId w:val="17"/>
        </w:numPr>
        <w:shd w:val="clear" w:color="auto" w:fill="FFFFFF"/>
        <w:tabs>
          <w:tab w:val="left" w:pos="284"/>
          <w:tab w:val="left" w:pos="993"/>
        </w:tabs>
        <w:spacing w:after="0" w:line="240" w:lineRule="auto"/>
        <w:ind w:left="0" w:firstLine="709"/>
        <w:jc w:val="both"/>
        <w:rPr>
          <w:rFonts w:ascii="Corbel" w:hAnsi="Corbel" w:cs="Corbel"/>
          <w:sz w:val="24"/>
          <w:szCs w:val="24"/>
        </w:rPr>
      </w:pPr>
      <w:r w:rsidRPr="00A53480">
        <w:rPr>
          <w:rFonts w:ascii="Corbel" w:hAnsi="Corbel" w:cs="Corbel"/>
          <w:sz w:val="24"/>
          <w:szCs w:val="24"/>
        </w:rPr>
        <w:t>закрепления названий за предметами разной величины «самый большой», «большой», «маленький», «самый маленький», больше, меньше;</w:t>
      </w:r>
    </w:p>
    <w:p w:rsidR="00396B06" w:rsidRPr="00A53480" w:rsidRDefault="00396B06" w:rsidP="005A1D52">
      <w:pPr>
        <w:numPr>
          <w:ilvl w:val="0"/>
          <w:numId w:val="17"/>
        </w:numPr>
        <w:shd w:val="clear" w:color="auto" w:fill="FFFFFF"/>
        <w:tabs>
          <w:tab w:val="left" w:pos="284"/>
          <w:tab w:val="left" w:pos="993"/>
        </w:tabs>
        <w:spacing w:after="0" w:line="240" w:lineRule="auto"/>
        <w:ind w:left="0" w:firstLine="709"/>
        <w:jc w:val="both"/>
        <w:rPr>
          <w:rFonts w:ascii="Corbel" w:hAnsi="Corbel" w:cs="Corbel"/>
          <w:sz w:val="24"/>
          <w:szCs w:val="24"/>
        </w:rPr>
      </w:pPr>
      <w:r w:rsidRPr="00A53480">
        <w:rPr>
          <w:rFonts w:ascii="Corbel" w:hAnsi="Corbel" w:cs="Corbel"/>
          <w:sz w:val="24"/>
          <w:szCs w:val="24"/>
        </w:rPr>
        <w:t>сопоставления частей и деталей предмета по величине.</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 xml:space="preserve">Работа по </w:t>
      </w:r>
      <w:r w:rsidRPr="00A53480">
        <w:rPr>
          <w:rFonts w:ascii="Corbel" w:hAnsi="Corbel" w:cs="Corbel"/>
          <w:b/>
          <w:bCs/>
          <w:i/>
          <w:iCs/>
          <w:sz w:val="24"/>
          <w:szCs w:val="24"/>
        </w:rPr>
        <w:t>развитию представлений о цвете</w:t>
      </w:r>
      <w:r w:rsidRPr="00A53480">
        <w:rPr>
          <w:rFonts w:ascii="Corbel" w:hAnsi="Corbel" w:cs="Corbel"/>
          <w:sz w:val="24"/>
          <w:szCs w:val="24"/>
        </w:rPr>
        <w:t xml:space="preserve"> проводится поэтапно.</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На 1 этапе ребенка учат сличению цветов.</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На 2 этапе ребенок выполняет задание по словесной инструкции.</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На 3 этапе он сам называет тот или иной цвет.</w:t>
      </w:r>
    </w:p>
    <w:p w:rsidR="00396B06" w:rsidRPr="00A53480" w:rsidRDefault="00396B06" w:rsidP="004A578F">
      <w:pPr>
        <w:shd w:val="clear" w:color="auto" w:fill="FFFFFF"/>
        <w:tabs>
          <w:tab w:val="left" w:pos="284"/>
        </w:tabs>
        <w:spacing w:after="0" w:line="240" w:lineRule="auto"/>
        <w:ind w:firstLine="709"/>
        <w:jc w:val="both"/>
        <w:rPr>
          <w:rFonts w:ascii="Corbel" w:hAnsi="Corbel" w:cs="Corbel"/>
          <w:sz w:val="24"/>
          <w:szCs w:val="24"/>
        </w:rPr>
      </w:pPr>
      <w:r w:rsidRPr="00A53480">
        <w:rPr>
          <w:rFonts w:ascii="Corbel" w:hAnsi="Corbel" w:cs="Corbel"/>
          <w:sz w:val="24"/>
          <w:szCs w:val="24"/>
        </w:rPr>
        <w:t>В играх дети знакомятся с основными цветами и их оттенками в такой последовательности, которая соответствует возрастным особенностям детей.</w:t>
      </w:r>
    </w:p>
    <w:p w:rsidR="00396B06" w:rsidRPr="00A53480" w:rsidRDefault="00396B06" w:rsidP="005A1D52">
      <w:pPr>
        <w:numPr>
          <w:ilvl w:val="0"/>
          <w:numId w:val="18"/>
        </w:numPr>
        <w:shd w:val="clear" w:color="auto" w:fill="FFFFFF"/>
        <w:tabs>
          <w:tab w:val="left" w:pos="284"/>
          <w:tab w:val="left" w:pos="993"/>
        </w:tabs>
        <w:spacing w:after="0" w:line="240" w:lineRule="auto"/>
        <w:ind w:left="0" w:firstLine="709"/>
        <w:jc w:val="both"/>
        <w:rPr>
          <w:rFonts w:ascii="Corbel" w:hAnsi="Corbel" w:cs="Corbel"/>
          <w:sz w:val="24"/>
          <w:szCs w:val="24"/>
        </w:rPr>
      </w:pPr>
      <w:r w:rsidRPr="00A53480">
        <w:rPr>
          <w:rFonts w:ascii="Corbel" w:hAnsi="Corbel" w:cs="Corbel"/>
          <w:sz w:val="24"/>
          <w:szCs w:val="24"/>
        </w:rPr>
        <w:t>Сначала дети осваивают цвет на примере 2-3 наиболее контрастных основных цветов (красный, желтый, синий).</w:t>
      </w:r>
    </w:p>
    <w:p w:rsidR="00396B06" w:rsidRPr="00A53480" w:rsidRDefault="00396B06" w:rsidP="005A1D52">
      <w:pPr>
        <w:numPr>
          <w:ilvl w:val="0"/>
          <w:numId w:val="18"/>
        </w:numPr>
        <w:shd w:val="clear" w:color="auto" w:fill="FFFFFF"/>
        <w:tabs>
          <w:tab w:val="left" w:pos="284"/>
          <w:tab w:val="left" w:pos="993"/>
        </w:tabs>
        <w:spacing w:after="0" w:line="240" w:lineRule="auto"/>
        <w:ind w:left="0" w:firstLine="709"/>
        <w:jc w:val="both"/>
        <w:rPr>
          <w:rFonts w:ascii="Corbel" w:hAnsi="Corbel" w:cs="Corbel"/>
          <w:sz w:val="24"/>
          <w:szCs w:val="24"/>
        </w:rPr>
      </w:pPr>
      <w:r w:rsidRPr="00A53480">
        <w:rPr>
          <w:rFonts w:ascii="Corbel" w:hAnsi="Corbel" w:cs="Corbel"/>
          <w:sz w:val="24"/>
          <w:szCs w:val="24"/>
        </w:rPr>
        <w:t xml:space="preserve"> Затем учатся различать еще несколько цветов (оранжевый, зеленый, черный) учась подбирать похожий цвет по образцу, не называя его. Вначале не нужно добиваться запоминания цвета. В более сложных заданиях с чередованием цвета добавляются белый и фиолетовый цвета.</w:t>
      </w:r>
    </w:p>
    <w:p w:rsidR="00396B06" w:rsidRPr="00A53480" w:rsidRDefault="00396B06" w:rsidP="005A1D52">
      <w:pPr>
        <w:numPr>
          <w:ilvl w:val="0"/>
          <w:numId w:val="18"/>
        </w:numPr>
        <w:shd w:val="clear" w:color="auto" w:fill="FFFFFF"/>
        <w:tabs>
          <w:tab w:val="left" w:pos="284"/>
          <w:tab w:val="left" w:pos="993"/>
        </w:tabs>
        <w:spacing w:after="0" w:line="240" w:lineRule="auto"/>
        <w:ind w:left="0" w:firstLine="709"/>
        <w:jc w:val="both"/>
        <w:rPr>
          <w:rFonts w:ascii="Corbel" w:hAnsi="Corbel" w:cs="Corbel"/>
          <w:sz w:val="24"/>
          <w:szCs w:val="24"/>
        </w:rPr>
      </w:pPr>
      <w:r w:rsidRPr="00A53480">
        <w:rPr>
          <w:rFonts w:ascii="Corbel" w:hAnsi="Corbel" w:cs="Corbel"/>
          <w:sz w:val="24"/>
          <w:szCs w:val="24"/>
        </w:rPr>
        <w:t>Голубой цвет ребенок начинает воспринимать с трех - четырех лет; с трех до пяти ребенок осваивает 7 цветов спектра (красный, оранжевый, желтый, зеленый, голубой, синий, фиолетовый), а также белый и черный цвета.</w:t>
      </w:r>
    </w:p>
    <w:p w:rsidR="00396B06" w:rsidRPr="00A53480" w:rsidRDefault="00396B06" w:rsidP="004A578F">
      <w:pPr>
        <w:shd w:val="clear" w:color="auto" w:fill="FFFFFF"/>
        <w:spacing w:after="0" w:line="240" w:lineRule="auto"/>
        <w:ind w:firstLine="709"/>
        <w:jc w:val="both"/>
        <w:rPr>
          <w:rFonts w:ascii="Corbel" w:hAnsi="Corbel" w:cs="Corbel"/>
          <w:sz w:val="24"/>
          <w:szCs w:val="24"/>
          <w:lang w:eastAsia="ru-RU"/>
        </w:rPr>
      </w:pPr>
      <w:r w:rsidRPr="00A53480">
        <w:rPr>
          <w:rFonts w:ascii="Corbel" w:hAnsi="Corbel" w:cs="Corbel"/>
          <w:sz w:val="24"/>
          <w:szCs w:val="24"/>
          <w:lang w:eastAsia="ru-RU"/>
        </w:rPr>
        <w:t xml:space="preserve">Самая главная функция восприятия: </w:t>
      </w:r>
      <w:r w:rsidRPr="00A53480">
        <w:rPr>
          <w:rFonts w:ascii="Corbel" w:hAnsi="Corbel" w:cs="Corbel"/>
          <w:b/>
          <w:bCs/>
          <w:i/>
          <w:iCs/>
          <w:sz w:val="24"/>
          <w:szCs w:val="24"/>
          <w:lang w:eastAsia="ru-RU"/>
        </w:rPr>
        <w:t>восприятие целостного предмета</w:t>
      </w:r>
      <w:r w:rsidRPr="00A53480">
        <w:rPr>
          <w:rFonts w:ascii="Corbel" w:hAnsi="Corbel" w:cs="Corbel"/>
          <w:sz w:val="24"/>
          <w:szCs w:val="24"/>
          <w:lang w:eastAsia="ru-RU"/>
        </w:rPr>
        <w:t xml:space="preserve"> или явления в совокупности всех их свойств.</w:t>
      </w:r>
    </w:p>
    <w:p w:rsidR="00396B06" w:rsidRPr="00A53480" w:rsidRDefault="00396B06" w:rsidP="004A578F">
      <w:pPr>
        <w:shd w:val="clear" w:color="auto" w:fill="FFFFFF"/>
        <w:spacing w:after="0" w:line="240" w:lineRule="auto"/>
        <w:ind w:firstLine="709"/>
        <w:jc w:val="both"/>
        <w:rPr>
          <w:rFonts w:ascii="Corbel" w:hAnsi="Corbel" w:cs="Corbel"/>
          <w:sz w:val="24"/>
          <w:szCs w:val="24"/>
          <w:lang w:eastAsia="ru-RU"/>
        </w:rPr>
      </w:pPr>
      <w:r w:rsidRPr="00A53480">
        <w:rPr>
          <w:rFonts w:ascii="Corbel" w:hAnsi="Corbel" w:cs="Corbel"/>
          <w:sz w:val="24"/>
          <w:szCs w:val="24"/>
          <w:lang w:eastAsia="ru-RU"/>
        </w:rPr>
        <w:t>Для этого ребенку надо освоить более сложные действия с предметами:</w:t>
      </w:r>
    </w:p>
    <w:p w:rsidR="00396B06" w:rsidRPr="00A53480" w:rsidRDefault="00396B06" w:rsidP="004A578F">
      <w:pPr>
        <w:shd w:val="clear" w:color="auto" w:fill="FFFFFF"/>
        <w:spacing w:after="0" w:line="240" w:lineRule="auto"/>
        <w:ind w:firstLine="709"/>
        <w:jc w:val="both"/>
        <w:rPr>
          <w:rFonts w:ascii="Corbel" w:hAnsi="Corbel" w:cs="Corbel"/>
          <w:sz w:val="24"/>
          <w:szCs w:val="24"/>
          <w:lang w:eastAsia="ru-RU"/>
        </w:rPr>
      </w:pPr>
      <w:r w:rsidRPr="00A53480">
        <w:rPr>
          <w:rFonts w:ascii="Corbel" w:hAnsi="Corbel" w:cs="Corbel"/>
          <w:sz w:val="24"/>
          <w:szCs w:val="24"/>
          <w:lang w:eastAsia="ru-RU"/>
        </w:rPr>
        <w:t>конструирование предметов из составных элементов,</w:t>
      </w:r>
    </w:p>
    <w:p w:rsidR="00396B06" w:rsidRPr="00A53480" w:rsidRDefault="00396B06" w:rsidP="004A578F">
      <w:pPr>
        <w:shd w:val="clear" w:color="auto" w:fill="FFFFFF"/>
        <w:spacing w:after="0" w:line="240" w:lineRule="auto"/>
        <w:ind w:firstLine="709"/>
        <w:jc w:val="both"/>
        <w:rPr>
          <w:rFonts w:ascii="Corbel" w:hAnsi="Corbel" w:cs="Corbel"/>
          <w:sz w:val="24"/>
          <w:szCs w:val="24"/>
          <w:lang w:eastAsia="ru-RU"/>
        </w:rPr>
      </w:pPr>
      <w:r w:rsidRPr="00A53480">
        <w:rPr>
          <w:rFonts w:ascii="Corbel" w:hAnsi="Corbel" w:cs="Corbel"/>
          <w:sz w:val="24"/>
          <w:szCs w:val="24"/>
          <w:lang w:eastAsia="ru-RU"/>
        </w:rPr>
        <w:t>узнавание предмета по нескольким элементам или его назначению,</w:t>
      </w:r>
    </w:p>
    <w:p w:rsidR="00396B06" w:rsidRPr="00A53480" w:rsidRDefault="00396B06" w:rsidP="004A578F">
      <w:pPr>
        <w:shd w:val="clear" w:color="auto" w:fill="FFFFFF"/>
        <w:spacing w:after="0" w:line="240" w:lineRule="auto"/>
        <w:ind w:firstLine="709"/>
        <w:jc w:val="both"/>
        <w:rPr>
          <w:rFonts w:ascii="Corbel" w:hAnsi="Corbel" w:cs="Corbel"/>
          <w:sz w:val="24"/>
          <w:szCs w:val="24"/>
          <w:lang w:eastAsia="ru-RU"/>
        </w:rPr>
      </w:pPr>
      <w:r w:rsidRPr="00A53480">
        <w:rPr>
          <w:rFonts w:ascii="Corbel" w:hAnsi="Corbel" w:cs="Corbel"/>
          <w:sz w:val="24"/>
          <w:szCs w:val="24"/>
          <w:lang w:eastAsia="ru-RU"/>
        </w:rPr>
        <w:t>обнаружение похожего и различного в предметах,</w:t>
      </w:r>
    </w:p>
    <w:p w:rsidR="00396B06" w:rsidRPr="00A53480" w:rsidRDefault="00396B06" w:rsidP="004A578F">
      <w:pPr>
        <w:shd w:val="clear" w:color="auto" w:fill="FFFFFF"/>
        <w:spacing w:after="0" w:line="240" w:lineRule="auto"/>
        <w:ind w:firstLine="709"/>
        <w:jc w:val="both"/>
        <w:rPr>
          <w:rFonts w:ascii="Corbel" w:hAnsi="Corbel" w:cs="Corbel"/>
          <w:sz w:val="24"/>
          <w:szCs w:val="24"/>
          <w:lang w:eastAsia="ru-RU"/>
        </w:rPr>
      </w:pPr>
      <w:r w:rsidRPr="00A53480">
        <w:rPr>
          <w:rFonts w:ascii="Corbel" w:hAnsi="Corbel" w:cs="Corbel"/>
          <w:sz w:val="24"/>
          <w:szCs w:val="24"/>
          <w:lang w:eastAsia="ru-RU"/>
        </w:rPr>
        <w:t>словесное описание предметов,</w:t>
      </w:r>
    </w:p>
    <w:p w:rsidR="00396B06" w:rsidRPr="00A53480" w:rsidRDefault="00396B06" w:rsidP="004A578F">
      <w:pPr>
        <w:shd w:val="clear" w:color="auto" w:fill="FFFFFF"/>
        <w:spacing w:after="0" w:line="240" w:lineRule="auto"/>
        <w:ind w:firstLine="709"/>
        <w:jc w:val="both"/>
        <w:rPr>
          <w:rFonts w:ascii="Corbel" w:hAnsi="Corbel" w:cs="Corbel"/>
          <w:sz w:val="24"/>
          <w:szCs w:val="24"/>
          <w:lang w:eastAsia="ru-RU"/>
        </w:rPr>
      </w:pPr>
      <w:r w:rsidRPr="00A53480">
        <w:rPr>
          <w:rFonts w:ascii="Corbel" w:hAnsi="Corbel" w:cs="Corbel"/>
          <w:sz w:val="24"/>
          <w:szCs w:val="24"/>
          <w:lang w:eastAsia="ru-RU"/>
        </w:rPr>
        <w:t>узнавание предметов по словесному описанию.</w:t>
      </w:r>
    </w:p>
    <w:p w:rsidR="00396B06" w:rsidRPr="00A53480" w:rsidRDefault="00396B06" w:rsidP="004A578F">
      <w:pPr>
        <w:shd w:val="clear" w:color="auto" w:fill="FFFFFF"/>
        <w:spacing w:after="0" w:line="240" w:lineRule="auto"/>
        <w:ind w:firstLine="709"/>
        <w:jc w:val="both"/>
        <w:rPr>
          <w:rFonts w:ascii="Corbel" w:hAnsi="Corbel" w:cs="Corbel"/>
          <w:sz w:val="24"/>
          <w:szCs w:val="24"/>
          <w:lang w:eastAsia="ru-RU"/>
        </w:rPr>
      </w:pPr>
      <w:r w:rsidRPr="00A53480">
        <w:rPr>
          <w:rFonts w:ascii="Corbel" w:hAnsi="Corbel" w:cs="Corbel"/>
          <w:sz w:val="24"/>
          <w:szCs w:val="24"/>
          <w:lang w:eastAsia="ru-RU"/>
        </w:rPr>
        <w:t>Игры и упражнения на развитие восприятия: «Определи звуки», «Дорисуй фигуры», «Когда это бывает?», «Пространственные представления», «Точки», «Пришей заплатку», «Выложи по образцу-схеме», «Дорисуй вторую половину», «Волшебный мешочек», «Умная ворона» и др.</w:t>
      </w:r>
    </w:p>
    <w:p w:rsidR="00396B06" w:rsidRPr="00A53480" w:rsidRDefault="00396B06" w:rsidP="004A578F">
      <w:pPr>
        <w:spacing w:after="0" w:line="240" w:lineRule="auto"/>
        <w:ind w:firstLine="709"/>
        <w:jc w:val="both"/>
        <w:outlineLvl w:val="2"/>
        <w:rPr>
          <w:rFonts w:ascii="Corbel" w:hAnsi="Corbel" w:cs="Corbel"/>
          <w:i/>
          <w:iCs/>
          <w:sz w:val="24"/>
          <w:szCs w:val="24"/>
          <w:u w:val="single"/>
          <w:lang w:eastAsia="ru-RU"/>
        </w:rPr>
      </w:pPr>
      <w:r w:rsidRPr="00A53480">
        <w:rPr>
          <w:rFonts w:ascii="Corbel" w:hAnsi="Corbel" w:cs="Corbel"/>
          <w:i/>
          <w:iCs/>
          <w:sz w:val="24"/>
          <w:szCs w:val="24"/>
          <w:u w:val="single"/>
          <w:lang w:eastAsia="ru-RU"/>
        </w:rPr>
        <w:t>Итог занятия. Рефлексия</w: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sz w:val="24"/>
          <w:szCs w:val="24"/>
          <w:lang w:eastAsia="ru-RU"/>
        </w:rPr>
        <w:t>Родители  отвечают на вопросы:</w:t>
      </w:r>
    </w:p>
    <w:p w:rsidR="00396B06" w:rsidRPr="00A53480" w:rsidRDefault="00396B06" w:rsidP="005A1D52">
      <w:pPr>
        <w:numPr>
          <w:ilvl w:val="0"/>
          <w:numId w:val="5"/>
        </w:numPr>
        <w:spacing w:after="0" w:line="240" w:lineRule="auto"/>
        <w:ind w:left="567" w:firstLine="709"/>
        <w:jc w:val="both"/>
        <w:outlineLvl w:val="2"/>
        <w:rPr>
          <w:rFonts w:ascii="Corbel" w:hAnsi="Corbel" w:cs="Corbel"/>
          <w:sz w:val="24"/>
          <w:szCs w:val="24"/>
          <w:lang w:eastAsia="ru-RU"/>
        </w:rPr>
      </w:pPr>
      <w:r w:rsidRPr="00A53480">
        <w:rPr>
          <w:rFonts w:ascii="Corbel" w:hAnsi="Corbel" w:cs="Corbel"/>
          <w:sz w:val="24"/>
          <w:szCs w:val="24"/>
          <w:lang w:eastAsia="ru-RU"/>
        </w:rPr>
        <w:t>Что беспокоит сейчас родителей?</w:t>
      </w:r>
    </w:p>
    <w:p w:rsidR="00396B06" w:rsidRPr="00A53480" w:rsidRDefault="00396B06" w:rsidP="005A1D52">
      <w:pPr>
        <w:numPr>
          <w:ilvl w:val="0"/>
          <w:numId w:val="5"/>
        </w:numPr>
        <w:spacing w:after="0" w:line="240" w:lineRule="auto"/>
        <w:ind w:left="567" w:firstLine="709"/>
        <w:jc w:val="both"/>
        <w:outlineLvl w:val="2"/>
        <w:rPr>
          <w:rFonts w:ascii="Corbel" w:hAnsi="Corbel" w:cs="Corbel"/>
          <w:sz w:val="24"/>
          <w:szCs w:val="24"/>
          <w:lang w:eastAsia="ru-RU"/>
        </w:rPr>
      </w:pPr>
      <w:r w:rsidRPr="00A53480">
        <w:rPr>
          <w:rFonts w:ascii="Corbel" w:hAnsi="Corbel" w:cs="Corbel"/>
          <w:sz w:val="24"/>
          <w:szCs w:val="24"/>
          <w:lang w:eastAsia="ru-RU"/>
        </w:rPr>
        <w:t>Что хотели бы обсудить?</w:t>
      </w:r>
    </w:p>
    <w:p w:rsidR="00396B06" w:rsidRPr="00A53480" w:rsidRDefault="00396B06" w:rsidP="005A1D52">
      <w:pPr>
        <w:numPr>
          <w:ilvl w:val="0"/>
          <w:numId w:val="5"/>
        </w:numPr>
        <w:shd w:val="clear" w:color="auto" w:fill="FFFFFF"/>
        <w:spacing w:after="0" w:line="240" w:lineRule="auto"/>
        <w:ind w:left="567" w:firstLine="709"/>
        <w:jc w:val="both"/>
        <w:outlineLvl w:val="2"/>
        <w:rPr>
          <w:rFonts w:ascii="Corbel" w:hAnsi="Corbel" w:cs="Corbel"/>
          <w:b/>
          <w:bCs/>
          <w:color w:val="333366"/>
          <w:sz w:val="24"/>
          <w:szCs w:val="24"/>
          <w:lang w:eastAsia="ru-RU"/>
        </w:rPr>
      </w:pPr>
      <w:r w:rsidRPr="00A53480">
        <w:rPr>
          <w:rFonts w:ascii="Corbel" w:hAnsi="Corbel" w:cs="Corbel"/>
          <w:sz w:val="24"/>
          <w:szCs w:val="24"/>
          <w:lang w:eastAsia="ru-RU"/>
        </w:rPr>
        <w:t>Ваши пожелания на следующую встречу.</w:t>
      </w:r>
    </w:p>
    <w:p w:rsidR="00396B06" w:rsidRDefault="00396B06" w:rsidP="004A578F">
      <w:pPr>
        <w:spacing w:after="0" w:line="240" w:lineRule="auto"/>
        <w:ind w:firstLine="709"/>
        <w:jc w:val="both"/>
        <w:outlineLvl w:val="2"/>
        <w:rPr>
          <w:rFonts w:ascii="Corbel" w:hAnsi="Corbel" w:cs="Corbel"/>
          <w:b/>
          <w:bCs/>
          <w:i/>
          <w:iCs/>
          <w:color w:val="000000"/>
          <w:sz w:val="24"/>
          <w:szCs w:val="24"/>
          <w:lang w:eastAsia="ru-RU"/>
        </w:rPr>
      </w:pPr>
    </w:p>
    <w:p w:rsidR="00396B06" w:rsidRDefault="00396B06" w:rsidP="004A578F">
      <w:pPr>
        <w:spacing w:after="0" w:line="240" w:lineRule="auto"/>
        <w:ind w:firstLine="709"/>
        <w:jc w:val="both"/>
        <w:outlineLvl w:val="2"/>
        <w:rPr>
          <w:rFonts w:ascii="Corbel" w:hAnsi="Corbel" w:cs="Corbel"/>
          <w:b/>
          <w:bCs/>
          <w:i/>
          <w:iCs/>
          <w:color w:val="000000"/>
          <w:sz w:val="24"/>
          <w:szCs w:val="24"/>
          <w:lang w:eastAsia="ru-RU"/>
        </w:rPr>
      </w:pPr>
      <w:r>
        <w:rPr>
          <w:noProof/>
          <w:lang w:eastAsia="ru-RU"/>
        </w:rPr>
        <w:pict>
          <v:shape id="Рисунок 755" o:spid="_x0000_s1034" type="#_x0000_t75" style="position:absolute;left:0;text-align:left;margin-left:0;margin-top:351pt;width:63.75pt;height:63.75pt;z-index:251725824;visibility:visible;mso-position-horizontal-relative:margin;mso-position-vertical-relative:margin">
            <v:imagedata r:id="rId8" o:title=""/>
            <w10:wrap type="square" anchorx="margin" anchory="margin"/>
          </v:shape>
        </w:pic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b/>
          <w:bCs/>
          <w:color w:val="000000"/>
          <w:sz w:val="24"/>
          <w:szCs w:val="24"/>
          <w:lang w:eastAsia="ru-RU"/>
        </w:rPr>
        <w:t>ЗАНЯТИЕ 7. СПОСОБЫ И ПРИЕМЫ РАЗВИТИЯ ПАМЯТИ У ДЕТЕЙ С ОГРАНИЧЕННЫМИ ВОЗМОЖНОСТЯМИ</w: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b/>
          <w:bCs/>
          <w:color w:val="000000"/>
          <w:sz w:val="24"/>
          <w:szCs w:val="24"/>
          <w:lang w:eastAsia="ru-RU"/>
        </w:rPr>
        <w:t>Цели:</w:t>
      </w:r>
      <w:r>
        <w:rPr>
          <w:rFonts w:ascii="Corbel" w:hAnsi="Corbel" w:cs="Corbel"/>
          <w:b/>
          <w:bCs/>
          <w:color w:val="000000"/>
          <w:sz w:val="24"/>
          <w:szCs w:val="24"/>
          <w:lang w:eastAsia="ru-RU"/>
        </w:rPr>
        <w:t xml:space="preserve"> </w:t>
      </w:r>
      <w:r w:rsidRPr="00A53480">
        <w:rPr>
          <w:rFonts w:ascii="Corbel" w:hAnsi="Corbel" w:cs="Corbel"/>
          <w:sz w:val="24"/>
          <w:szCs w:val="24"/>
          <w:lang w:eastAsia="ru-RU"/>
        </w:rPr>
        <w:t xml:space="preserve">дать родителям представление о способах, приемах и методах развития памяти (зрительной, слуховой, тактильной и двигательной) у детей с отклонениями в развитии. </w:t>
      </w:r>
    </w:p>
    <w:p w:rsidR="00396B06" w:rsidRPr="00A53480" w:rsidRDefault="00396B06" w:rsidP="004A578F">
      <w:pPr>
        <w:shd w:val="clear" w:color="auto" w:fill="FFFFFF"/>
        <w:spacing w:after="0" w:line="240" w:lineRule="auto"/>
        <w:ind w:firstLine="709"/>
        <w:jc w:val="both"/>
        <w:rPr>
          <w:rFonts w:ascii="Corbel" w:hAnsi="Corbel" w:cs="Corbel"/>
          <w:b/>
          <w:bCs/>
          <w:i/>
          <w:iCs/>
          <w:sz w:val="24"/>
          <w:szCs w:val="24"/>
        </w:rPr>
      </w:pPr>
      <w:r w:rsidRPr="00A53480">
        <w:rPr>
          <w:rFonts w:ascii="Corbel" w:hAnsi="Corbel" w:cs="Corbel"/>
          <w:b/>
          <w:bCs/>
          <w:i/>
          <w:iCs/>
          <w:sz w:val="24"/>
          <w:szCs w:val="24"/>
        </w:rPr>
        <w:t>Ход занятия</w:t>
      </w:r>
    </w:p>
    <w:p w:rsidR="00396B06" w:rsidRPr="00A53480" w:rsidRDefault="00396B06" w:rsidP="004A578F">
      <w:pPr>
        <w:shd w:val="clear" w:color="auto" w:fill="FFFFFF"/>
        <w:spacing w:after="0" w:line="240" w:lineRule="auto"/>
        <w:ind w:firstLine="709"/>
        <w:jc w:val="both"/>
        <w:rPr>
          <w:rFonts w:ascii="Corbel" w:hAnsi="Corbel" w:cs="Corbel"/>
          <w:b/>
          <w:bCs/>
          <w:sz w:val="24"/>
          <w:szCs w:val="24"/>
        </w:rPr>
      </w:pPr>
      <w:r w:rsidRPr="00A53480">
        <w:rPr>
          <w:rFonts w:ascii="Corbel" w:hAnsi="Corbel" w:cs="Corbel"/>
          <w:b/>
          <w:bCs/>
          <w:sz w:val="24"/>
          <w:szCs w:val="24"/>
        </w:rPr>
        <w:t>Теоретическая часть</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 xml:space="preserve">Память – это психический процесс запоминания, сохранения и последующее воспроизведение того, что было в практике человека. </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Процессы памяти – это запоминание (закрепление в сознании прежде воспринятого), сохранение (процесс активной переработки, систематизация и обобщение воспринятого), забывание (невозможность воспроизведения ранее воспринятого после периода сохранения, бывает патологического и естественное – полное или частичное) и воспроизведение (это воспроизведение ранее воспринятого после периода сохранения.)</w:t>
      </w:r>
    </w:p>
    <w:p w:rsidR="00396B06" w:rsidRPr="00A53480" w:rsidRDefault="00396B06" w:rsidP="004A578F">
      <w:pPr>
        <w:shd w:val="clear" w:color="auto" w:fill="FFFFFF"/>
        <w:spacing w:after="0" w:line="240" w:lineRule="auto"/>
        <w:ind w:firstLine="709"/>
        <w:jc w:val="both"/>
        <w:rPr>
          <w:rFonts w:ascii="Corbel" w:hAnsi="Corbel" w:cs="Corbel"/>
          <w:b/>
          <w:bCs/>
          <w:i/>
          <w:iCs/>
          <w:sz w:val="24"/>
          <w:szCs w:val="24"/>
        </w:rPr>
      </w:pPr>
      <w:r w:rsidRPr="00A53480">
        <w:rPr>
          <w:rFonts w:ascii="Corbel" w:hAnsi="Corbel" w:cs="Corbel"/>
          <w:b/>
          <w:bCs/>
          <w:i/>
          <w:iCs/>
          <w:sz w:val="24"/>
          <w:szCs w:val="24"/>
        </w:rPr>
        <w:t>Виды памяти:</w:t>
      </w:r>
    </w:p>
    <w:p w:rsidR="00396B06" w:rsidRPr="00A53480" w:rsidRDefault="00396B06" w:rsidP="005A1D52">
      <w:pPr>
        <w:numPr>
          <w:ilvl w:val="0"/>
          <w:numId w:val="19"/>
        </w:numPr>
        <w:shd w:val="clear" w:color="auto" w:fill="FFFFFF"/>
        <w:tabs>
          <w:tab w:val="left" w:pos="284"/>
        </w:tabs>
        <w:spacing w:after="0" w:line="240" w:lineRule="auto"/>
        <w:ind w:left="0" w:firstLine="709"/>
        <w:jc w:val="both"/>
        <w:rPr>
          <w:rFonts w:ascii="Corbel" w:hAnsi="Corbel" w:cs="Corbel"/>
          <w:sz w:val="24"/>
          <w:szCs w:val="24"/>
        </w:rPr>
      </w:pPr>
      <w:r w:rsidRPr="00A53480">
        <w:rPr>
          <w:rFonts w:ascii="Corbel" w:hAnsi="Corbel" w:cs="Corbel"/>
          <w:sz w:val="24"/>
          <w:szCs w:val="24"/>
        </w:rPr>
        <w:t>По объекту памяти:</w:t>
      </w:r>
    </w:p>
    <w:p w:rsidR="00396B06" w:rsidRPr="00A53480" w:rsidRDefault="00396B06" w:rsidP="005A1D52">
      <w:pPr>
        <w:numPr>
          <w:ilvl w:val="0"/>
          <w:numId w:val="20"/>
        </w:numPr>
        <w:shd w:val="clear" w:color="auto" w:fill="FFFFFF"/>
        <w:tabs>
          <w:tab w:val="left" w:pos="284"/>
        </w:tabs>
        <w:spacing w:after="0" w:line="240" w:lineRule="auto"/>
        <w:ind w:firstLine="709"/>
        <w:jc w:val="both"/>
        <w:rPr>
          <w:rFonts w:ascii="Corbel" w:hAnsi="Corbel" w:cs="Corbel"/>
          <w:sz w:val="24"/>
          <w:szCs w:val="24"/>
        </w:rPr>
      </w:pPr>
      <w:r w:rsidRPr="00A53480">
        <w:rPr>
          <w:rFonts w:ascii="Corbel" w:hAnsi="Corbel" w:cs="Corbel"/>
          <w:sz w:val="24"/>
          <w:szCs w:val="24"/>
        </w:rPr>
        <w:t>эмоциональная память – на пережитые чувства,</w:t>
      </w:r>
    </w:p>
    <w:p w:rsidR="00396B06" w:rsidRPr="00A53480" w:rsidRDefault="00396B06" w:rsidP="005A1D52">
      <w:pPr>
        <w:numPr>
          <w:ilvl w:val="0"/>
          <w:numId w:val="20"/>
        </w:numPr>
        <w:shd w:val="clear" w:color="auto" w:fill="FFFFFF"/>
        <w:tabs>
          <w:tab w:val="left" w:pos="284"/>
        </w:tabs>
        <w:spacing w:after="0" w:line="240" w:lineRule="auto"/>
        <w:ind w:firstLine="709"/>
        <w:jc w:val="both"/>
        <w:rPr>
          <w:rFonts w:ascii="Corbel" w:hAnsi="Corbel" w:cs="Corbel"/>
          <w:sz w:val="24"/>
          <w:szCs w:val="24"/>
        </w:rPr>
      </w:pPr>
      <w:r w:rsidRPr="00A53480">
        <w:rPr>
          <w:rFonts w:ascii="Corbel" w:hAnsi="Corbel" w:cs="Corbel"/>
          <w:sz w:val="24"/>
          <w:szCs w:val="24"/>
        </w:rPr>
        <w:t>двигательная память – воспроизведение движений,</w:t>
      </w:r>
    </w:p>
    <w:p w:rsidR="00396B06" w:rsidRPr="00A53480" w:rsidRDefault="00396B06" w:rsidP="005A1D52">
      <w:pPr>
        <w:numPr>
          <w:ilvl w:val="0"/>
          <w:numId w:val="20"/>
        </w:numPr>
        <w:shd w:val="clear" w:color="auto" w:fill="FFFFFF"/>
        <w:tabs>
          <w:tab w:val="left" w:pos="284"/>
        </w:tabs>
        <w:spacing w:after="0" w:line="240" w:lineRule="auto"/>
        <w:ind w:firstLine="709"/>
        <w:jc w:val="both"/>
        <w:rPr>
          <w:rFonts w:ascii="Corbel" w:hAnsi="Corbel" w:cs="Corbel"/>
          <w:sz w:val="24"/>
          <w:szCs w:val="24"/>
        </w:rPr>
      </w:pPr>
      <w:r w:rsidRPr="00A53480">
        <w:rPr>
          <w:rFonts w:ascii="Corbel" w:hAnsi="Corbel" w:cs="Corbel"/>
          <w:sz w:val="24"/>
          <w:szCs w:val="24"/>
        </w:rPr>
        <w:t>образная память – воспроизведение образов предметов и  явлений,</w:t>
      </w:r>
    </w:p>
    <w:p w:rsidR="00396B06" w:rsidRPr="00A53480" w:rsidRDefault="00396B06" w:rsidP="005A1D52">
      <w:pPr>
        <w:numPr>
          <w:ilvl w:val="0"/>
          <w:numId w:val="20"/>
        </w:numPr>
        <w:shd w:val="clear" w:color="auto" w:fill="FFFFFF"/>
        <w:tabs>
          <w:tab w:val="left" w:pos="284"/>
        </w:tabs>
        <w:spacing w:after="0" w:line="240" w:lineRule="auto"/>
        <w:ind w:firstLine="709"/>
        <w:jc w:val="both"/>
        <w:rPr>
          <w:rFonts w:ascii="Corbel" w:hAnsi="Corbel" w:cs="Corbel"/>
          <w:sz w:val="24"/>
          <w:szCs w:val="24"/>
        </w:rPr>
      </w:pPr>
      <w:r w:rsidRPr="00A53480">
        <w:rPr>
          <w:rFonts w:ascii="Corbel" w:hAnsi="Corbel" w:cs="Corbel"/>
          <w:sz w:val="24"/>
          <w:szCs w:val="24"/>
        </w:rPr>
        <w:t>словесно-логическая память.</w:t>
      </w:r>
    </w:p>
    <w:p w:rsidR="00396B06" w:rsidRPr="00A53480" w:rsidRDefault="00396B06" w:rsidP="005A1D52">
      <w:pPr>
        <w:numPr>
          <w:ilvl w:val="0"/>
          <w:numId w:val="19"/>
        </w:numPr>
        <w:shd w:val="clear" w:color="auto" w:fill="FFFFFF"/>
        <w:tabs>
          <w:tab w:val="left" w:pos="284"/>
        </w:tabs>
        <w:spacing w:after="0" w:line="240" w:lineRule="auto"/>
        <w:ind w:left="0" w:firstLine="709"/>
        <w:jc w:val="both"/>
        <w:rPr>
          <w:rFonts w:ascii="Corbel" w:hAnsi="Corbel" w:cs="Corbel"/>
          <w:sz w:val="24"/>
          <w:szCs w:val="24"/>
        </w:rPr>
      </w:pPr>
      <w:r w:rsidRPr="00A53480">
        <w:rPr>
          <w:rFonts w:ascii="Corbel" w:hAnsi="Corbel" w:cs="Corbel"/>
          <w:sz w:val="24"/>
          <w:szCs w:val="24"/>
        </w:rPr>
        <w:t>По способу запоминания</w:t>
      </w:r>
      <w:r>
        <w:rPr>
          <w:rFonts w:ascii="Corbel" w:hAnsi="Corbel" w:cs="Corbel"/>
          <w:sz w:val="24"/>
          <w:szCs w:val="24"/>
        </w:rPr>
        <w:t>:</w:t>
      </w:r>
    </w:p>
    <w:p w:rsidR="00396B06" w:rsidRPr="00A53480" w:rsidRDefault="00396B06" w:rsidP="005A1D52">
      <w:pPr>
        <w:numPr>
          <w:ilvl w:val="0"/>
          <w:numId w:val="21"/>
        </w:numPr>
        <w:shd w:val="clear" w:color="auto" w:fill="FFFFFF"/>
        <w:tabs>
          <w:tab w:val="left" w:pos="284"/>
        </w:tabs>
        <w:spacing w:after="0" w:line="240" w:lineRule="auto"/>
        <w:ind w:firstLine="709"/>
        <w:jc w:val="both"/>
        <w:rPr>
          <w:rFonts w:ascii="Corbel" w:hAnsi="Corbel" w:cs="Corbel"/>
          <w:sz w:val="24"/>
          <w:szCs w:val="24"/>
        </w:rPr>
      </w:pPr>
      <w:r w:rsidRPr="00A53480">
        <w:rPr>
          <w:rFonts w:ascii="Corbel" w:hAnsi="Corbel" w:cs="Corbel"/>
          <w:sz w:val="24"/>
          <w:szCs w:val="24"/>
        </w:rPr>
        <w:t>произвольная</w:t>
      </w:r>
    </w:p>
    <w:p w:rsidR="00396B06" w:rsidRPr="00A53480" w:rsidRDefault="00396B06" w:rsidP="005A1D52">
      <w:pPr>
        <w:numPr>
          <w:ilvl w:val="0"/>
          <w:numId w:val="21"/>
        </w:numPr>
        <w:shd w:val="clear" w:color="auto" w:fill="FFFFFF"/>
        <w:tabs>
          <w:tab w:val="left" w:pos="284"/>
        </w:tabs>
        <w:spacing w:after="0" w:line="240" w:lineRule="auto"/>
        <w:ind w:firstLine="709"/>
        <w:jc w:val="both"/>
        <w:rPr>
          <w:rFonts w:ascii="Corbel" w:hAnsi="Corbel" w:cs="Corbel"/>
          <w:sz w:val="24"/>
          <w:szCs w:val="24"/>
        </w:rPr>
      </w:pPr>
      <w:r w:rsidRPr="00A53480">
        <w:rPr>
          <w:rFonts w:ascii="Corbel" w:hAnsi="Corbel" w:cs="Corbel"/>
          <w:sz w:val="24"/>
          <w:szCs w:val="24"/>
        </w:rPr>
        <w:t>непроизвольная</w:t>
      </w:r>
    </w:p>
    <w:p w:rsidR="00396B06" w:rsidRPr="00A53480" w:rsidRDefault="00396B06" w:rsidP="005A1D52">
      <w:pPr>
        <w:numPr>
          <w:ilvl w:val="0"/>
          <w:numId w:val="21"/>
        </w:numPr>
        <w:shd w:val="clear" w:color="auto" w:fill="FFFFFF"/>
        <w:tabs>
          <w:tab w:val="left" w:pos="284"/>
        </w:tabs>
        <w:spacing w:after="0" w:line="240" w:lineRule="auto"/>
        <w:ind w:firstLine="709"/>
        <w:jc w:val="both"/>
        <w:rPr>
          <w:rFonts w:ascii="Corbel" w:hAnsi="Corbel" w:cs="Corbel"/>
          <w:sz w:val="24"/>
          <w:szCs w:val="24"/>
        </w:rPr>
      </w:pPr>
      <w:r w:rsidRPr="00A53480">
        <w:rPr>
          <w:rFonts w:ascii="Corbel" w:hAnsi="Corbel" w:cs="Corbel"/>
          <w:sz w:val="24"/>
          <w:szCs w:val="24"/>
        </w:rPr>
        <w:t>механическая (зубрежка)</w:t>
      </w:r>
    </w:p>
    <w:p w:rsidR="00396B06" w:rsidRPr="00A53480" w:rsidRDefault="00396B06" w:rsidP="005A1D52">
      <w:pPr>
        <w:numPr>
          <w:ilvl w:val="0"/>
          <w:numId w:val="21"/>
        </w:numPr>
        <w:shd w:val="clear" w:color="auto" w:fill="FFFFFF"/>
        <w:tabs>
          <w:tab w:val="left" w:pos="284"/>
        </w:tabs>
        <w:spacing w:after="0" w:line="240" w:lineRule="auto"/>
        <w:ind w:firstLine="709"/>
        <w:jc w:val="both"/>
        <w:rPr>
          <w:rFonts w:ascii="Corbel" w:hAnsi="Corbel" w:cs="Corbel"/>
          <w:sz w:val="24"/>
          <w:szCs w:val="24"/>
        </w:rPr>
      </w:pPr>
      <w:r w:rsidRPr="00A53480">
        <w:rPr>
          <w:rFonts w:ascii="Corbel" w:hAnsi="Corbel" w:cs="Corbel"/>
          <w:sz w:val="24"/>
          <w:szCs w:val="24"/>
        </w:rPr>
        <w:t>логическая</w:t>
      </w:r>
    </w:p>
    <w:p w:rsidR="00396B06" w:rsidRPr="00A53480" w:rsidRDefault="00396B06" w:rsidP="005A1D52">
      <w:pPr>
        <w:numPr>
          <w:ilvl w:val="0"/>
          <w:numId w:val="19"/>
        </w:numPr>
        <w:shd w:val="clear" w:color="auto" w:fill="FFFFFF"/>
        <w:tabs>
          <w:tab w:val="left" w:pos="284"/>
        </w:tabs>
        <w:spacing w:after="0" w:line="240" w:lineRule="auto"/>
        <w:ind w:firstLine="709"/>
        <w:jc w:val="both"/>
        <w:rPr>
          <w:rFonts w:ascii="Corbel" w:hAnsi="Corbel" w:cs="Corbel"/>
          <w:sz w:val="24"/>
          <w:szCs w:val="24"/>
        </w:rPr>
      </w:pPr>
      <w:r w:rsidRPr="00A53480">
        <w:rPr>
          <w:rFonts w:ascii="Corbel" w:hAnsi="Corbel" w:cs="Corbel"/>
          <w:sz w:val="24"/>
          <w:szCs w:val="24"/>
        </w:rPr>
        <w:t>По длительности сохранения:</w:t>
      </w:r>
    </w:p>
    <w:p w:rsidR="00396B06" w:rsidRPr="00A53480" w:rsidRDefault="00396B06" w:rsidP="005A1D52">
      <w:pPr>
        <w:numPr>
          <w:ilvl w:val="0"/>
          <w:numId w:val="22"/>
        </w:numPr>
        <w:shd w:val="clear" w:color="auto" w:fill="FFFFFF"/>
        <w:tabs>
          <w:tab w:val="left" w:pos="284"/>
        </w:tabs>
        <w:spacing w:after="0" w:line="240" w:lineRule="auto"/>
        <w:ind w:firstLine="709"/>
        <w:jc w:val="both"/>
        <w:rPr>
          <w:rFonts w:ascii="Corbel" w:hAnsi="Corbel" w:cs="Corbel"/>
          <w:sz w:val="24"/>
          <w:szCs w:val="24"/>
        </w:rPr>
      </w:pPr>
      <w:r w:rsidRPr="00A53480">
        <w:rPr>
          <w:rFonts w:ascii="Corbel" w:hAnsi="Corbel" w:cs="Corbel"/>
          <w:sz w:val="24"/>
          <w:szCs w:val="24"/>
        </w:rPr>
        <w:t>долговременная память</w:t>
      </w:r>
    </w:p>
    <w:p w:rsidR="00396B06" w:rsidRPr="00A53480" w:rsidRDefault="00396B06" w:rsidP="005A1D52">
      <w:pPr>
        <w:numPr>
          <w:ilvl w:val="0"/>
          <w:numId w:val="22"/>
        </w:numPr>
        <w:shd w:val="clear" w:color="auto" w:fill="FFFFFF"/>
        <w:tabs>
          <w:tab w:val="left" w:pos="284"/>
        </w:tabs>
        <w:spacing w:after="0" w:line="240" w:lineRule="auto"/>
        <w:ind w:firstLine="709"/>
        <w:jc w:val="both"/>
        <w:rPr>
          <w:rFonts w:ascii="Corbel" w:hAnsi="Corbel" w:cs="Corbel"/>
          <w:sz w:val="24"/>
          <w:szCs w:val="24"/>
        </w:rPr>
      </w:pPr>
      <w:r w:rsidRPr="00A53480">
        <w:rPr>
          <w:rFonts w:ascii="Corbel" w:hAnsi="Corbel" w:cs="Corbel"/>
          <w:sz w:val="24"/>
          <w:szCs w:val="24"/>
        </w:rPr>
        <w:t>кратковременная память</w:t>
      </w:r>
    </w:p>
    <w:p w:rsidR="00396B06" w:rsidRPr="00A53480" w:rsidRDefault="00396B06" w:rsidP="005A1D52">
      <w:pPr>
        <w:numPr>
          <w:ilvl w:val="0"/>
          <w:numId w:val="22"/>
        </w:numPr>
        <w:shd w:val="clear" w:color="auto" w:fill="FFFFFF"/>
        <w:tabs>
          <w:tab w:val="left" w:pos="284"/>
        </w:tabs>
        <w:spacing w:after="0" w:line="240" w:lineRule="auto"/>
        <w:ind w:firstLine="709"/>
        <w:jc w:val="both"/>
        <w:rPr>
          <w:rFonts w:ascii="Corbel" w:hAnsi="Corbel" w:cs="Corbel"/>
          <w:sz w:val="24"/>
          <w:szCs w:val="24"/>
        </w:rPr>
      </w:pPr>
      <w:r w:rsidRPr="00A53480">
        <w:rPr>
          <w:rFonts w:ascii="Corbel" w:hAnsi="Corbel" w:cs="Corbel"/>
          <w:sz w:val="24"/>
          <w:szCs w:val="24"/>
        </w:rPr>
        <w:t>оперативная память</w:t>
      </w:r>
    </w:p>
    <w:p w:rsidR="00396B06" w:rsidRPr="00A53480" w:rsidRDefault="00396B06" w:rsidP="004A578F">
      <w:pPr>
        <w:shd w:val="clear" w:color="auto" w:fill="FFFFFF"/>
        <w:spacing w:after="0" w:line="240" w:lineRule="auto"/>
        <w:ind w:firstLine="709"/>
        <w:jc w:val="both"/>
        <w:textAlignment w:val="baseline"/>
        <w:rPr>
          <w:rFonts w:ascii="Corbel" w:hAnsi="Corbel" w:cs="Corbel"/>
          <w:sz w:val="24"/>
          <w:szCs w:val="24"/>
        </w:rPr>
      </w:pPr>
      <w:r w:rsidRPr="00A53480">
        <w:rPr>
          <w:rFonts w:ascii="Corbel" w:hAnsi="Corbel" w:cs="Corbel"/>
          <w:sz w:val="24"/>
          <w:szCs w:val="24"/>
        </w:rPr>
        <w:t>Главным помощником и ориентиром ребенка в окружающем мире является основа его психической жизни, основа сознания человека - память. Ребенок запоминает все, что его окружает, привлекает; дошкольное детство - время бурного развития памяти, господства природной непроизвольной памяти. Но память ребенка имеет свои качественные отличия. Выдающиеся психологи, педагоги, физиологи, изучая основополагающий психический процесс - память, отмечали главный фактор памяти ребенка - ее избирательность. Было установлено и доказано, что процесс памяти у детей основывается на определенной информации -  потребности запомнить, сохранить ее и затем воспроизвести.</w:t>
      </w:r>
    </w:p>
    <w:p w:rsidR="00396B06" w:rsidRPr="00A53480" w:rsidRDefault="00396B06" w:rsidP="004A578F">
      <w:pPr>
        <w:shd w:val="clear" w:color="auto" w:fill="FFFFFF"/>
        <w:spacing w:after="0" w:line="240" w:lineRule="auto"/>
        <w:ind w:firstLine="709"/>
        <w:jc w:val="both"/>
        <w:textAlignment w:val="baseline"/>
        <w:rPr>
          <w:rFonts w:ascii="Corbel" w:hAnsi="Corbel" w:cs="Corbel"/>
          <w:sz w:val="24"/>
          <w:szCs w:val="24"/>
        </w:rPr>
      </w:pPr>
      <w:r w:rsidRPr="00A53480">
        <w:rPr>
          <w:rFonts w:ascii="Corbel" w:hAnsi="Corbel" w:cs="Corbel"/>
          <w:sz w:val="24"/>
          <w:szCs w:val="24"/>
        </w:rPr>
        <w:t xml:space="preserve">Память ребенка тесно связана с его личностными качествами - интересами, внутренним миром. Следовательно, главная особенность развития детской памяти - ее непроизвольность. Ребенок с легкостью запомнит то, что его удивило, заинтересовало, увлекло. Произвольные и непроизвольные виды памяти зависят от степени волевой регуляции, от способов запоминания. Если не ставится цели запомнить тот или иной материал, он запоминается сам собой, без применения специальных приемов, без волевых усилий, эта память непроизвольная. Ребёнок непроизвольно запоминает информацию. </w:t>
      </w:r>
    </w:p>
    <w:p w:rsidR="00396B06" w:rsidRPr="00A53480" w:rsidRDefault="00396B06" w:rsidP="004A578F">
      <w:pPr>
        <w:shd w:val="clear" w:color="auto" w:fill="FFFFFF"/>
        <w:spacing w:after="0" w:line="240" w:lineRule="auto"/>
        <w:ind w:firstLine="709"/>
        <w:jc w:val="both"/>
        <w:textAlignment w:val="baseline"/>
        <w:rPr>
          <w:rFonts w:ascii="Corbel" w:hAnsi="Corbel" w:cs="Corbel"/>
          <w:sz w:val="24"/>
          <w:szCs w:val="24"/>
        </w:rPr>
      </w:pPr>
      <w:r w:rsidRPr="00A53480">
        <w:rPr>
          <w:rFonts w:ascii="Corbel" w:hAnsi="Corbel" w:cs="Corbel"/>
          <w:sz w:val="24"/>
          <w:szCs w:val="24"/>
        </w:rPr>
        <w:t>Если ставят специальную цель запомнить, применяют специальные приемы, применяют волевое усилие, следовательно, это произвольный вид памяти. Непроизвольно запомнить - это сохранить информацию в памяти неоднократно повторяющегося материала. Следовательно, чтобы ребенку облегчить процесс запоминания, необходимо прибегнуть к приемам многократного повторения. Заметим, что информация запоминается ребенком намного эффективнее, если она приобретает значение деятельности. Известно, что дети очень чувствительны к различного рода информационным воздействиям из вне - они впитывают новые впечатления, знания с особой легкостью. Дети обладают огромным потенциалом для интенсивного развития памяти.</w:t>
      </w:r>
    </w:p>
    <w:p w:rsidR="00396B06" w:rsidRPr="00A53480" w:rsidRDefault="00396B06" w:rsidP="004A578F">
      <w:pPr>
        <w:shd w:val="clear" w:color="auto" w:fill="FFFFFF"/>
        <w:spacing w:after="0" w:line="240" w:lineRule="auto"/>
        <w:ind w:firstLine="709"/>
        <w:jc w:val="both"/>
        <w:textAlignment w:val="baseline"/>
        <w:rPr>
          <w:rFonts w:ascii="Corbel" w:hAnsi="Corbel" w:cs="Corbel"/>
          <w:sz w:val="24"/>
          <w:szCs w:val="24"/>
        </w:rPr>
      </w:pPr>
      <w:r w:rsidRPr="00A53480">
        <w:rPr>
          <w:rFonts w:ascii="Corbel" w:hAnsi="Corbel" w:cs="Corbel"/>
          <w:sz w:val="24"/>
          <w:szCs w:val="24"/>
        </w:rPr>
        <w:t>Сегодня, говоря о современных детях, об их уникальных интеллектуальных способностях, о том, что они «дети бурного прогресса», в то же время можно констатировать факт роста числа детей с ослабленным здоровьем, замедленным развитием различных отделов мозга, интеллектуально-пассивных, с нарушениями эмоционально-волевой сферы, с замедленным развитием психических процессов. Имеет значение ухудшение социальной, экономической и экологической ситуации на современном этапе развития общества, что отразилось на физическом здоровье детей, растет число детей с отклонениями в развитии, несомненно, и на психическом здоровье детей, факт увеличения детей с ослабленным психическим здоровьем неоспорим. Возросли нагрузки на формирующийся детский организм.</w:t>
      </w:r>
    </w:p>
    <w:p w:rsidR="00396B06" w:rsidRPr="00A53480" w:rsidRDefault="00396B06" w:rsidP="004A578F">
      <w:pPr>
        <w:shd w:val="clear" w:color="auto" w:fill="FFFFFF"/>
        <w:spacing w:after="0" w:line="240" w:lineRule="auto"/>
        <w:ind w:firstLine="709"/>
        <w:jc w:val="both"/>
        <w:textAlignment w:val="baseline"/>
        <w:rPr>
          <w:rFonts w:ascii="Corbel" w:hAnsi="Corbel" w:cs="Corbel"/>
          <w:b/>
          <w:bCs/>
          <w:sz w:val="24"/>
          <w:szCs w:val="24"/>
        </w:rPr>
      </w:pPr>
      <w:r w:rsidRPr="00A53480">
        <w:rPr>
          <w:rFonts w:ascii="Corbel" w:hAnsi="Corbel" w:cs="Corbel"/>
          <w:b/>
          <w:bCs/>
          <w:sz w:val="24"/>
          <w:szCs w:val="24"/>
        </w:rPr>
        <w:t>Практическая часть</w:t>
      </w:r>
    </w:p>
    <w:p w:rsidR="00396B06" w:rsidRPr="00A53480" w:rsidRDefault="00396B06" w:rsidP="004A578F">
      <w:pPr>
        <w:shd w:val="clear" w:color="auto" w:fill="FFFFFF"/>
        <w:spacing w:after="0" w:line="240" w:lineRule="auto"/>
        <w:ind w:firstLine="709"/>
        <w:jc w:val="both"/>
        <w:textAlignment w:val="baseline"/>
        <w:rPr>
          <w:rFonts w:ascii="Corbel" w:hAnsi="Corbel" w:cs="Corbel"/>
          <w:sz w:val="24"/>
          <w:szCs w:val="24"/>
        </w:rPr>
      </w:pPr>
      <w:r w:rsidRPr="00A53480">
        <w:rPr>
          <w:rFonts w:ascii="Corbel" w:hAnsi="Corbel" w:cs="Corbel"/>
          <w:sz w:val="24"/>
          <w:szCs w:val="24"/>
        </w:rPr>
        <w:t xml:space="preserve">Мы остановимся на развитии памяти у детей с физической патологией  и интеллектуально-пассивных детей. Возможности памяти детей данной категории ограничены и отличаются качественным своеобразием: объем памяти ограничен, прочность запоминания снижена, информация быстро забывается, характерна неточность ее воспроизведения. Чтобы воспроизвести информацию, ребенку с ограниченными возможностями здоровья приходится прилагать специальные дополнительные усилия. Следует организовать постоянную тренировку различных видов памяти, выбрать для достижения этой цели эффективный вид деятельности, которым является игра - ведущий вид деятельности ребенка дошкольного возраста, наиболее адаптивный вид деятельности для детей с ограниченными возможностями здоровья. Развитие памяти детей с ограниченными возможностями здоровья имеет первостепенное значение для их дальнейшего физического, психического развития и социализации в обществе. </w:t>
      </w:r>
    </w:p>
    <w:p w:rsidR="00396B06" w:rsidRPr="00A53480" w:rsidRDefault="00396B06" w:rsidP="004A578F">
      <w:pPr>
        <w:shd w:val="clear" w:color="auto" w:fill="FFFFFF"/>
        <w:spacing w:after="0" w:line="240" w:lineRule="auto"/>
        <w:ind w:firstLine="709"/>
        <w:jc w:val="both"/>
        <w:textAlignment w:val="baseline"/>
        <w:rPr>
          <w:rFonts w:ascii="Corbel" w:hAnsi="Corbel" w:cs="Corbel"/>
          <w:sz w:val="24"/>
          <w:szCs w:val="24"/>
        </w:rPr>
      </w:pPr>
      <w:r w:rsidRPr="00A53480">
        <w:rPr>
          <w:rFonts w:ascii="Corbel" w:hAnsi="Corbel" w:cs="Corbel"/>
          <w:sz w:val="24"/>
          <w:szCs w:val="24"/>
        </w:rPr>
        <w:t>Игра - это любимый вид деятельности детей дошкольного возраста, в которой они воспроизводят все моменты человеческих отношений. Игра позволяет в непроизвольной, увлекательной форме осуществить сложные процессы ознакомления, отражения, закрепления, сохранения, и в дальнейшем воспроизведения информации детям с ограниченными возможностями здоровья.</w:t>
      </w:r>
    </w:p>
    <w:p w:rsidR="00396B06" w:rsidRPr="00A53480" w:rsidRDefault="00396B06" w:rsidP="004A578F">
      <w:pPr>
        <w:shd w:val="clear" w:color="auto" w:fill="FFFFFF"/>
        <w:spacing w:after="0" w:line="240" w:lineRule="auto"/>
        <w:ind w:firstLine="709"/>
        <w:jc w:val="both"/>
        <w:textAlignment w:val="baseline"/>
        <w:rPr>
          <w:rFonts w:ascii="Corbel" w:hAnsi="Corbel" w:cs="Corbel"/>
          <w:sz w:val="24"/>
          <w:szCs w:val="24"/>
        </w:rPr>
      </w:pPr>
      <w:r w:rsidRPr="00A53480">
        <w:rPr>
          <w:rFonts w:ascii="Corbel" w:hAnsi="Corbel" w:cs="Corbel"/>
          <w:sz w:val="24"/>
          <w:szCs w:val="24"/>
        </w:rPr>
        <w:t xml:space="preserve">Взрослый создает игровую ситуацию, учитывая психофизические и интеллектуальные возможности ребенка. Игра может быть настольно-печатной, подвижной, музыкальной, но в каждом случае осуществляется в тесном контакте с взрослым. Центральным звеном в организации игры является создание активной творческой зоны, непосредственно развивающей игровой среды, в которой ребенок получит возможность выполнять игровые действия, осуществляя развитие различных видов памяти (двигательную, эмоциональную, слуховую, зрительную, тактильную). </w:t>
      </w:r>
    </w:p>
    <w:p w:rsidR="00396B06" w:rsidRPr="00A53480" w:rsidRDefault="00396B06" w:rsidP="004A578F">
      <w:pPr>
        <w:shd w:val="clear" w:color="auto" w:fill="FFFFFF"/>
        <w:spacing w:after="0" w:line="240" w:lineRule="auto"/>
        <w:ind w:firstLine="709"/>
        <w:jc w:val="both"/>
        <w:textAlignment w:val="baseline"/>
        <w:rPr>
          <w:rFonts w:ascii="Corbel" w:hAnsi="Corbel" w:cs="Corbel"/>
          <w:sz w:val="24"/>
          <w:szCs w:val="24"/>
        </w:rPr>
      </w:pPr>
      <w:r w:rsidRPr="00A53480">
        <w:rPr>
          <w:rFonts w:ascii="Corbel" w:hAnsi="Corbel" w:cs="Corbel"/>
          <w:sz w:val="24"/>
          <w:szCs w:val="24"/>
        </w:rPr>
        <w:t xml:space="preserve">Обязательные элементы при организации игры с детьми дошкольного возраста с ослабленным здоровьем - это многократные повторения, частая смена деятельности. У детей с ограниченными возможностями здоровья преобладает быстрая утомляемость, ослабленное развитие психических процессов, замедленное восприятие. Взрослому для успешной организации и качества игры необходимо учитывать: что запомнит ребенок и как запомнит. Соответственно создать творческую игровую ситуацию, вызвать у ребенка эмоциональный отклик, интерес, обеспечить ребенку в процессе игры поисковую ситуацию, объяснить ребенку игровые правила, обеспечить игру дидактическим наглядным игровым материалом. </w:t>
      </w:r>
    </w:p>
    <w:p w:rsidR="00396B06" w:rsidRPr="00A53480" w:rsidRDefault="00396B06" w:rsidP="004A578F">
      <w:pPr>
        <w:shd w:val="clear" w:color="auto" w:fill="FFFFFF"/>
        <w:spacing w:after="0" w:line="240" w:lineRule="auto"/>
        <w:ind w:firstLine="709"/>
        <w:jc w:val="both"/>
        <w:textAlignment w:val="baseline"/>
        <w:rPr>
          <w:rFonts w:ascii="Corbel" w:hAnsi="Corbel" w:cs="Corbel"/>
          <w:sz w:val="24"/>
          <w:szCs w:val="24"/>
        </w:rPr>
      </w:pPr>
      <w:r w:rsidRPr="00A53480">
        <w:rPr>
          <w:rFonts w:ascii="Corbel" w:hAnsi="Corbel" w:cs="Corbel"/>
          <w:sz w:val="24"/>
          <w:szCs w:val="24"/>
        </w:rPr>
        <w:t xml:space="preserve">Отклик ребенка, интерес проявляется в мимике, жестах, движениях, речи, желании действовать и продолжать игру. </w:t>
      </w:r>
    </w:p>
    <w:p w:rsidR="00396B06" w:rsidRPr="00A53480" w:rsidRDefault="00396B06" w:rsidP="004A578F">
      <w:pPr>
        <w:shd w:val="clear" w:color="auto" w:fill="FFFFFF"/>
        <w:spacing w:after="0" w:line="240" w:lineRule="auto"/>
        <w:ind w:firstLine="709"/>
        <w:jc w:val="both"/>
        <w:textAlignment w:val="baseline"/>
        <w:rPr>
          <w:rFonts w:ascii="Corbel" w:hAnsi="Corbel" w:cs="Corbel"/>
          <w:sz w:val="24"/>
          <w:szCs w:val="24"/>
        </w:rPr>
      </w:pPr>
      <w:r w:rsidRPr="00A53480">
        <w:rPr>
          <w:rFonts w:ascii="Corbel" w:hAnsi="Corbel" w:cs="Corbel"/>
          <w:sz w:val="24"/>
          <w:szCs w:val="24"/>
        </w:rPr>
        <w:t>Игровые задания должны соответствовать возрасту и индивидуальным особенностям ребенка, позволяющей ему раскрыть свои потенциальные возможности в игре и сопутствовать чувству самоутверждения, уверенности в своих возможностях.</w:t>
      </w:r>
    </w:p>
    <w:p w:rsidR="00396B06" w:rsidRPr="00A53480" w:rsidRDefault="00396B06" w:rsidP="004A578F">
      <w:pPr>
        <w:shd w:val="clear" w:color="auto" w:fill="FFFFFF"/>
        <w:spacing w:after="0" w:line="240" w:lineRule="auto"/>
        <w:ind w:firstLine="709"/>
        <w:jc w:val="both"/>
        <w:textAlignment w:val="baseline"/>
        <w:rPr>
          <w:rFonts w:ascii="Corbel" w:hAnsi="Corbel" w:cs="Corbel"/>
          <w:sz w:val="24"/>
          <w:szCs w:val="24"/>
        </w:rPr>
      </w:pPr>
      <w:r w:rsidRPr="00A53480">
        <w:rPr>
          <w:rFonts w:ascii="Corbel" w:hAnsi="Corbel" w:cs="Corbel"/>
          <w:b/>
          <w:bCs/>
          <w:i/>
          <w:iCs/>
          <w:sz w:val="24"/>
          <w:szCs w:val="24"/>
        </w:rPr>
        <w:t>Игры на развитие зрительной памяти:</w:t>
      </w:r>
      <w:r w:rsidRPr="00A53480">
        <w:rPr>
          <w:rFonts w:ascii="Corbel" w:hAnsi="Corbel" w:cs="Corbel"/>
          <w:sz w:val="24"/>
          <w:szCs w:val="24"/>
        </w:rPr>
        <w:t xml:space="preserve"> «Мемори» с использованием парных картинок, «Опиши предмет» - в течение минуты запомнить предмет и потом его описать, кто больше  запомнит, «10 игрушек» - запомнить и воспроизвести все ранее выставленные игрушки. «Потерялся ребенок» - одного ребенка выводят из комнаты, надо описать во что был одет ребенок, «Выложи из мозайки так, как было на образце», «Нарисуй по памяти», «Я – фотоаппарат» и др.</w:t>
      </w:r>
    </w:p>
    <w:p w:rsidR="00396B06" w:rsidRPr="00A53480" w:rsidRDefault="00396B06" w:rsidP="004A578F">
      <w:pPr>
        <w:shd w:val="clear" w:color="auto" w:fill="FFFFFF"/>
        <w:spacing w:after="0" w:line="240" w:lineRule="auto"/>
        <w:ind w:firstLine="709"/>
        <w:jc w:val="both"/>
        <w:textAlignment w:val="baseline"/>
        <w:rPr>
          <w:rFonts w:ascii="Corbel" w:hAnsi="Corbel" w:cs="Corbel"/>
          <w:sz w:val="24"/>
          <w:szCs w:val="24"/>
        </w:rPr>
      </w:pPr>
      <w:r w:rsidRPr="00A53480">
        <w:rPr>
          <w:rFonts w:ascii="Corbel" w:hAnsi="Corbel" w:cs="Corbel"/>
          <w:b/>
          <w:bCs/>
          <w:i/>
          <w:iCs/>
          <w:sz w:val="24"/>
          <w:szCs w:val="24"/>
        </w:rPr>
        <w:t xml:space="preserve">Игры на развитие слуховой памяти: </w:t>
      </w:r>
      <w:r w:rsidRPr="00A53480">
        <w:rPr>
          <w:rFonts w:ascii="Corbel" w:hAnsi="Corbel" w:cs="Corbel"/>
          <w:sz w:val="24"/>
          <w:szCs w:val="24"/>
        </w:rPr>
        <w:t>запоминание и воспроизведение детских стихотворений, «Слова» вариант игры «10 игрушек», запомнить числовой ряд (когда ребенок знает цифры), заучивание фраз и кротких предложений, «Запретный номер», «Каскад слов»,.</w:t>
      </w:r>
    </w:p>
    <w:p w:rsidR="00396B06" w:rsidRPr="00A53480" w:rsidRDefault="00396B06" w:rsidP="004A578F">
      <w:pPr>
        <w:shd w:val="clear" w:color="auto" w:fill="FFFFFF"/>
        <w:spacing w:after="0" w:line="240" w:lineRule="auto"/>
        <w:ind w:firstLine="709"/>
        <w:jc w:val="both"/>
        <w:textAlignment w:val="baseline"/>
        <w:rPr>
          <w:rFonts w:ascii="Corbel" w:hAnsi="Corbel" w:cs="Corbel"/>
          <w:sz w:val="24"/>
          <w:szCs w:val="24"/>
        </w:rPr>
      </w:pPr>
      <w:r w:rsidRPr="00A53480">
        <w:rPr>
          <w:rFonts w:ascii="Corbel" w:hAnsi="Corbel" w:cs="Corbel"/>
          <w:b/>
          <w:bCs/>
          <w:i/>
          <w:iCs/>
          <w:sz w:val="24"/>
          <w:szCs w:val="24"/>
        </w:rPr>
        <w:t>Игры на развитие тактильной и двигательной памяти:</w:t>
      </w:r>
      <w:r w:rsidRPr="00A53480">
        <w:rPr>
          <w:rFonts w:ascii="Corbel" w:hAnsi="Corbel" w:cs="Corbel"/>
          <w:sz w:val="24"/>
          <w:szCs w:val="24"/>
        </w:rPr>
        <w:t xml:space="preserve"> игра «Мешочек» - руками потрогать и назвать предмет в мешочке. «Повтори за мной» - повторить все движения, которые придумали и показали предыдущие дети, «Слушай и исполняй». </w:t>
      </w:r>
    </w:p>
    <w:p w:rsidR="00396B06" w:rsidRPr="00A53480" w:rsidRDefault="00396B06" w:rsidP="004A578F">
      <w:pPr>
        <w:shd w:val="clear" w:color="auto" w:fill="FFFFFF"/>
        <w:spacing w:after="0" w:line="240" w:lineRule="auto"/>
        <w:ind w:firstLine="709"/>
        <w:jc w:val="both"/>
        <w:textAlignment w:val="baseline"/>
        <w:rPr>
          <w:rFonts w:ascii="Corbel" w:hAnsi="Corbel" w:cs="Corbel"/>
          <w:sz w:val="24"/>
          <w:szCs w:val="24"/>
        </w:rPr>
      </w:pPr>
      <w:r w:rsidRPr="00A53480">
        <w:rPr>
          <w:rFonts w:ascii="Corbel" w:hAnsi="Corbel" w:cs="Corbel"/>
          <w:sz w:val="24"/>
          <w:szCs w:val="24"/>
        </w:rPr>
        <w:t>В таких условиях, возможно, значительно улучшить показатели развития памяти у детей с ограниченными возможностями здоровья. Не следует заниматься заучиванием с ребенком, механической тренировкой памяти, достаточно заинтересовать и организовать совместно с ребенком увлекательную игру. Ребенок с благодарностью вспоминает счастливые минуты, проведенные вместе с взрослым за увлекательной игрой. Дети запоминают то, что им интересно, что их волнует, что вызывает чувство радости.</w:t>
      </w:r>
    </w:p>
    <w:p w:rsidR="00396B06" w:rsidRPr="00A53480" w:rsidRDefault="00396B06" w:rsidP="004A578F">
      <w:pPr>
        <w:spacing w:after="0" w:line="240" w:lineRule="auto"/>
        <w:ind w:firstLine="709"/>
        <w:jc w:val="both"/>
        <w:outlineLvl w:val="2"/>
        <w:rPr>
          <w:rFonts w:ascii="Corbel" w:hAnsi="Corbel" w:cs="Corbel"/>
          <w:i/>
          <w:iCs/>
          <w:sz w:val="24"/>
          <w:szCs w:val="24"/>
        </w:rPr>
      </w:pPr>
      <w:r w:rsidRPr="00A53480">
        <w:rPr>
          <w:rFonts w:ascii="Corbel" w:hAnsi="Corbel" w:cs="Corbel"/>
          <w:i/>
          <w:iCs/>
          <w:sz w:val="24"/>
          <w:szCs w:val="24"/>
        </w:rPr>
        <w:t>Итог занятия. Рефлексия</w: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sz w:val="24"/>
          <w:szCs w:val="24"/>
          <w:lang w:eastAsia="ru-RU"/>
        </w:rPr>
        <w:t>Родители  отвечают на вопросы:</w:t>
      </w:r>
    </w:p>
    <w:p w:rsidR="00396B06" w:rsidRPr="00A53480" w:rsidRDefault="00396B06" w:rsidP="005A1D52">
      <w:pPr>
        <w:numPr>
          <w:ilvl w:val="0"/>
          <w:numId w:val="5"/>
        </w:numPr>
        <w:spacing w:after="0" w:line="240" w:lineRule="auto"/>
        <w:ind w:left="567" w:firstLine="709"/>
        <w:jc w:val="both"/>
        <w:outlineLvl w:val="2"/>
        <w:rPr>
          <w:rFonts w:ascii="Corbel" w:hAnsi="Corbel" w:cs="Corbel"/>
          <w:sz w:val="24"/>
          <w:szCs w:val="24"/>
          <w:lang w:eastAsia="ru-RU"/>
        </w:rPr>
      </w:pPr>
      <w:r w:rsidRPr="00A53480">
        <w:rPr>
          <w:rFonts w:ascii="Corbel" w:hAnsi="Corbel" w:cs="Corbel"/>
          <w:sz w:val="24"/>
          <w:szCs w:val="24"/>
          <w:lang w:eastAsia="ru-RU"/>
        </w:rPr>
        <w:t>Что беспокоит сейчас родителей?</w:t>
      </w:r>
    </w:p>
    <w:p w:rsidR="00396B06" w:rsidRPr="00A53480" w:rsidRDefault="00396B06" w:rsidP="005A1D52">
      <w:pPr>
        <w:numPr>
          <w:ilvl w:val="0"/>
          <w:numId w:val="5"/>
        </w:numPr>
        <w:spacing w:after="0" w:line="240" w:lineRule="auto"/>
        <w:ind w:left="567" w:firstLine="709"/>
        <w:jc w:val="both"/>
        <w:outlineLvl w:val="2"/>
        <w:rPr>
          <w:rFonts w:ascii="Corbel" w:hAnsi="Corbel" w:cs="Corbel"/>
          <w:sz w:val="24"/>
          <w:szCs w:val="24"/>
          <w:lang w:eastAsia="ru-RU"/>
        </w:rPr>
      </w:pPr>
      <w:r w:rsidRPr="00A53480">
        <w:rPr>
          <w:rFonts w:ascii="Corbel" w:hAnsi="Corbel" w:cs="Corbel"/>
          <w:sz w:val="24"/>
          <w:szCs w:val="24"/>
          <w:lang w:eastAsia="ru-RU"/>
        </w:rPr>
        <w:t>Что хотели бы обсудить?</w:t>
      </w:r>
    </w:p>
    <w:p w:rsidR="00396B06" w:rsidRPr="00A53480" w:rsidRDefault="00396B06" w:rsidP="005A1D52">
      <w:pPr>
        <w:numPr>
          <w:ilvl w:val="0"/>
          <w:numId w:val="5"/>
        </w:numPr>
        <w:shd w:val="clear" w:color="auto" w:fill="FFFFFF"/>
        <w:spacing w:after="0" w:line="240" w:lineRule="auto"/>
        <w:ind w:left="567" w:firstLine="709"/>
        <w:jc w:val="both"/>
        <w:outlineLvl w:val="2"/>
        <w:rPr>
          <w:rFonts w:ascii="Corbel" w:hAnsi="Corbel" w:cs="Corbel"/>
          <w:b/>
          <w:bCs/>
          <w:color w:val="000000"/>
          <w:sz w:val="24"/>
          <w:szCs w:val="24"/>
          <w:lang w:eastAsia="ru-RU"/>
        </w:rPr>
      </w:pPr>
      <w:r w:rsidRPr="00A53480">
        <w:rPr>
          <w:rFonts w:ascii="Corbel" w:hAnsi="Corbel" w:cs="Corbel"/>
          <w:sz w:val="24"/>
          <w:szCs w:val="24"/>
          <w:lang w:eastAsia="ru-RU"/>
        </w:rPr>
        <w:t>Ваши пожелания на следующую встречу.</w:t>
      </w:r>
    </w:p>
    <w:p w:rsidR="00396B06" w:rsidRPr="00A53480" w:rsidRDefault="00396B06" w:rsidP="004A578F">
      <w:pPr>
        <w:spacing w:after="0" w:line="240" w:lineRule="auto"/>
        <w:ind w:firstLine="709"/>
        <w:jc w:val="both"/>
        <w:rPr>
          <w:rFonts w:ascii="Corbel" w:hAnsi="Corbel" w:cs="Corbel"/>
          <w:sz w:val="24"/>
          <w:szCs w:val="24"/>
        </w:rPr>
      </w:pPr>
      <w:r>
        <w:rPr>
          <w:noProof/>
          <w:lang w:eastAsia="ru-RU"/>
        </w:rPr>
        <w:pict>
          <v:shape id="Рисунок 756" o:spid="_x0000_s1035" type="#_x0000_t75" style="position:absolute;left:0;text-align:left;margin-left:0;margin-top:2in;width:63.75pt;height:63.75pt;z-index:251726848;visibility:visible;mso-position-horizontal-relative:margin;mso-position-vertical-relative:margin">
            <v:imagedata r:id="rId8" o:title=""/>
            <w10:wrap type="square" anchorx="margin" anchory="margin"/>
          </v:shape>
        </w:pict>
      </w:r>
    </w:p>
    <w:p w:rsidR="00396B06" w:rsidRPr="00615EBF" w:rsidRDefault="00396B06" w:rsidP="00615EBF">
      <w:pPr>
        <w:spacing w:after="0" w:line="240" w:lineRule="auto"/>
        <w:ind w:firstLine="709"/>
        <w:jc w:val="center"/>
        <w:outlineLvl w:val="2"/>
        <w:rPr>
          <w:rFonts w:ascii="Corbel" w:hAnsi="Corbel" w:cs="Corbel"/>
          <w:b/>
          <w:bCs/>
          <w:color w:val="000000"/>
          <w:sz w:val="24"/>
          <w:szCs w:val="24"/>
          <w:lang w:eastAsia="ru-RU"/>
        </w:rPr>
      </w:pPr>
      <w:r w:rsidRPr="00615EBF">
        <w:rPr>
          <w:rFonts w:ascii="Corbel" w:hAnsi="Corbel" w:cs="Corbel"/>
          <w:b/>
          <w:bCs/>
          <w:color w:val="000000"/>
          <w:sz w:val="24"/>
          <w:szCs w:val="24"/>
          <w:lang w:eastAsia="ru-RU"/>
        </w:rPr>
        <w:t>ЗАНЯТИЕ 8</w:t>
      </w:r>
      <w:r>
        <w:rPr>
          <w:rFonts w:ascii="Corbel" w:hAnsi="Corbel" w:cs="Corbel"/>
          <w:b/>
          <w:bCs/>
          <w:color w:val="000000"/>
          <w:sz w:val="24"/>
          <w:szCs w:val="24"/>
          <w:lang w:eastAsia="ru-RU"/>
        </w:rPr>
        <w:t xml:space="preserve">. </w:t>
      </w:r>
      <w:r w:rsidRPr="00615EBF">
        <w:rPr>
          <w:rFonts w:ascii="Corbel" w:hAnsi="Corbel" w:cs="Corbel"/>
          <w:b/>
          <w:bCs/>
          <w:sz w:val="24"/>
          <w:szCs w:val="24"/>
          <w:lang w:eastAsia="ru-RU"/>
        </w:rPr>
        <w:t>МЕТОДЫ ФОРМИРОВАНИЯ  ВНИМАНИЯ У ДЕТЕЙ С ОТКЛОНЕНИЯМИ В РАЗВИТИИ</w: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b/>
          <w:bCs/>
          <w:i/>
          <w:iCs/>
          <w:color w:val="000000"/>
          <w:sz w:val="24"/>
          <w:szCs w:val="24"/>
          <w:lang w:eastAsia="ru-RU"/>
        </w:rPr>
        <w:t>Цели:</w:t>
      </w:r>
      <w:r>
        <w:rPr>
          <w:rFonts w:ascii="Corbel" w:hAnsi="Corbel" w:cs="Corbel"/>
          <w:b/>
          <w:bCs/>
          <w:i/>
          <w:iCs/>
          <w:color w:val="000000"/>
          <w:sz w:val="24"/>
          <w:szCs w:val="24"/>
          <w:lang w:eastAsia="ru-RU"/>
        </w:rPr>
        <w:t xml:space="preserve"> </w:t>
      </w:r>
      <w:r w:rsidRPr="00A53480">
        <w:rPr>
          <w:rFonts w:ascii="Corbel" w:hAnsi="Corbel" w:cs="Corbel"/>
          <w:sz w:val="24"/>
          <w:szCs w:val="24"/>
          <w:lang w:eastAsia="ru-RU"/>
        </w:rPr>
        <w:t>дать родителям представление о формировании внимания у детей с отклонениями в развитии. Рассказать о способах и методах развития произвольного внимания.</w:t>
      </w:r>
    </w:p>
    <w:p w:rsidR="00396B06" w:rsidRPr="00A53480" w:rsidRDefault="00396B06" w:rsidP="004A578F">
      <w:pPr>
        <w:spacing w:after="0" w:line="240" w:lineRule="auto"/>
        <w:ind w:firstLine="709"/>
        <w:jc w:val="both"/>
        <w:outlineLvl w:val="2"/>
        <w:rPr>
          <w:rFonts w:ascii="Corbel" w:hAnsi="Corbel" w:cs="Corbel"/>
          <w:b/>
          <w:bCs/>
          <w:sz w:val="24"/>
          <w:szCs w:val="24"/>
          <w:lang w:eastAsia="ru-RU"/>
        </w:rPr>
      </w:pPr>
      <w:r w:rsidRPr="00A53480">
        <w:rPr>
          <w:rFonts w:ascii="Corbel" w:hAnsi="Corbel" w:cs="Corbel"/>
          <w:b/>
          <w:bCs/>
          <w:sz w:val="24"/>
          <w:szCs w:val="24"/>
          <w:lang w:eastAsia="ru-RU"/>
        </w:rPr>
        <w:t>Теоретическая часть</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Внимание, как и восприятие, и память необходимо детям в процессе познания мира, позволяя им сосредоточиться на определенных объектах. Эта и другие особенности психики помогают из потока информации, которую дети непрерывно получают извне, выделить наиболее интересную и значимую для них. Природа внимания состоит в том, что выбранный объект имеет доминирующее значение, в то время как воздействие остальных раздражителей тормозится. Поэтому увлеченные дети часто не замечают того, что происходит вокруг.</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b/>
          <w:bCs/>
          <w:i/>
          <w:iCs/>
          <w:sz w:val="24"/>
          <w:szCs w:val="24"/>
        </w:rPr>
        <w:t>Внимание</w:t>
      </w:r>
      <w:r w:rsidRPr="00A53480">
        <w:rPr>
          <w:rFonts w:ascii="Corbel" w:hAnsi="Corbel" w:cs="Corbel"/>
          <w:sz w:val="24"/>
          <w:szCs w:val="24"/>
        </w:rPr>
        <w:t xml:space="preserve">  - это направленность и сосредоточенность сознания на объектах , которые имеют эмоционально-познавательное значение.</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b/>
          <w:bCs/>
          <w:i/>
          <w:iCs/>
          <w:sz w:val="24"/>
          <w:szCs w:val="24"/>
        </w:rPr>
        <w:t>Объектами внимания</w:t>
      </w:r>
      <w:r w:rsidRPr="00A53480">
        <w:rPr>
          <w:rFonts w:ascii="Corbel" w:hAnsi="Corbel" w:cs="Corbel"/>
          <w:sz w:val="24"/>
          <w:szCs w:val="24"/>
        </w:rPr>
        <w:t xml:space="preserve"> могут быть – окружающий мир, внутренний мир и деятельность. </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b/>
          <w:bCs/>
          <w:i/>
          <w:iCs/>
          <w:sz w:val="24"/>
          <w:szCs w:val="24"/>
        </w:rPr>
        <w:t>Особенность внимания</w:t>
      </w:r>
      <w:r w:rsidRPr="00A53480">
        <w:rPr>
          <w:rFonts w:ascii="Corbel" w:hAnsi="Corbel" w:cs="Corbel"/>
          <w:sz w:val="24"/>
          <w:szCs w:val="24"/>
        </w:rPr>
        <w:t xml:space="preserve"> заключается в избирательности, не является самостоятельным процессом и имеет большой значение в жизни людей. </w:t>
      </w:r>
    </w:p>
    <w:p w:rsidR="00396B06" w:rsidRPr="00A53480" w:rsidRDefault="00396B06" w:rsidP="004A578F">
      <w:pPr>
        <w:spacing w:after="0" w:line="240" w:lineRule="auto"/>
        <w:ind w:firstLine="709"/>
        <w:jc w:val="both"/>
        <w:rPr>
          <w:rFonts w:ascii="Corbel" w:hAnsi="Corbel" w:cs="Corbel"/>
          <w:b/>
          <w:bCs/>
          <w:i/>
          <w:iCs/>
          <w:sz w:val="24"/>
          <w:szCs w:val="24"/>
        </w:rPr>
      </w:pPr>
      <w:r w:rsidRPr="00A53480">
        <w:rPr>
          <w:rFonts w:ascii="Corbel" w:hAnsi="Corbel" w:cs="Corbel"/>
          <w:b/>
          <w:bCs/>
          <w:i/>
          <w:iCs/>
          <w:sz w:val="24"/>
          <w:szCs w:val="24"/>
        </w:rPr>
        <w:t>Виды внимания:</w:t>
      </w:r>
    </w:p>
    <w:p w:rsidR="00396B06" w:rsidRPr="00A53480" w:rsidRDefault="00396B06" w:rsidP="004A578F">
      <w:pPr>
        <w:spacing w:after="0" w:line="240" w:lineRule="auto"/>
        <w:ind w:firstLine="709"/>
        <w:jc w:val="both"/>
        <w:rPr>
          <w:rFonts w:ascii="Corbel" w:hAnsi="Corbel" w:cs="Corbel"/>
          <w:sz w:val="24"/>
          <w:szCs w:val="24"/>
          <w:u w:val="single"/>
        </w:rPr>
      </w:pPr>
      <w:r>
        <w:rPr>
          <w:rFonts w:ascii="Corbel" w:hAnsi="Corbel" w:cs="Corbel"/>
          <w:sz w:val="24"/>
          <w:szCs w:val="24"/>
          <w:u w:val="single"/>
        </w:rPr>
        <w:t>По наличию воли</w:t>
      </w:r>
    </w:p>
    <w:p w:rsidR="00396B06" w:rsidRPr="00A53480" w:rsidRDefault="00396B06" w:rsidP="005A1D52">
      <w:pPr>
        <w:numPr>
          <w:ilvl w:val="0"/>
          <w:numId w:val="23"/>
        </w:numPr>
        <w:tabs>
          <w:tab w:val="left" w:pos="284"/>
        </w:tabs>
        <w:spacing w:after="0" w:line="240" w:lineRule="auto"/>
        <w:ind w:left="0" w:firstLine="709"/>
        <w:jc w:val="both"/>
        <w:rPr>
          <w:rFonts w:ascii="Corbel" w:hAnsi="Corbel" w:cs="Corbel"/>
          <w:sz w:val="24"/>
          <w:szCs w:val="24"/>
        </w:rPr>
      </w:pPr>
      <w:r w:rsidRPr="00A53480">
        <w:rPr>
          <w:rFonts w:ascii="Corbel" w:hAnsi="Corbel" w:cs="Corbel"/>
          <w:sz w:val="24"/>
          <w:szCs w:val="24"/>
        </w:rPr>
        <w:t>непроизвольное внимание – возникает без цели и идущий без волевых усилий (н-р. необычность и новизна раздражителя, интенсивность его, контраст потребность, устойчивый интерес).</w:t>
      </w:r>
    </w:p>
    <w:p w:rsidR="00396B06" w:rsidRPr="00A53480" w:rsidRDefault="00396B06" w:rsidP="005A1D52">
      <w:pPr>
        <w:numPr>
          <w:ilvl w:val="0"/>
          <w:numId w:val="23"/>
        </w:numPr>
        <w:tabs>
          <w:tab w:val="left" w:pos="284"/>
        </w:tabs>
        <w:spacing w:after="0" w:line="240" w:lineRule="auto"/>
        <w:ind w:left="0" w:firstLine="709"/>
        <w:jc w:val="both"/>
        <w:rPr>
          <w:rFonts w:ascii="Corbel" w:hAnsi="Corbel" w:cs="Corbel"/>
          <w:sz w:val="24"/>
          <w:szCs w:val="24"/>
        </w:rPr>
      </w:pPr>
      <w:r w:rsidRPr="00A53480">
        <w:rPr>
          <w:rFonts w:ascii="Corbel" w:hAnsi="Corbel" w:cs="Corbel"/>
          <w:sz w:val="24"/>
          <w:szCs w:val="24"/>
        </w:rPr>
        <w:t>произвольное внимание  – возникает с целью, идущее с применением волевых усилий.</w:t>
      </w:r>
    </w:p>
    <w:p w:rsidR="00396B06" w:rsidRPr="00A53480" w:rsidRDefault="00396B06" w:rsidP="005A1D52">
      <w:pPr>
        <w:numPr>
          <w:ilvl w:val="0"/>
          <w:numId w:val="23"/>
        </w:numPr>
        <w:tabs>
          <w:tab w:val="left" w:pos="284"/>
        </w:tabs>
        <w:spacing w:after="0" w:line="240" w:lineRule="auto"/>
        <w:ind w:left="0" w:firstLine="709"/>
        <w:jc w:val="both"/>
        <w:rPr>
          <w:rFonts w:ascii="Corbel" w:hAnsi="Corbel" w:cs="Corbel"/>
          <w:sz w:val="24"/>
          <w:szCs w:val="24"/>
        </w:rPr>
      </w:pPr>
      <w:r w:rsidRPr="00A53480">
        <w:rPr>
          <w:rFonts w:ascii="Corbel" w:hAnsi="Corbel" w:cs="Corbel"/>
          <w:sz w:val="24"/>
          <w:szCs w:val="24"/>
        </w:rPr>
        <w:t xml:space="preserve">После произвольное – возникает с целью, но без применения воли. </w:t>
      </w:r>
    </w:p>
    <w:p w:rsidR="00396B06" w:rsidRPr="00A53480" w:rsidRDefault="00396B06" w:rsidP="004A578F">
      <w:pPr>
        <w:tabs>
          <w:tab w:val="left" w:pos="284"/>
        </w:tabs>
        <w:spacing w:after="0" w:line="240" w:lineRule="auto"/>
        <w:ind w:firstLine="709"/>
        <w:jc w:val="both"/>
        <w:rPr>
          <w:rFonts w:ascii="Corbel" w:hAnsi="Corbel" w:cs="Corbel"/>
          <w:sz w:val="24"/>
          <w:szCs w:val="24"/>
          <w:u w:val="single"/>
        </w:rPr>
      </w:pPr>
      <w:r w:rsidRPr="00A53480">
        <w:rPr>
          <w:rFonts w:ascii="Corbel" w:hAnsi="Corbel" w:cs="Corbel"/>
          <w:sz w:val="24"/>
          <w:szCs w:val="24"/>
          <w:u w:val="single"/>
        </w:rPr>
        <w:t>Объект внимания</w:t>
      </w:r>
    </w:p>
    <w:p w:rsidR="00396B06" w:rsidRPr="00A53480" w:rsidRDefault="00396B06" w:rsidP="005A1D52">
      <w:pPr>
        <w:numPr>
          <w:ilvl w:val="0"/>
          <w:numId w:val="24"/>
        </w:numPr>
        <w:shd w:val="clear" w:color="auto" w:fill="FFFFFF"/>
        <w:tabs>
          <w:tab w:val="left" w:pos="284"/>
        </w:tabs>
        <w:spacing w:after="0" w:line="240" w:lineRule="auto"/>
        <w:ind w:left="0" w:firstLine="709"/>
        <w:jc w:val="both"/>
        <w:textAlignment w:val="baseline"/>
        <w:rPr>
          <w:rFonts w:ascii="Corbel" w:hAnsi="Corbel" w:cs="Corbel"/>
          <w:sz w:val="24"/>
          <w:szCs w:val="24"/>
        </w:rPr>
      </w:pPr>
      <w:r w:rsidRPr="00A53480">
        <w:rPr>
          <w:rFonts w:ascii="Corbel" w:hAnsi="Corbel" w:cs="Corbel"/>
          <w:sz w:val="24"/>
          <w:szCs w:val="24"/>
        </w:rPr>
        <w:t>Внешнее. Направлено на окружающие ребенка предметы, явления, действия людей. Проявления внешнего внимания и сосредоточенности отмечаются уже в младенчестве. Основными признаками такой направленности психики являются различные поведенческие реакции, например, поворот головы в сторону источника звука, света или запаха, или, наоборот, замирание. Так ребенок выделяет заинтересовавшие его объекты и фиксирует на них свое внимание.</w:t>
      </w:r>
    </w:p>
    <w:p w:rsidR="00396B06" w:rsidRPr="00A53480" w:rsidRDefault="00396B06" w:rsidP="005A1D52">
      <w:pPr>
        <w:numPr>
          <w:ilvl w:val="0"/>
          <w:numId w:val="24"/>
        </w:numPr>
        <w:tabs>
          <w:tab w:val="left" w:pos="284"/>
        </w:tabs>
        <w:spacing w:after="0" w:line="240" w:lineRule="auto"/>
        <w:ind w:left="0" w:firstLine="709"/>
        <w:jc w:val="both"/>
        <w:rPr>
          <w:rFonts w:ascii="Corbel" w:hAnsi="Corbel" w:cs="Corbel"/>
          <w:sz w:val="24"/>
          <w:szCs w:val="24"/>
        </w:rPr>
      </w:pPr>
      <w:r w:rsidRPr="00A53480">
        <w:rPr>
          <w:rFonts w:ascii="Corbel" w:hAnsi="Corbel" w:cs="Corbel"/>
          <w:sz w:val="24"/>
          <w:szCs w:val="24"/>
        </w:rPr>
        <w:t>Внутреннее. Обращено к собственным мыслям и переживаниям дошкольника. Ярким примером может служить ситуация, когда, забросив прежнее занятие, ребенок словно замирает и отрешенно смотрит в пустоту. Не стоит путать подобное проявление концентрации внутреннего внимания с рассеянностью. Такая отрешенность свидетельствует только о том, что ребенок погружен в мир собственных мыслей, фантазий и переживаний</w:t>
      </w:r>
      <w:r w:rsidRPr="00A53480">
        <w:rPr>
          <w:rFonts w:ascii="Corbel" w:hAnsi="Corbel" w:cs="Corbel"/>
          <w:color w:val="000000"/>
          <w:sz w:val="24"/>
          <w:szCs w:val="24"/>
        </w:rPr>
        <w:t>.</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b/>
          <w:bCs/>
          <w:i/>
          <w:iCs/>
          <w:sz w:val="24"/>
          <w:szCs w:val="24"/>
        </w:rPr>
        <w:t>Свойства внимания</w:t>
      </w:r>
      <w:r w:rsidRPr="00A53480">
        <w:rPr>
          <w:rFonts w:ascii="Corbel" w:hAnsi="Corbel" w:cs="Corbel"/>
          <w:sz w:val="24"/>
          <w:szCs w:val="24"/>
        </w:rPr>
        <w:t xml:space="preserve"> – его концентрация, объем и распределяемость, переключаемость и устойчивость – в значительной мере независимы друг от друга: внимание хорошее в одном отношении может быть не столь совершенным в другом.</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Внимание ребенка в начале дошкольного возраста отражает его интерес к окружающим предметам и выполняемым с ними действиям. Ребенок сосредоточен только до тех пор, пока интерес не угаснет. Появление нового предмета тотчас же вызывает пе</w:t>
      </w:r>
      <w:r w:rsidRPr="00A53480">
        <w:rPr>
          <w:rFonts w:ascii="Corbel" w:hAnsi="Corbel" w:cs="Corbel"/>
          <w:sz w:val="24"/>
          <w:szCs w:val="24"/>
        </w:rPr>
        <w:softHyphen/>
        <w:t>реключение внимания на него. Поэтому дети редко длительное время занимаются одним и тем же делом.</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На протяжении дошкольного возраста в связи с усложнением деятельности детей и их передвижением в общем умственном развитии внимание приобретает большие сосредоточенность и устойчивость. Так, если младшие дошкольники могут играть в одну и ту же игру 30-50 мин, то к пяти-шести годам длительность игры возрастает до двух часов. Это объясняется тем, что в игре шестилеток отражаются более сложные действия и взаимоотношения людей и интерес к ней поддер</w:t>
      </w:r>
      <w:r w:rsidRPr="00A53480">
        <w:rPr>
          <w:rFonts w:ascii="Corbel" w:hAnsi="Corbel" w:cs="Corbel"/>
          <w:sz w:val="24"/>
          <w:szCs w:val="24"/>
        </w:rPr>
        <w:softHyphen/>
        <w:t>живается постоянным введением новых ситуаций. Возрастает устой</w:t>
      </w:r>
      <w:r w:rsidRPr="00A53480">
        <w:rPr>
          <w:rFonts w:ascii="Corbel" w:hAnsi="Corbel" w:cs="Corbel"/>
          <w:sz w:val="24"/>
          <w:szCs w:val="24"/>
        </w:rPr>
        <w:softHyphen/>
        <w:t>чивость внимания детей и при рассматривании картинок, слушании рассказов и сказок. Так, длительность рассматривания картинки увеличивается к концу дошкольного возраста примерно в два раза; ребе</w:t>
      </w:r>
      <w:r w:rsidRPr="00A53480">
        <w:rPr>
          <w:rFonts w:ascii="Corbel" w:hAnsi="Corbel" w:cs="Corbel"/>
          <w:sz w:val="24"/>
          <w:szCs w:val="24"/>
        </w:rPr>
        <w:softHyphen/>
        <w:t>нок шести лет лучше осознает картинку, чем младший дошкольник, выделяет в ней больше интересных для себя сторон и деталей.</w:t>
      </w:r>
    </w:p>
    <w:p w:rsidR="00396B06" w:rsidRPr="00A53480" w:rsidRDefault="00396B06" w:rsidP="004A578F">
      <w:pPr>
        <w:spacing w:after="0" w:line="240" w:lineRule="auto"/>
        <w:ind w:firstLine="709"/>
        <w:jc w:val="both"/>
        <w:rPr>
          <w:rFonts w:ascii="Corbel" w:hAnsi="Corbel" w:cs="Corbel"/>
          <w:b/>
          <w:bCs/>
          <w:i/>
          <w:iCs/>
          <w:sz w:val="24"/>
          <w:szCs w:val="24"/>
        </w:rPr>
      </w:pPr>
      <w:r w:rsidRPr="00A53480">
        <w:rPr>
          <w:rFonts w:ascii="Corbel" w:hAnsi="Corbel" w:cs="Corbel"/>
          <w:b/>
          <w:bCs/>
          <w:i/>
          <w:iCs/>
          <w:sz w:val="24"/>
          <w:szCs w:val="24"/>
        </w:rPr>
        <w:t>Соотношение видов внимания</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Хотя дети четырех-шести лет и начинают овладевать произвольным вниманием, непроизвольное внимание остается преобладающим на протяжении всего дошкольно</w:t>
      </w:r>
      <w:r w:rsidRPr="00A53480">
        <w:rPr>
          <w:rFonts w:ascii="Corbel" w:hAnsi="Corbel" w:cs="Corbel"/>
          <w:sz w:val="24"/>
          <w:szCs w:val="24"/>
        </w:rPr>
        <w:softHyphen/>
        <w:t>го детства. Детям трудно сосредоточиться на однообразной и мало</w:t>
      </w:r>
      <w:r w:rsidRPr="00A53480">
        <w:rPr>
          <w:rFonts w:ascii="Corbel" w:hAnsi="Corbel" w:cs="Corbel"/>
          <w:sz w:val="24"/>
          <w:szCs w:val="24"/>
        </w:rPr>
        <w:softHyphen/>
        <w:t>привлекательной для них деятельности, в то время как в процессе иг</w:t>
      </w:r>
      <w:r w:rsidRPr="00A53480">
        <w:rPr>
          <w:rFonts w:ascii="Corbel" w:hAnsi="Corbel" w:cs="Corbel"/>
          <w:sz w:val="24"/>
          <w:szCs w:val="24"/>
        </w:rPr>
        <w:softHyphen/>
        <w:t>ры или решения эмоционально окрашенной продуктивной задачи они могут достаточно долго оставаться внимательными. Эта особенность внимания является одним из оснований, по которым дошкольное обучение не может строиться на заданиях, требующих постоянного напряжения произвольного внимания. Используемые на занятиях элементы игры, продуктивные виды деятельности, частая смена форм деятельности позволяют поддерживать внимание детей на достаточно высоком уровне.</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Следует отметить, что начиная со старшего дошкольного возраста, дети становятся способными удерживать внимание на действиях, которые приобретают для них интеллектуально значимый интерес (игры-головоломки, загадки, задания учебного типа). Устойчивость внимания в интеллектуальной деятельности заметно возрастает к семи годам.</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К концу дошкольного возраста у детей способность к произволь</w:t>
      </w:r>
      <w:r w:rsidRPr="00A53480">
        <w:rPr>
          <w:rFonts w:ascii="Corbel" w:hAnsi="Corbel" w:cs="Corbel"/>
          <w:sz w:val="24"/>
          <w:szCs w:val="24"/>
        </w:rPr>
        <w:softHyphen/>
        <w:t>ному вниманию начинает интенсивно развиваться. В дальнейшем произвольное внимание становится непременным условием организации учебной деятельности в школе.</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По мере развития планирующей функции речи ребенок обретает способность заранее организовать свое внимание на предстоящей деятельности, сформулировать словесно, на что он должен ориентироваться.</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Значение словесной самоинструкции для организации внимания хорошо видно из следующего примера. Детям-дошкольникам предлагали из десяти карточек с изобра</w:t>
      </w:r>
      <w:r w:rsidRPr="00A53480">
        <w:rPr>
          <w:rFonts w:ascii="Corbel" w:hAnsi="Corbel" w:cs="Corbel"/>
          <w:sz w:val="24"/>
          <w:szCs w:val="24"/>
        </w:rPr>
        <w:softHyphen/>
        <w:t>жениями животных отобрать те, на которых было хотя бы одно из указанных изобра</w:t>
      </w:r>
      <w:r w:rsidRPr="00A53480">
        <w:rPr>
          <w:rFonts w:ascii="Corbel" w:hAnsi="Corbel" w:cs="Corbel"/>
          <w:sz w:val="24"/>
          <w:szCs w:val="24"/>
        </w:rPr>
        <w:softHyphen/>
        <w:t>жении (например, курицы или лошади), но ни в коем случае не брать карточки, на которых было запрещенное изображение (например, медведя). Ребенок отбирал карточки несколько раз подряд. Первоначально ему не давали никаких указаний относительно способа действия. В этих условиях он с трудом выполнял задание, часто ошибался. Однако ситуация менялась, когда ребенку предлагали повторить вслух инструкцию (после внимательного рассматривания изображений на карточках он вспоминал, какие карточки можно брать, а какие - нельзя). Наблюдения показали, что после проговаривания инструкции практически все дети, начиная со старшего дошкольного возраста, дают правильные решения, даже если в последующие задания вводят новых животных. Дети активно использовали речь для организации своего внимания в процессе отбора карточек.</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На протяжении дошкольного возраста использование речи для организации собственного внимания резко возрастает. Это проявляется, в частности, в том, что, выполняя задания по инструкции взрослого, дети старшего дошкольного возраста проговаривают инструкцию в десять - двенадцать раз чаще, чем младшие дошкольники.</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Таким образом, произвольное внимание формируется в дошкольном возрасте в связи с общим возрастанием роли речи в регуляции поведения ребенка.</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Задержка психического развития – это замедление темпа развития психики ребенка, которое выражается в недостаточности общего запаса знаний, незрелости мышления, преобладании игровых интересов, быстрой пресыщаемости в интеллектуальной деятельности.</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Если говорить о том, какие же вообще недостатки психического развития наблюдаются у детей рассматриваемой категории, то надо сказать, что они отстают в развитии внимания, восприятия, мышления, памяти и других функций. Объем и произвольная концентрация внимания недостаточны, резко страдает способность к распределению внимания.</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Важное значение для развития внимания ребенка имеет режим дня. Он создает опорные точки в жизни детей, служит внешним средством ее организации, облегчает переключение, распределение, концентрацию внимания.</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Устойчивость внимания зависит особенно от интереса детей. Если детям интересно,  они внимательны, если нет,  никакие упреки, замечания и “призывы” не помогают.</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1. Внимание 6-7-летнего ребенка может быть устойчивым в течение 25-30 минут и даже дольше, если он занят таким делом, которое требует его активного действия: рисование, конструирование, составление орнаментов, подбор множеств, счет и др. Труднее поддерживается устойчивость внимания при умственном действии без практической работы. Однако, слушая читаемый им рассказ, смотря фильм, дети могут также долго сосредоточиваться на воспринимаемом содержании.</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2. Особо важную роль играет такое занятие, где дети должны быть активными в решении каких-то задач. Рассматривание картины может вызвать отвлечение внимания через 5-7 минут после начала занятия. Если стоит более трудная задача, которая требует поиск, изучения, сопоставления разных частей картины, установления связи между элементами, обобщения, выводов, такая работа поддерживает внимание детей – оно приобретает устойчивость и силу сосредоточения.</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3. Отрицательно действует на внимание детей чрезмерный объем даваемого им материала. Использование 3-4 картины, или разучивание 2 новых стихотворения, или  вспомнить и зарисовать 2-3 сценки из просмотренного фильма, внимание детей рассеивается. Полученные впечатления сливаются в какой-то общий смутный образ.</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4. Одной из наиболее частых причин отвлечения внимания детей, их рассеянности является их утомление. Длительное coxpaнение одной позы, однообразие выполняемых действий, скучные и ненужные повторения уже хорошо известного, вынужденное бездействие – все утомляет ребенка, и тем больше, чем он слабее, чем он менее привык к такой работе. Утомляют ребенка и многие обстоятельства его жизни дома. Борьба за сохранение семьей нужного режима жизни ребенка – непременное условие успешного воспитания его внимании.</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Внимание ребенка поддерживается его мышлением, его умственной строго направленной работой. Если внимание малышей привлекается ярким, необычным, подвижным предметом (внимание непроизвольное), то наиболее продуктивным вниманием у всех старших (в том числе и у взрослых людей) является внимание, основанное на познавательном интересе (непроизвольное вторичное). Желание узнать, открыть, понять, решить, поиск нужных путей, проверка найденного решения, отбор доказательств и пp. – все эти виды умственной деятельности держат внимание, обеспечивая его устойчивость и силу сосредоточения. Увлеченные такой интересной (не развлекательной) работой дети 6-7 лет уже могут по требованию воспитателя заниматься в отдельные моменты неинтересной работой, но нужной, обязательной, Она требует от них волевого внимания.</w:t>
      </w:r>
    </w:p>
    <w:p w:rsidR="00396B06" w:rsidRPr="00A53480" w:rsidRDefault="00396B06" w:rsidP="004A578F">
      <w:pPr>
        <w:spacing w:after="0" w:line="240" w:lineRule="auto"/>
        <w:ind w:firstLine="709"/>
        <w:jc w:val="both"/>
        <w:rPr>
          <w:rFonts w:ascii="Corbel" w:hAnsi="Corbel" w:cs="Corbel"/>
          <w:b/>
          <w:bCs/>
          <w:sz w:val="24"/>
          <w:szCs w:val="24"/>
        </w:rPr>
      </w:pPr>
      <w:r w:rsidRPr="00A53480">
        <w:rPr>
          <w:rFonts w:ascii="Corbel" w:hAnsi="Corbel" w:cs="Corbel"/>
          <w:b/>
          <w:bCs/>
          <w:sz w:val="24"/>
          <w:szCs w:val="24"/>
        </w:rPr>
        <w:t>Практическая часть</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Развитие произвольного внимания</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Основное изменение внимания в дошкольном возрасте состоит в том, что дети впервые начинают управлять своим вниманием, сознательно направлять его на определенные предметы, явления, удерживаться на них, используя для этого некоторые средства.</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Истоки произвольного внимания лежат вне личности ребенка. Это значит, что само по себе развитие непроизвольного внимания не приводит к возникновению произвольного внимания. Последнее формируется благодаря тому, что взрослые включают ребенка в новые виды деятельности и при помощи определенных средств направляют и организуют его внимание. Руководя вниманием ребенка, взрослые дают ему те средства, с помощью которых он впоследствии начинает сам управлять своим вниманием.</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В одном эксперименте с детьми проводили игру в вопросы и ответы по типу игры в фанты с запретами: «Да» и «нет» не говорите, белого и черного не берите. По ходу игры ребенку задавали ряд вопросов. Ребенок должен был отвечать как можно быстрее и при этом выполнять инструкцию: 1) не называть запрещенных цветов, например черного и белого; 2) не называть дважды один и тот же цвет.</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Иной результат получался, когда взрослый предлагал ребенку в помощь набор цветных карточек, которые становились внешними вспомогательными средствами для успешного сосредоточения внимания на условиях игры. Наиболее догадливые дети самостоятельно начинали использовать эти вспомогательные средства. Они выделяли запрещенные цвета, скажем, белый и черный, откладывали в сторону соответствующие карточки и в процессе игры пользовались теми карточками, которые лежали перед ними.</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Помимо ситуативных средств, организующих внимание в связи с конкретной, частной задачей, существует универсальное средство организации внимания - речь. Первоначально взрослые организуют внимание ребенка при помощи словесных указаний. Ему напоминают о необходимости выполнять заданное действие, учитывая при этом те или иные обстоятельства «Когда складываешь башенку, выбирай самое большое колечко... Так, правильно. А где теперь самое боль</w:t>
      </w:r>
      <w:r w:rsidRPr="00A53480">
        <w:rPr>
          <w:rFonts w:ascii="Corbel" w:hAnsi="Corbel" w:cs="Corbel"/>
          <w:sz w:val="24"/>
          <w:szCs w:val="24"/>
        </w:rPr>
        <w:softHyphen/>
        <w:t>шое? Поищи!» Позднее ребенок начинает сам обозначать словесно те предметы и явления, на которые необходимо обращать внимание, чтобы добиться нужного результата.</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Необходима постепенная тренировка произвольного внимания, которое детям понадобится в школе. Они должны быть к нему подготовлены.</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Таким образом, важным принципом развития внимания является требование к организации деятельности ребенка. Внимание поддерживается, когда дошкольник активен в отношении предмета, обследует его, открывая в нем все новое и новое содержание. В то же время взрослый требует довести начатое дело до конца, создает у ребят установку на получение качественного результата.</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Можно использовать коррекционно-развивающие игры и упражнения: - игры и упражнения на развитие внимания: «Что слышно?», «Слушай звуки!», «Зеваки», «Четыре стихии», «Карлики – великаны», «Слоны – мышки», «Найди пару», «Найди отличия», «Лабиринты», «Пожалуйста!», «Хлопни в ладоши, когда услышишь, например, животное», «Недостающие детали» и многие другие.</w:t>
      </w:r>
    </w:p>
    <w:p w:rsidR="00396B06" w:rsidRPr="00A53480" w:rsidRDefault="00396B06" w:rsidP="004A578F">
      <w:pPr>
        <w:spacing w:after="0" w:line="240" w:lineRule="auto"/>
        <w:ind w:firstLine="709"/>
        <w:jc w:val="both"/>
        <w:rPr>
          <w:rFonts w:ascii="Corbel" w:hAnsi="Corbel" w:cs="Corbel"/>
          <w:b/>
          <w:bCs/>
          <w:i/>
          <w:iCs/>
          <w:sz w:val="24"/>
          <w:szCs w:val="24"/>
        </w:rPr>
      </w:pPr>
      <w:r w:rsidRPr="00A53480">
        <w:rPr>
          <w:rFonts w:ascii="Corbel" w:hAnsi="Corbel" w:cs="Corbel"/>
          <w:b/>
          <w:bCs/>
          <w:i/>
          <w:iCs/>
          <w:sz w:val="24"/>
          <w:szCs w:val="24"/>
        </w:rPr>
        <w:t>Принципы развития внимания у детей старшего дошкольного возраста</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Внимание у детей дошкольного возраста играет существенную роль в процессе роста и развития. Чтобы ребенок был внимательным, его необходимо научить этому. По мнению психологов, развитие внимания у дошкольников старшего возраста происходит благодаря приобретению трех основных умений.</w:t>
      </w:r>
    </w:p>
    <w:p w:rsidR="00396B06" w:rsidRPr="00A53480" w:rsidRDefault="00396B06" w:rsidP="004A578F">
      <w:pPr>
        <w:spacing w:after="0" w:line="240" w:lineRule="auto"/>
        <w:ind w:firstLine="709"/>
        <w:jc w:val="both"/>
        <w:rPr>
          <w:rFonts w:ascii="Corbel" w:hAnsi="Corbel" w:cs="Corbel"/>
          <w:i/>
          <w:iCs/>
          <w:sz w:val="24"/>
          <w:szCs w:val="24"/>
        </w:rPr>
      </w:pPr>
      <w:r w:rsidRPr="00A53480">
        <w:rPr>
          <w:rFonts w:ascii="Corbel" w:hAnsi="Corbel" w:cs="Corbel"/>
          <w:i/>
          <w:iCs/>
          <w:sz w:val="24"/>
          <w:szCs w:val="24"/>
        </w:rPr>
        <w:t>Принятие постепенно усложняющихся инструкций</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Когда ребенку дают какое-либо задание, в большинстве случаев у него не получается выполнить его с первого раза. Учитывая особенности развития внимания у дошкольников, правильнее разделить это задание на более простые задачи и для каждой из них дать инструкцию. Объясняя, как выполнять тот или иной этап, можно постепенно увеличивать сложность и объем действий. Осмысливая словесную инструкцию, дошкольник старается перевести ее в форму самоприказа. Это делается посредством проговаривания вслух и про себя, после чего ребенок показывает, что и как будет делать.</w:t>
      </w:r>
    </w:p>
    <w:p w:rsidR="00396B06" w:rsidRPr="00A53480" w:rsidRDefault="00396B06" w:rsidP="004A578F">
      <w:pPr>
        <w:spacing w:after="0" w:line="240" w:lineRule="auto"/>
        <w:ind w:firstLine="709"/>
        <w:jc w:val="both"/>
        <w:rPr>
          <w:rFonts w:ascii="Corbel" w:hAnsi="Corbel" w:cs="Corbel"/>
          <w:i/>
          <w:iCs/>
          <w:sz w:val="24"/>
          <w:szCs w:val="24"/>
        </w:rPr>
      </w:pPr>
      <w:r w:rsidRPr="00A53480">
        <w:rPr>
          <w:rFonts w:ascii="Corbel" w:hAnsi="Corbel" w:cs="Corbel"/>
          <w:i/>
          <w:iCs/>
          <w:sz w:val="24"/>
          <w:szCs w:val="24"/>
        </w:rPr>
        <w:t>Удержание инструкции в течение занятия</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Одной из особенностей развития внимания у детей дошкольного возраста является необходимость многократного проговаривания полученной инструкции в ходе работы. Это позволяет постоянно помнить заданный алгоритм действий и иметь возможность контролировать их выполнение. На отдельных этапах необходимо проводить дополнительный инструктаж. Повторение закрепляется фактически выполняемым действием. Хорошо, если ребенок помогает своим товарищам, – это свидетельствует о четком понимании поставленной задачи.</w:t>
      </w:r>
    </w:p>
    <w:p w:rsidR="00396B06" w:rsidRPr="00A53480" w:rsidRDefault="00396B06" w:rsidP="004A578F">
      <w:pPr>
        <w:spacing w:after="0" w:line="240" w:lineRule="auto"/>
        <w:ind w:firstLine="709"/>
        <w:jc w:val="both"/>
        <w:rPr>
          <w:rFonts w:ascii="Corbel" w:hAnsi="Corbel" w:cs="Corbel"/>
          <w:i/>
          <w:iCs/>
          <w:sz w:val="24"/>
          <w:szCs w:val="24"/>
        </w:rPr>
      </w:pPr>
      <w:r w:rsidRPr="00A53480">
        <w:rPr>
          <w:rFonts w:ascii="Corbel" w:hAnsi="Corbel" w:cs="Corbel"/>
          <w:i/>
          <w:iCs/>
          <w:sz w:val="24"/>
          <w:szCs w:val="24"/>
        </w:rPr>
        <w:t>Формирование навыков самоконтроля</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Выполняя задание, дошкольник периодически проверяет сам себя, рассказывая себе или другим детям, что и как нужно делать. Например, когда ребенок рисует узор, он сравнивает его с чужими рисунками, находит и исправляет ошибки. Особенности детской психологии таковы, что дополнительным стимулом может стать элемент соревнования, когда дети, работающие самостоятельно и практически безошибочно, поощряются тем или иным образом. Самоконтроль также используется как один из критериев оценки работы дошкольника.</w:t>
      </w:r>
    </w:p>
    <w:p w:rsidR="00396B06" w:rsidRPr="00A53480" w:rsidRDefault="00396B06" w:rsidP="004A578F">
      <w:pPr>
        <w:spacing w:after="0" w:line="240" w:lineRule="auto"/>
        <w:ind w:firstLine="709"/>
        <w:jc w:val="both"/>
        <w:rPr>
          <w:rFonts w:ascii="Corbel" w:hAnsi="Corbel" w:cs="Corbel"/>
          <w:b/>
          <w:bCs/>
          <w:i/>
          <w:iCs/>
          <w:sz w:val="24"/>
          <w:szCs w:val="24"/>
        </w:rPr>
      </w:pPr>
      <w:r w:rsidRPr="00A53480">
        <w:rPr>
          <w:rFonts w:ascii="Corbel" w:hAnsi="Corbel" w:cs="Corbel"/>
          <w:b/>
          <w:bCs/>
          <w:i/>
          <w:iCs/>
          <w:sz w:val="24"/>
          <w:szCs w:val="24"/>
        </w:rPr>
        <w:t>Игры и упражнения</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Работа по развитию переключения и устойчивости внимания должна осуществляться в следующих направлениях: использование специальных упражнений на тренировку объема, распределения и концентрации внимания; выполнение упражнений, являющихся основой формирования внимательности как свойства личности. Ниже приведены несколько несложных игр на развитие внимания у дошкольников младшего и старшего возраста.</w:t>
      </w:r>
    </w:p>
    <w:p w:rsidR="00396B06" w:rsidRPr="00A53480" w:rsidRDefault="00396B06" w:rsidP="004A578F">
      <w:pPr>
        <w:spacing w:after="0" w:line="240" w:lineRule="auto"/>
        <w:ind w:firstLine="709"/>
        <w:jc w:val="both"/>
        <w:rPr>
          <w:rFonts w:ascii="Corbel" w:hAnsi="Corbel" w:cs="Corbel"/>
          <w:b/>
          <w:bCs/>
          <w:i/>
          <w:iCs/>
          <w:sz w:val="24"/>
          <w:szCs w:val="24"/>
        </w:rPr>
      </w:pPr>
      <w:r w:rsidRPr="00A53480">
        <w:rPr>
          <w:rFonts w:ascii="Corbel" w:hAnsi="Corbel" w:cs="Corbel"/>
          <w:b/>
          <w:bCs/>
          <w:i/>
          <w:iCs/>
          <w:sz w:val="24"/>
          <w:szCs w:val="24"/>
        </w:rPr>
        <w:t>«Пуговица»</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Эта игра может использоваться не только для развития внимания дошкольников, относящихся к старшей возрастной группе, но также для тренировки </w:t>
      </w:r>
      <w:hyperlink r:id="rId9" w:history="1">
        <w:r w:rsidRPr="00A53480">
          <w:rPr>
            <w:rFonts w:ascii="Corbel" w:hAnsi="Corbel" w:cs="Corbel"/>
            <w:sz w:val="24"/>
            <w:szCs w:val="24"/>
          </w:rPr>
          <w:t>памяти у детей</w:t>
        </w:r>
      </w:hyperlink>
      <w:r w:rsidRPr="00A53480">
        <w:rPr>
          <w:rFonts w:ascii="Corbel" w:hAnsi="Corbel" w:cs="Corbel"/>
          <w:sz w:val="24"/>
          <w:szCs w:val="24"/>
        </w:rPr>
        <w:t>, мышления и пространственного восприятия. Перед двумя игроками лежат два одинаковых набора похожих предметов – например, пуговиц (ни одна не повторяется), и два квадратных игровых поля, разделенных на клетки. Тот, кто начинает игру, должен выставить на своем поле 3 любые пуговицы, а другой игрок – запомнить их расположение. После этого игровое поле первого участника закрывается листом бумаги, и второй должен выставить пуговицы на своем поле аналогичным образом. В зависимости от возраста дошкольников игру можно усложнить, расширив поля посредством увеличения количества клеток и пуговиц.</w:t>
      </w:r>
    </w:p>
    <w:p w:rsidR="00396B06" w:rsidRPr="00A53480" w:rsidRDefault="00396B06" w:rsidP="004A578F">
      <w:pPr>
        <w:spacing w:after="0" w:line="240" w:lineRule="auto"/>
        <w:ind w:firstLine="709"/>
        <w:jc w:val="both"/>
        <w:rPr>
          <w:rFonts w:ascii="Corbel" w:hAnsi="Corbel" w:cs="Corbel"/>
          <w:b/>
          <w:bCs/>
          <w:i/>
          <w:iCs/>
          <w:sz w:val="24"/>
          <w:szCs w:val="24"/>
        </w:rPr>
      </w:pPr>
      <w:r w:rsidRPr="00A53480">
        <w:rPr>
          <w:rFonts w:ascii="Corbel" w:hAnsi="Corbel" w:cs="Corbel"/>
          <w:b/>
          <w:bCs/>
          <w:i/>
          <w:iCs/>
          <w:sz w:val="24"/>
          <w:szCs w:val="24"/>
        </w:rPr>
        <w:t>«Лишняя буква»</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Такая игра подходит для развития устойчивости внимания детей старшего дошкольного возраста, которые уже знают все буквы алфавита. Ребенку предлагается небольшой текст. Это может быть газетная или журнальная статья. Дошкольник должен просматривать каждую строку и зачеркивать одну и ту же букву, например, «А». Взрослый фиксирует время выполнения задания и количество ошибок. Навыки распределения и переключения внимания можно тренировать, немного видоизменив задание, например, попросив ребенка зачеркивать букву «А», а букву «Б» – подчеркивать. Другой вариант: зачеркивать букву «А», если перед ней стоит буква «О», и подчеркивать букву «Б», если перед ней стоит буква «Е». Игру можно проводить ежедневно, отмечая результаты в специальном графике. Это дает возможность проанализировать успехи дошкольника.</w:t>
      </w:r>
    </w:p>
    <w:p w:rsidR="00396B06" w:rsidRPr="00A53480" w:rsidRDefault="00396B06" w:rsidP="004A578F">
      <w:pPr>
        <w:spacing w:after="0" w:line="240" w:lineRule="auto"/>
        <w:ind w:firstLine="709"/>
        <w:jc w:val="both"/>
        <w:rPr>
          <w:rFonts w:ascii="Corbel" w:hAnsi="Corbel" w:cs="Corbel"/>
          <w:b/>
          <w:bCs/>
          <w:i/>
          <w:iCs/>
          <w:sz w:val="24"/>
          <w:szCs w:val="24"/>
        </w:rPr>
      </w:pPr>
      <w:r w:rsidRPr="00A53480">
        <w:rPr>
          <w:rFonts w:ascii="Corbel" w:hAnsi="Corbel" w:cs="Corbel"/>
          <w:b/>
          <w:bCs/>
          <w:i/>
          <w:iCs/>
          <w:sz w:val="24"/>
          <w:szCs w:val="24"/>
        </w:rPr>
        <w:t>«Где чей домик?»</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Игра для развития устойчивости детского внимания. На рисунке изображено 5-7 разных животных, соединенных запутанными линиями с таким же количеством домиков. Предложите ребенку определить, кто в какой домик спешит. Для этого ему нужно будет следовать по линии взглядом. Если такое задание пока еще сложно для ребенка в силу возраста, он может воспользоваться карандашом. По мере того, как происходит развитие внимания у дошкольника, карандаш нужно будет отложить в сторону.</w:t>
      </w:r>
    </w:p>
    <w:p w:rsidR="00396B06" w:rsidRPr="00A53480" w:rsidRDefault="00396B06" w:rsidP="004A578F">
      <w:pPr>
        <w:spacing w:after="0" w:line="240" w:lineRule="auto"/>
        <w:ind w:firstLine="709"/>
        <w:jc w:val="both"/>
        <w:rPr>
          <w:rFonts w:ascii="Corbel" w:hAnsi="Corbel" w:cs="Corbel"/>
          <w:b/>
          <w:bCs/>
          <w:i/>
          <w:iCs/>
          <w:sz w:val="24"/>
          <w:szCs w:val="24"/>
        </w:rPr>
      </w:pPr>
      <w:r w:rsidRPr="00A53480">
        <w:rPr>
          <w:rFonts w:ascii="Corbel" w:hAnsi="Corbel" w:cs="Corbel"/>
          <w:b/>
          <w:bCs/>
          <w:i/>
          <w:iCs/>
          <w:sz w:val="24"/>
          <w:szCs w:val="24"/>
        </w:rPr>
        <w:t>«Менялки»</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Игра учит взаимодействию с окружающими, используя как вербальные, так и невербальные средства общения, в частности, установление зрительного контакта. Держа в руках по одной игрушке, дети встают в круг. Ребенок, который был выбран водящим, поворачивается к игрокам спиной, и пока он считает до 10, некоторые участники молча меняются игрушками (только 1 раз). Водящий входит внутрь круга и старается угадать, кто с кем поменялся. О количестве попыток, которые даются водящему, можно договориться заранее.</w:t>
      </w:r>
    </w:p>
    <w:p w:rsidR="00396B06" w:rsidRPr="00A53480" w:rsidRDefault="00396B06" w:rsidP="004A578F">
      <w:pPr>
        <w:spacing w:after="0" w:line="240" w:lineRule="auto"/>
        <w:ind w:firstLine="709"/>
        <w:jc w:val="both"/>
        <w:outlineLvl w:val="2"/>
        <w:rPr>
          <w:rFonts w:ascii="Corbel" w:hAnsi="Corbel" w:cs="Corbel"/>
          <w:i/>
          <w:iCs/>
          <w:sz w:val="24"/>
          <w:szCs w:val="24"/>
          <w:u w:val="single"/>
          <w:lang w:eastAsia="ru-RU"/>
        </w:rPr>
      </w:pPr>
      <w:r w:rsidRPr="00A53480">
        <w:rPr>
          <w:rFonts w:ascii="Corbel" w:hAnsi="Corbel" w:cs="Corbel"/>
          <w:i/>
          <w:iCs/>
          <w:sz w:val="24"/>
          <w:szCs w:val="24"/>
          <w:u w:val="single"/>
          <w:lang w:eastAsia="ru-RU"/>
        </w:rPr>
        <w:t>Итог занятия. Рефлексия</w:t>
      </w:r>
    </w:p>
    <w:p w:rsidR="00396B06" w:rsidRPr="00A53480" w:rsidRDefault="00396B06" w:rsidP="004A578F">
      <w:pPr>
        <w:spacing w:after="0" w:line="240" w:lineRule="auto"/>
        <w:ind w:firstLine="709"/>
        <w:jc w:val="both"/>
        <w:outlineLvl w:val="2"/>
        <w:rPr>
          <w:rFonts w:ascii="Corbel" w:hAnsi="Corbel" w:cs="Corbel"/>
          <w:sz w:val="24"/>
          <w:szCs w:val="24"/>
          <w:lang w:eastAsia="ru-RU"/>
        </w:rPr>
      </w:pPr>
      <w:r w:rsidRPr="00A53480">
        <w:rPr>
          <w:rFonts w:ascii="Corbel" w:hAnsi="Corbel" w:cs="Corbel"/>
          <w:sz w:val="24"/>
          <w:szCs w:val="24"/>
          <w:lang w:eastAsia="ru-RU"/>
        </w:rPr>
        <w:t>Родители  отвечают на вопросы:</w:t>
      </w:r>
    </w:p>
    <w:p w:rsidR="00396B06" w:rsidRPr="00A53480" w:rsidRDefault="00396B06" w:rsidP="005A1D52">
      <w:pPr>
        <w:numPr>
          <w:ilvl w:val="0"/>
          <w:numId w:val="5"/>
        </w:numPr>
        <w:spacing w:after="0" w:line="240" w:lineRule="auto"/>
        <w:ind w:left="567" w:firstLine="709"/>
        <w:jc w:val="both"/>
        <w:outlineLvl w:val="2"/>
        <w:rPr>
          <w:rFonts w:ascii="Corbel" w:hAnsi="Corbel" w:cs="Corbel"/>
          <w:sz w:val="24"/>
          <w:szCs w:val="24"/>
          <w:lang w:eastAsia="ru-RU"/>
        </w:rPr>
      </w:pPr>
      <w:r w:rsidRPr="00A53480">
        <w:rPr>
          <w:rFonts w:ascii="Corbel" w:hAnsi="Corbel" w:cs="Corbel"/>
          <w:sz w:val="24"/>
          <w:szCs w:val="24"/>
          <w:lang w:eastAsia="ru-RU"/>
        </w:rPr>
        <w:t>Что беспокоит сейчас родителей?</w:t>
      </w:r>
    </w:p>
    <w:p w:rsidR="00396B06" w:rsidRPr="00A53480" w:rsidRDefault="00396B06" w:rsidP="005A1D52">
      <w:pPr>
        <w:numPr>
          <w:ilvl w:val="0"/>
          <w:numId w:val="5"/>
        </w:numPr>
        <w:spacing w:after="0" w:line="240" w:lineRule="auto"/>
        <w:ind w:left="567" w:firstLine="709"/>
        <w:jc w:val="both"/>
        <w:outlineLvl w:val="2"/>
        <w:rPr>
          <w:rFonts w:ascii="Corbel" w:hAnsi="Corbel" w:cs="Corbel"/>
          <w:sz w:val="24"/>
          <w:szCs w:val="24"/>
          <w:lang w:eastAsia="ru-RU"/>
        </w:rPr>
      </w:pPr>
      <w:r w:rsidRPr="00A53480">
        <w:rPr>
          <w:rFonts w:ascii="Corbel" w:hAnsi="Corbel" w:cs="Corbel"/>
          <w:sz w:val="24"/>
          <w:szCs w:val="24"/>
          <w:lang w:eastAsia="ru-RU"/>
        </w:rPr>
        <w:t>Что хотели бы обсудить?</w:t>
      </w:r>
    </w:p>
    <w:p w:rsidR="00396B06" w:rsidRPr="00A53480" w:rsidRDefault="00396B06" w:rsidP="005A1D52">
      <w:pPr>
        <w:numPr>
          <w:ilvl w:val="0"/>
          <w:numId w:val="5"/>
        </w:numPr>
        <w:shd w:val="clear" w:color="auto" w:fill="FFFFFF"/>
        <w:spacing w:after="0" w:line="240" w:lineRule="auto"/>
        <w:ind w:left="567" w:firstLine="709"/>
        <w:jc w:val="both"/>
        <w:outlineLvl w:val="2"/>
        <w:rPr>
          <w:rFonts w:ascii="Corbel" w:hAnsi="Corbel" w:cs="Corbel"/>
          <w:b/>
          <w:bCs/>
          <w:color w:val="000000"/>
          <w:sz w:val="24"/>
          <w:szCs w:val="24"/>
          <w:lang w:eastAsia="ru-RU"/>
        </w:rPr>
      </w:pPr>
      <w:r w:rsidRPr="00A53480">
        <w:rPr>
          <w:rFonts w:ascii="Corbel" w:hAnsi="Corbel" w:cs="Corbel"/>
          <w:sz w:val="24"/>
          <w:szCs w:val="24"/>
          <w:lang w:eastAsia="ru-RU"/>
        </w:rPr>
        <w:t>Ваши пожелания на следующую встречу.</w:t>
      </w:r>
    </w:p>
    <w:p w:rsidR="00396B06" w:rsidRPr="00A53480" w:rsidRDefault="00396B06" w:rsidP="004A578F">
      <w:pPr>
        <w:spacing w:after="0" w:line="240" w:lineRule="auto"/>
        <w:ind w:firstLine="709"/>
        <w:jc w:val="both"/>
        <w:rPr>
          <w:rFonts w:ascii="Corbel" w:hAnsi="Corbel" w:cs="Corbel"/>
          <w:sz w:val="24"/>
          <w:szCs w:val="24"/>
        </w:rPr>
      </w:pPr>
      <w:r>
        <w:rPr>
          <w:noProof/>
          <w:lang w:eastAsia="ru-RU"/>
        </w:rPr>
        <w:pict>
          <v:shape id="Рисунок 757" o:spid="_x0000_s1036" type="#_x0000_t75" style="position:absolute;left:0;text-align:left;margin-left:0;margin-top:639pt;width:63.75pt;height:63.75pt;z-index:251727872;visibility:visible;mso-position-horizontal-relative:margin;mso-position-vertical-relative:margin">
            <v:imagedata r:id="rId8" o:title=""/>
            <w10:wrap type="square" anchorx="margin" anchory="margin"/>
          </v:shape>
        </w:pict>
      </w:r>
    </w:p>
    <w:p w:rsidR="00396B06" w:rsidRPr="00B229FB" w:rsidRDefault="00396B06" w:rsidP="00615EBF">
      <w:pPr>
        <w:pStyle w:val="Heading3"/>
        <w:spacing w:before="0" w:beforeAutospacing="0" w:after="0" w:afterAutospacing="0"/>
        <w:ind w:firstLine="709"/>
        <w:jc w:val="center"/>
        <w:rPr>
          <w:rFonts w:ascii="Corbel" w:hAnsi="Corbel" w:cs="Corbel"/>
          <w:b w:val="0"/>
          <w:bCs w:val="0"/>
          <w:color w:val="auto"/>
        </w:rPr>
      </w:pPr>
      <w:r w:rsidRPr="00B229FB">
        <w:rPr>
          <w:rFonts w:ascii="Corbel" w:hAnsi="Corbel" w:cs="Corbel"/>
          <w:color w:val="auto"/>
        </w:rPr>
        <w:t>ЗАНЯТИЕ 9. ИЗУЧЕНИЕ ОСОБЕННОСТЕЙ ФОРМИРОВАНИЯ ВООБРАЖЕНИЯ У ДЕТЕЙ С ОГРАНИЧЕННЫМИ ВОЗМОЖНОСТЯМИ</w:t>
      </w:r>
    </w:p>
    <w:p w:rsidR="00396B06" w:rsidRDefault="00396B06" w:rsidP="004A578F">
      <w:pPr>
        <w:pStyle w:val="Heading3"/>
        <w:spacing w:before="0" w:beforeAutospacing="0" w:after="0" w:afterAutospacing="0"/>
        <w:ind w:firstLine="709"/>
        <w:jc w:val="both"/>
        <w:rPr>
          <w:rFonts w:ascii="Corbel" w:hAnsi="Corbel" w:cs="Corbel"/>
          <w:b w:val="0"/>
          <w:bCs w:val="0"/>
          <w:color w:val="auto"/>
        </w:rPr>
      </w:pPr>
      <w:r w:rsidRPr="00A53480">
        <w:rPr>
          <w:rFonts w:ascii="Corbel" w:hAnsi="Corbel" w:cs="Corbel"/>
          <w:color w:val="000000"/>
        </w:rPr>
        <w:t>Цели:</w:t>
      </w:r>
      <w:r>
        <w:rPr>
          <w:rFonts w:ascii="Corbel" w:hAnsi="Corbel" w:cs="Corbel"/>
          <w:color w:val="000000"/>
        </w:rPr>
        <w:t xml:space="preserve"> </w:t>
      </w:r>
      <w:r w:rsidRPr="00A53480">
        <w:rPr>
          <w:rFonts w:ascii="Corbel" w:hAnsi="Corbel" w:cs="Corbel"/>
          <w:b w:val="0"/>
          <w:bCs w:val="0"/>
          <w:color w:val="auto"/>
        </w:rPr>
        <w:t>дать родителям представление об особенностях формирования воображения у детей с ограниченными возможностями. Раскрыть способы и методы развития воображения.</w:t>
      </w:r>
    </w:p>
    <w:p w:rsidR="00396B06" w:rsidRPr="00A53480" w:rsidRDefault="00396B06" w:rsidP="004A578F">
      <w:pPr>
        <w:pStyle w:val="Heading3"/>
        <w:spacing w:before="0" w:beforeAutospacing="0" w:after="0" w:afterAutospacing="0"/>
        <w:ind w:firstLine="709"/>
        <w:jc w:val="both"/>
        <w:rPr>
          <w:rFonts w:ascii="Corbel" w:hAnsi="Corbel" w:cs="Corbel"/>
          <w:b w:val="0"/>
          <w:bCs w:val="0"/>
          <w:color w:val="auto"/>
        </w:rPr>
      </w:pPr>
    </w:p>
    <w:p w:rsidR="00396B06" w:rsidRPr="00A53480" w:rsidRDefault="00396B06" w:rsidP="004A578F">
      <w:pPr>
        <w:shd w:val="clear" w:color="auto" w:fill="FFFFFF"/>
        <w:spacing w:after="0" w:line="240" w:lineRule="auto"/>
        <w:ind w:firstLine="709"/>
        <w:jc w:val="both"/>
        <w:rPr>
          <w:rFonts w:ascii="Corbel" w:hAnsi="Corbel" w:cs="Corbel"/>
          <w:b/>
          <w:bCs/>
          <w:sz w:val="24"/>
          <w:szCs w:val="24"/>
        </w:rPr>
      </w:pPr>
      <w:r w:rsidRPr="00A53480">
        <w:rPr>
          <w:rFonts w:ascii="Corbel" w:hAnsi="Corbel" w:cs="Corbel"/>
          <w:b/>
          <w:bCs/>
          <w:sz w:val="24"/>
          <w:szCs w:val="24"/>
        </w:rPr>
        <w:t>Теоретическая часть</w:t>
      </w:r>
    </w:p>
    <w:p w:rsidR="00396B06" w:rsidRPr="00A53480" w:rsidRDefault="00396B06" w:rsidP="004A578F">
      <w:pPr>
        <w:shd w:val="clear" w:color="auto" w:fill="FFFFFF"/>
        <w:spacing w:after="0" w:line="240" w:lineRule="auto"/>
        <w:ind w:firstLine="709"/>
        <w:jc w:val="both"/>
        <w:rPr>
          <w:rFonts w:ascii="Corbel" w:hAnsi="Corbel" w:cs="Corbel"/>
          <w:sz w:val="24"/>
          <w:szCs w:val="24"/>
          <w:lang w:eastAsia="ru-RU"/>
        </w:rPr>
      </w:pPr>
      <w:r w:rsidRPr="00A53480">
        <w:rPr>
          <w:rFonts w:ascii="Corbel" w:hAnsi="Corbel" w:cs="Corbel"/>
          <w:sz w:val="24"/>
          <w:szCs w:val="24"/>
          <w:lang w:eastAsia="ru-RU"/>
        </w:rPr>
        <w:t>Воображение - это психический процесс создания новых образов, представлений или идей на основе уже имеющихся. Данный процесс выражается в построении образа средств и результата деятельности субъекта; в создании программы поведения при неопределенности проблемной ситуации; в продуцировании образов, не программирующих деятельность, а заменяющих ее; в создании образов, соответствующих описаниям объектов, явлений и состояний, Процессы воображения относятся к креативным механизмам психики.</w:t>
      </w:r>
    </w:p>
    <w:p w:rsidR="00396B06" w:rsidRPr="00A53480" w:rsidRDefault="00396B06" w:rsidP="004A578F">
      <w:pPr>
        <w:shd w:val="clear" w:color="auto" w:fill="FFFFFF"/>
        <w:spacing w:after="0" w:line="240" w:lineRule="auto"/>
        <w:ind w:firstLine="709"/>
        <w:jc w:val="both"/>
        <w:rPr>
          <w:rFonts w:ascii="Corbel" w:hAnsi="Corbel" w:cs="Corbel"/>
          <w:sz w:val="24"/>
          <w:szCs w:val="24"/>
          <w:lang w:eastAsia="ru-RU"/>
        </w:rPr>
      </w:pPr>
      <w:r w:rsidRPr="00A53480">
        <w:rPr>
          <w:rFonts w:ascii="Corbel" w:hAnsi="Corbel" w:cs="Corbel"/>
          <w:i/>
          <w:iCs/>
          <w:sz w:val="24"/>
          <w:szCs w:val="24"/>
          <w:lang w:eastAsia="ru-RU"/>
        </w:rPr>
        <w:t>Образы воображения</w:t>
      </w:r>
      <w:r w:rsidRPr="00A53480">
        <w:rPr>
          <w:rFonts w:ascii="Corbel" w:hAnsi="Corbel" w:cs="Corbel"/>
          <w:sz w:val="24"/>
          <w:szCs w:val="24"/>
          <w:lang w:eastAsia="ru-RU"/>
        </w:rPr>
        <w:t xml:space="preserve"> - это образы виртуальной реальности. Они различаются по своим функциям и психологическому статусу. Это могут быть мечты (образы желаемого будущего), грезы (образы актуально переживаемого ирреального), фантазии (образы возможного будущего). Образы воображения отличаются от образной памяти, хотя между ними существует тесная связь. Воображение предполагает "отлет" от прошлого опыта, преобразование данного и порождение на этой основе новых образов. Если в функции памяти входит сохранение точных фактов прошлого опыта, то функцией воображения является их преобразование. В процессе воображения человек может воссоздать и преобразить не только то, что представлено в его опыте, но и создать образ того, чего вообще никогда не было. Яркие, отклоняющиеся от действительности образы называют фантастическими. Фантазия является синонимом воображения. Фантазией также называют продукты воображения. Воображение тесно связано с личностными особенностями, с индивидуальной спецификой восприятия и мышления, с эмоциями, чувствами, интересами и способностями человека</w:t>
      </w:r>
    </w:p>
    <w:p w:rsidR="00396B06" w:rsidRPr="00A53480" w:rsidRDefault="00396B06" w:rsidP="004A578F">
      <w:pPr>
        <w:shd w:val="clear" w:color="auto" w:fill="FFFFFF"/>
        <w:spacing w:after="0" w:line="240" w:lineRule="auto"/>
        <w:ind w:firstLine="709"/>
        <w:jc w:val="both"/>
        <w:rPr>
          <w:rFonts w:ascii="Corbel" w:hAnsi="Corbel" w:cs="Corbel"/>
          <w:sz w:val="24"/>
          <w:szCs w:val="24"/>
          <w:lang w:eastAsia="ru-RU"/>
        </w:rPr>
      </w:pPr>
      <w:r w:rsidRPr="00A53480">
        <w:rPr>
          <w:rFonts w:ascii="Corbel" w:hAnsi="Corbel" w:cs="Corbel"/>
          <w:sz w:val="24"/>
          <w:szCs w:val="24"/>
          <w:lang w:eastAsia="ru-RU"/>
        </w:rPr>
        <w:t>К основным функциям воображения относят: активизацию наглядно-образного мышления, управление эмоционально потребностными состояниями, произвольную регуляция познавательных процессов, управление физиологическими состояниями, создание внутреннего плана действий, программирование поведения и др.</w:t>
      </w:r>
    </w:p>
    <w:p w:rsidR="00396B06" w:rsidRPr="00A53480" w:rsidRDefault="00396B06" w:rsidP="004A578F">
      <w:pPr>
        <w:shd w:val="clear" w:color="auto" w:fill="FFFFFF"/>
        <w:spacing w:after="0" w:line="240" w:lineRule="auto"/>
        <w:ind w:firstLine="709"/>
        <w:jc w:val="both"/>
        <w:rPr>
          <w:rFonts w:ascii="Corbel" w:hAnsi="Corbel" w:cs="Corbel"/>
          <w:sz w:val="24"/>
          <w:szCs w:val="24"/>
          <w:lang w:eastAsia="ru-RU"/>
        </w:rPr>
      </w:pPr>
      <w:r w:rsidRPr="00A53480">
        <w:rPr>
          <w:rFonts w:ascii="Corbel" w:hAnsi="Corbel" w:cs="Corbel"/>
          <w:sz w:val="24"/>
          <w:szCs w:val="24"/>
          <w:lang w:eastAsia="ru-RU"/>
        </w:rPr>
        <w:t xml:space="preserve">По степени выраженности активности различают произвольное и непроизвольное воображение. </w:t>
      </w:r>
    </w:p>
    <w:p w:rsidR="00396B06" w:rsidRPr="00A53480" w:rsidRDefault="00396B06" w:rsidP="004A578F">
      <w:pPr>
        <w:shd w:val="clear" w:color="auto" w:fill="FFFFFF"/>
        <w:spacing w:after="0" w:line="240" w:lineRule="auto"/>
        <w:ind w:firstLine="709"/>
        <w:jc w:val="both"/>
        <w:rPr>
          <w:rFonts w:ascii="Corbel" w:hAnsi="Corbel" w:cs="Corbel"/>
          <w:sz w:val="24"/>
          <w:szCs w:val="24"/>
          <w:lang w:eastAsia="ru-RU"/>
        </w:rPr>
      </w:pPr>
      <w:r w:rsidRPr="00A53480">
        <w:rPr>
          <w:rFonts w:ascii="Corbel" w:hAnsi="Corbel" w:cs="Corbel"/>
          <w:sz w:val="24"/>
          <w:szCs w:val="24"/>
          <w:lang w:eastAsia="ru-RU"/>
        </w:rPr>
        <w:t>Образы не формируются воображением, а самопроизвольно трансформируются. Непроизвольное воображение протекает в пассивной форме и предполагает создание образов без внешних побуждений. В случае пассивного воображения создаваемые образы обычно не воплощаются в жизнь и выступают как ее внутренняя замена. Непреднамеренное воображение наблюдается при низком уровне осознанности (во сне, в дремотном состоянии).</w:t>
      </w:r>
    </w:p>
    <w:p w:rsidR="00396B06" w:rsidRPr="00A53480" w:rsidRDefault="00396B06" w:rsidP="004A578F">
      <w:pPr>
        <w:shd w:val="clear" w:color="auto" w:fill="FFFFFF"/>
        <w:spacing w:after="0" w:line="240" w:lineRule="auto"/>
        <w:ind w:firstLine="709"/>
        <w:jc w:val="both"/>
        <w:rPr>
          <w:rFonts w:ascii="Corbel" w:hAnsi="Corbel" w:cs="Corbel"/>
          <w:sz w:val="24"/>
          <w:szCs w:val="24"/>
          <w:lang w:eastAsia="ru-RU"/>
        </w:rPr>
      </w:pPr>
      <w:r w:rsidRPr="00A53480">
        <w:rPr>
          <w:rFonts w:ascii="Corbel" w:hAnsi="Corbel" w:cs="Corbel"/>
          <w:sz w:val="24"/>
          <w:szCs w:val="24"/>
          <w:lang w:eastAsia="ru-RU"/>
        </w:rPr>
        <w:t>Произвольное воображение проявляется в тех случаях, когда новые образы или идеи возникают в результате специального намерения человека вообразить что-то определенное, конкретное</w:t>
      </w:r>
    </w:p>
    <w:p w:rsidR="00396B06" w:rsidRPr="00A53480" w:rsidRDefault="00396B06" w:rsidP="004A578F">
      <w:pPr>
        <w:shd w:val="clear" w:color="auto" w:fill="FFFFFF"/>
        <w:spacing w:after="0" w:line="240" w:lineRule="auto"/>
        <w:ind w:firstLine="709"/>
        <w:jc w:val="both"/>
        <w:rPr>
          <w:rFonts w:ascii="Corbel" w:hAnsi="Corbel" w:cs="Corbel"/>
          <w:sz w:val="24"/>
          <w:szCs w:val="24"/>
          <w:lang w:eastAsia="ru-RU"/>
        </w:rPr>
      </w:pPr>
      <w:r w:rsidRPr="00A53480">
        <w:rPr>
          <w:rFonts w:ascii="Corbel" w:hAnsi="Corbel" w:cs="Corbel"/>
          <w:sz w:val="24"/>
          <w:szCs w:val="24"/>
          <w:lang w:eastAsia="ru-RU"/>
        </w:rPr>
        <w:t>Существенно характеризуют воображение его самостоятельность, оригинальность, его творческий характер. С этой точки зрения различают воссоздающее и творческое воображение. Воссоздающее воображение - это представление человеком чего-либо нового для него; причем представление опирается на словесное описание или условное изображение этого нового (чертеж, схему, нотную запись). Этот вид воображения широко используется в разных видах деятельности, особенно в обучении.</w:t>
      </w:r>
    </w:p>
    <w:p w:rsidR="00396B06" w:rsidRPr="00A53480" w:rsidRDefault="00396B06" w:rsidP="004A578F">
      <w:pPr>
        <w:shd w:val="clear" w:color="auto" w:fill="FFFFFF"/>
        <w:spacing w:after="0" w:line="240" w:lineRule="auto"/>
        <w:ind w:firstLine="709"/>
        <w:jc w:val="both"/>
        <w:rPr>
          <w:rFonts w:ascii="Corbel" w:hAnsi="Corbel" w:cs="Corbel"/>
          <w:b/>
          <w:bCs/>
          <w:i/>
          <w:iCs/>
          <w:color w:val="000000"/>
          <w:sz w:val="24"/>
          <w:szCs w:val="24"/>
        </w:rPr>
      </w:pPr>
      <w:r w:rsidRPr="00A53480">
        <w:rPr>
          <w:rFonts w:ascii="Corbel" w:hAnsi="Corbel" w:cs="Corbel"/>
          <w:b/>
          <w:bCs/>
          <w:i/>
          <w:iCs/>
          <w:color w:val="000000"/>
          <w:sz w:val="24"/>
          <w:szCs w:val="24"/>
        </w:rPr>
        <w:t>Развитие воображения у дошкольников</w:t>
      </w:r>
    </w:p>
    <w:p w:rsidR="00396B06" w:rsidRPr="00A53480" w:rsidRDefault="00396B06" w:rsidP="004A578F">
      <w:pPr>
        <w:shd w:val="clear" w:color="auto" w:fill="FFFFFF"/>
        <w:spacing w:after="0" w:line="240" w:lineRule="auto"/>
        <w:ind w:firstLine="709"/>
        <w:jc w:val="both"/>
        <w:rPr>
          <w:rFonts w:ascii="Corbel" w:hAnsi="Corbel" w:cs="Corbel"/>
          <w:sz w:val="24"/>
          <w:szCs w:val="24"/>
          <w:lang w:eastAsia="ru-RU"/>
        </w:rPr>
      </w:pPr>
      <w:r w:rsidRPr="00A53480">
        <w:rPr>
          <w:rFonts w:ascii="Corbel" w:hAnsi="Corbel" w:cs="Corbel"/>
          <w:sz w:val="24"/>
          <w:szCs w:val="24"/>
          <w:lang w:eastAsia="ru-RU"/>
        </w:rPr>
        <w:t>Представления воображения формируются у детей на базе развития их восприятия. Обогащая опыт восприятий и специальных наблюдений ребенка, мы тем самым обогащаем и развиваем его воображение.</w:t>
      </w:r>
    </w:p>
    <w:p w:rsidR="00396B06" w:rsidRPr="00A53480" w:rsidRDefault="00396B06" w:rsidP="004A578F">
      <w:pPr>
        <w:shd w:val="clear" w:color="auto" w:fill="FFFFFF"/>
        <w:spacing w:after="0" w:line="240" w:lineRule="auto"/>
        <w:ind w:firstLine="709"/>
        <w:jc w:val="both"/>
        <w:rPr>
          <w:rFonts w:ascii="Corbel" w:hAnsi="Corbel" w:cs="Corbel"/>
          <w:color w:val="000000"/>
          <w:sz w:val="24"/>
          <w:szCs w:val="24"/>
        </w:rPr>
      </w:pPr>
      <w:r w:rsidRPr="00A53480">
        <w:rPr>
          <w:rFonts w:ascii="Corbel" w:hAnsi="Corbel" w:cs="Corbel"/>
          <w:color w:val="000000"/>
          <w:sz w:val="24"/>
          <w:szCs w:val="24"/>
        </w:rPr>
        <w:t>У детей третьего года жизни можно наблюдать первые проявление воображения. К этому времени у ребенка накопился уже некоторый жизненный опыт, который дает материал для работы воображения. Воздействие окружающей жизни, влияние взрослых постепенно все более обогащает опыт ребенка-основу развития воображения.</w:t>
      </w:r>
    </w:p>
    <w:p w:rsidR="00396B06" w:rsidRPr="00A53480" w:rsidRDefault="00396B06" w:rsidP="004A578F">
      <w:pPr>
        <w:shd w:val="clear" w:color="auto" w:fill="FFFFFF"/>
        <w:spacing w:after="0" w:line="240" w:lineRule="auto"/>
        <w:ind w:firstLine="709"/>
        <w:jc w:val="both"/>
        <w:rPr>
          <w:rFonts w:ascii="Corbel" w:hAnsi="Corbel" w:cs="Corbel"/>
          <w:color w:val="000000"/>
          <w:sz w:val="24"/>
          <w:szCs w:val="24"/>
        </w:rPr>
      </w:pPr>
      <w:r w:rsidRPr="00A53480">
        <w:rPr>
          <w:rFonts w:ascii="Corbel" w:hAnsi="Corbel" w:cs="Corbel"/>
          <w:color w:val="000000"/>
          <w:sz w:val="24"/>
          <w:szCs w:val="24"/>
        </w:rPr>
        <w:t>С первого взгляда кажется, что у детей-дошкольников воображение развито лучше, чем у более старших детей. Легкость и своеобразие комбинаций образов воображения, которые возникают у детей этого возраста, привели некоторых исследователей к мысли о богатстве воображения у дошкольников. Однако в действительности эта легкость комбинирования образов указывает как раз на слабость воображения. Еще К.Д. Ушинский говорил о том, что для ребенка не существует невозможного потому, что он еще не знает, что возможно, а чего не может быть. Именно поэтому дети младшего дошкольного возраста часто смешивают воображаемое с действительным.</w:t>
      </w:r>
    </w:p>
    <w:p w:rsidR="00396B06" w:rsidRPr="00A53480" w:rsidRDefault="00396B06" w:rsidP="004A578F">
      <w:pPr>
        <w:shd w:val="clear" w:color="auto" w:fill="FFFFFF"/>
        <w:spacing w:after="0" w:line="240" w:lineRule="auto"/>
        <w:ind w:firstLine="709"/>
        <w:jc w:val="both"/>
        <w:rPr>
          <w:rFonts w:ascii="Corbel" w:hAnsi="Corbel" w:cs="Corbel"/>
          <w:color w:val="000000"/>
          <w:sz w:val="24"/>
          <w:szCs w:val="24"/>
        </w:rPr>
      </w:pPr>
      <w:r w:rsidRPr="00A53480">
        <w:rPr>
          <w:rFonts w:ascii="Corbel" w:hAnsi="Corbel" w:cs="Corbel"/>
          <w:color w:val="000000"/>
          <w:sz w:val="24"/>
          <w:szCs w:val="24"/>
        </w:rPr>
        <w:t>Среди дошкольников есть дети с очень бледными, слабыми представлениями, есть дети, не умеющие произвольно вызывать представления и оперировать ими в процессе обучения. С такими детьми надо много работать, обогащать их представления, тренировать в умении делать волевые усилия для того, чтобы произвольно вызывать то или иное представление.</w:t>
      </w:r>
    </w:p>
    <w:p w:rsidR="00396B06" w:rsidRPr="00A53480" w:rsidRDefault="00396B06" w:rsidP="004A578F">
      <w:pPr>
        <w:shd w:val="clear" w:color="auto" w:fill="FFFFFF"/>
        <w:spacing w:after="0" w:line="240" w:lineRule="auto"/>
        <w:ind w:firstLine="709"/>
        <w:jc w:val="both"/>
        <w:rPr>
          <w:rFonts w:ascii="Corbel" w:hAnsi="Corbel" w:cs="Corbel"/>
          <w:color w:val="000000"/>
          <w:sz w:val="24"/>
          <w:szCs w:val="24"/>
        </w:rPr>
      </w:pPr>
      <w:r w:rsidRPr="00A53480">
        <w:rPr>
          <w:rFonts w:ascii="Corbel" w:hAnsi="Corbel" w:cs="Corbel"/>
          <w:color w:val="000000"/>
          <w:sz w:val="24"/>
          <w:szCs w:val="24"/>
        </w:rPr>
        <w:t>У дошкольного возраста воображение опирается уже на довольно значительный жизненный опыт и на все возрастающие знания. Воображение у школьника развивается так, что создаваемые образы все больше и больше соотносятся с практикой. Если трех-, четырехлетнему ребенку достаточно двух-трех палочек - и модель самолета готова, то для семи-, восьмилетнего школьника необходимо, чтобы модель была, как настоящий самолет.</w:t>
      </w:r>
    </w:p>
    <w:p w:rsidR="00396B06" w:rsidRPr="00A53480" w:rsidRDefault="00396B06" w:rsidP="004A578F">
      <w:pPr>
        <w:shd w:val="clear" w:color="auto" w:fill="FFFFFF"/>
        <w:spacing w:after="0" w:line="240" w:lineRule="auto"/>
        <w:ind w:firstLine="709"/>
        <w:jc w:val="both"/>
        <w:rPr>
          <w:rFonts w:ascii="Corbel" w:hAnsi="Corbel" w:cs="Corbel"/>
          <w:color w:val="000000"/>
          <w:sz w:val="24"/>
          <w:szCs w:val="24"/>
        </w:rPr>
      </w:pPr>
      <w:r w:rsidRPr="00A53480">
        <w:rPr>
          <w:rFonts w:ascii="Corbel" w:hAnsi="Corbel" w:cs="Corbel"/>
          <w:color w:val="000000"/>
          <w:sz w:val="24"/>
          <w:szCs w:val="24"/>
        </w:rPr>
        <w:t>Огромное значение для развития воссоздающего воображения у детей имеет обогащение их зрительного опыта. Но простая тренировка процесса воображения без использования новых данных восприятия обычно не ведет к усовершенствованию воссоздающего воображения детей.</w:t>
      </w:r>
    </w:p>
    <w:p w:rsidR="00396B06" w:rsidRPr="00A53480" w:rsidRDefault="00396B06" w:rsidP="004A578F">
      <w:pPr>
        <w:shd w:val="clear" w:color="auto" w:fill="FFFFFF"/>
        <w:spacing w:after="0" w:line="240" w:lineRule="auto"/>
        <w:ind w:firstLine="709"/>
        <w:jc w:val="both"/>
        <w:rPr>
          <w:rFonts w:ascii="Corbel" w:hAnsi="Corbel" w:cs="Corbel"/>
          <w:color w:val="000000"/>
          <w:sz w:val="24"/>
          <w:szCs w:val="24"/>
        </w:rPr>
      </w:pPr>
      <w:r w:rsidRPr="00A53480">
        <w:rPr>
          <w:rFonts w:ascii="Corbel" w:hAnsi="Corbel" w:cs="Corbel"/>
          <w:color w:val="000000"/>
          <w:sz w:val="24"/>
          <w:szCs w:val="24"/>
        </w:rPr>
        <w:t>Они еще не могут представить себе машину как целостный механизм, она им кажется совокупностью изолированных частей; они еще не осознают принципов ее устройства, начинают рассуждать: "Какая машина должна быть? Как ее собирать?" Это рассуждение уже начало элементарного планирования.</w:t>
      </w:r>
    </w:p>
    <w:p w:rsidR="00396B06" w:rsidRPr="00A53480" w:rsidRDefault="00396B06" w:rsidP="004A578F">
      <w:pPr>
        <w:shd w:val="clear" w:color="auto" w:fill="FFFFFF"/>
        <w:spacing w:after="0" w:line="240" w:lineRule="auto"/>
        <w:ind w:firstLine="709"/>
        <w:jc w:val="both"/>
        <w:rPr>
          <w:rFonts w:ascii="Corbel" w:hAnsi="Corbel" w:cs="Corbel"/>
          <w:color w:val="000000"/>
          <w:sz w:val="24"/>
          <w:szCs w:val="24"/>
        </w:rPr>
      </w:pPr>
      <w:r w:rsidRPr="00A53480">
        <w:rPr>
          <w:rFonts w:ascii="Corbel" w:hAnsi="Corbel" w:cs="Corbel"/>
          <w:color w:val="000000"/>
          <w:sz w:val="24"/>
          <w:szCs w:val="24"/>
        </w:rPr>
        <w:t>Итак, деятельность воссоздающего воображения дошкольного возраста теснее связывается с деятельностью мышления и сочетается с большими волевыми усилиями.</w:t>
      </w:r>
    </w:p>
    <w:p w:rsidR="00396B06" w:rsidRPr="00A53480" w:rsidRDefault="00396B06" w:rsidP="004A578F">
      <w:pPr>
        <w:shd w:val="clear" w:color="auto" w:fill="FFFFFF"/>
        <w:spacing w:after="0" w:line="240" w:lineRule="auto"/>
        <w:ind w:firstLine="709"/>
        <w:jc w:val="both"/>
        <w:rPr>
          <w:rFonts w:ascii="Corbel" w:hAnsi="Corbel" w:cs="Corbel"/>
          <w:color w:val="000000"/>
          <w:sz w:val="24"/>
          <w:szCs w:val="24"/>
        </w:rPr>
      </w:pPr>
      <w:r w:rsidRPr="00A53480">
        <w:rPr>
          <w:rFonts w:ascii="Corbel" w:hAnsi="Corbel" w:cs="Corbel"/>
          <w:color w:val="000000"/>
          <w:sz w:val="24"/>
          <w:szCs w:val="24"/>
        </w:rPr>
        <w:t>Развитие воображения у детей создает предпосылки для эстетического воспитания, а хорошо поставленное эстетическое воспитание в свою очередь развивает воображение. На развитие воображения детей влияет чтение художественной литературы; просмотр картин, кино, посещение театров, организованное слушание музыки, восприятие природы и т.п. Благодаря знакомству с искусством образы воображения у детей становятся более полными и яркими.</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Старший дошкольный возраст характеризуется активизацией функции воображения. Вначале воссоздающего, а затем творческого. Этот период является сензитивным для формирования фантазии. Собственный опыт и возможность объективно оценивать окружающий мир у ребенка недостаточны. "Поле неопределенности" в восприятии жизни так велико, что решать постоянно возникающие перед ним проблемы ребенок может только с привлечением воображения, фантазии. Последние заменяют недостаток знаний и опыта и помогают относительно уверенно чувствовать себя в сложном и изменчивом мире. Творческое воображение развивает чувства детей, а также способствует более интенсивному развитию высших психических функций, таких, как память, мышление, восприятие, внимание, которые, в свою очередь, определяют успешность учебы ребенка. Творческое воображение развивает личность ребенка, помогает различать добро и зло.</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b/>
          <w:bCs/>
          <w:sz w:val="24"/>
          <w:szCs w:val="24"/>
        </w:rPr>
      </w:pPr>
      <w:r w:rsidRPr="00A53480">
        <w:rPr>
          <w:rFonts w:ascii="Corbel" w:hAnsi="Corbel" w:cs="Corbel"/>
          <w:b/>
          <w:bCs/>
          <w:sz w:val="24"/>
          <w:szCs w:val="24"/>
        </w:rPr>
        <w:t>Практическая часть</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b/>
          <w:bCs/>
          <w:sz w:val="24"/>
          <w:szCs w:val="24"/>
        </w:rPr>
        <w:t>Развитие воображения и фантазии у детей дошкольного возраста</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Разбудить в ребенке волшебника – это значит развить у него воображение. Воображение и фантазия – это важнейшая сторона нашей жизни.</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Представьте на минуту, что человек не обладал бы фантазией. Мы лишились бы всех научных открытий и произведений искусства. Дети не услышали бы сказок и не смогли бы играть во многие игры. А как бы они могли усваивать школьную программу без воображения? Проще сказать – лишите человека фантазии и прогресс остановиться. Значит, воображение и фантазия являются высшей и необходимой способностью человека. Вместе с тем эта способность нуждается в особой заботе в плане развития. А развивается она особенно интенсивно в возрасте от 4 до 15 лет. И если в этот период воображение специально не развивать, в последующем наступает быстрое снижение активности этой функции. Воображение тесно связано с изодеятельностью, вся совместная деятельность с детьми направлена на развитие фантазии. Так же воображение связано и с музыкой.</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Большое внимание уделяется играм разного направления, так как почти во всех видах игр идет работа по развитию воображения. Дидактические игры: «На что похожи облака» или «Смешные животные» - цель таких игр развить воображение, наблюдательность.</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Следует обратить внимание на сюжетно-ролевую игру, ведь игра- естественный для ребенка вид творческой деятельности. В процессе игры малыш на основе знакомых ему ситуаций из окружающей жизни создает воображаемую ситуацию, новые образы, принадлежащие ему одному. В сюжетно-ролевых играх так же ребенку надо научиться вжиться в эту роль, что бы игра была интересной, а это тоже воображение. И этому тоже нужно учить.</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Большую роль в развитии воображения играют игры-драматизации, постановка небольших сценок, спектаклей. Для развития воображения предлагаем детям разные задания, например: «Представьте себе море, песчаный берег. Мы все лежим на теплом песке, загораем. А теперь быстро встали и побежали к морю. Прыгнули в море и поплыли». Даем задания, такие как: «Пройдитесь как старая бабушка, как царевна».</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Мимические этюды. Один ребенок рассказывает, другой показывает с помощью мимики и жестов то, о чем говориться.</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Упражнения с воображаемыми предметами, типа: «Представьте себе мяч, возьмите его, подбросьте его, бросьте его своему другу» и т. д.</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Игры такого типа: все становимся в круг и по команде начинаем делать разные произвольные движения. По сигналу все играющие замирают в разных позах. Затем воспитатель или родитель спрашивает, что ребенок задумал и показал.</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Учим детей отгадывать и придумывать загадки: покажи своего героя в движении сначала без слов, потом со словами, а все должны отгадать, кто это был. Работая над развитием творческих способностей, обратились к сказкам. Вначале читаем сказку, а затем проводим беседу по вопросам. В конце беседы даем задание: «Придумайте и расскажите новую сказку про этих же героев. Покажите их такими, как вам хочется».</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Изучение работ практической изодеятельности показало, что дети не всегда точно могут произвести зрительный анализ формы предмета, не могут выделить и определить его пропорции и величину, положение в пространстве. Дети испытывают трудности в передаче формы, строения, цвета предмета в соответствии с натурой; расположении изображения предмета в центе листа, правильного соотношения частей, линией выявляя очертания предмета.</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В работе по приобщению детей к изобразительной деятельности перед нами стоят три основные задачи:</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1. Вызвать у детей интерес к рисованию (и лепке).</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2. Создать благоприятные условия для того, что бы каждый ребенок мог изобразить то, что для него интересно и эмоционально значимо.</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3. Подводить детей к пониманию того, что очертания, пятна, линии и т. п. могут что-то изображать. Поддерживать попытки ребенка сравнивать и называть эти изображения по ассоциациям со знакомыми ему объектами окружающего мира. 4. Побуждать детей вносить в рисунки (лепку) дополнения.</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В процессе свободного рисования дети стремятся что-то изобразить доступными им средствами выразительности (линией, формой, цветом). Из собственного опыта вы знаете, что рисовать даже взрослому человеку довольно трудно, тем более, это необычайно сложно сделать маленькому ребенку. Жизненный опыт у него ограничен, мелкая мускулатура рук развита слабо, а, следовательно, надо помнить о том, что это стоило ему огромных усилий, и ребенок заслуживает похвалы.</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Создавая изображение, он не только испытывает потребность выплеснуть свои чувства на лист бумаги, ему нужен «благодарный зритель»</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а) Поинтересуйтесь, что он изобразил.</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б) Увидев слабые стороны его произведения, соответствующими вопросами побудите его к усовершенствованию работы, внесению в нее некоторых изменений и дополнений.</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 xml:space="preserve">в) Если ребенок отвечает: «А я не умею рисовать… » (травку, не торопитесь с показом способов изображения (травки). Прежде напомните малышу, как она выглядит (иллюстрация, живой пример). </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г) Если эти методы не помогают, то на отдельном листе бумаги покажите несколько способов изображения травы.</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Воображение – это необходимый элемент творческой деятельности, сущность процесса заключается в построении образа продуктов труда.</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Pr>
          <w:rFonts w:ascii="Corbel" w:hAnsi="Corbel" w:cs="Corbel"/>
          <w:sz w:val="24"/>
          <w:szCs w:val="24"/>
        </w:rPr>
        <w:t>На з</w:t>
      </w:r>
      <w:r w:rsidRPr="00A53480">
        <w:rPr>
          <w:rFonts w:ascii="Corbel" w:hAnsi="Corbel" w:cs="Corbel"/>
          <w:sz w:val="24"/>
          <w:szCs w:val="24"/>
        </w:rPr>
        <w:t>анятиях по лепке, аппликации, конструированию, рисованию, можно предложить детям изменить постройку, поделку, добавив или убрав какие- то детали, дорисовать незаконченное изображение. Большие возможности для развития познавательных способностей детей заложены в заданиях, предполагающих действия с наглядными моделями: схемами, макетами, символическими изображениями.</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Еще одно направление - формирование способностей к словесному творчеству. Это прежде всего занятия по обучению рассказыванию, специальные словесные игры и упражнения. Эти занятия являются наиболее сложными для детей с ОНР. Задания, используемые в третьем направлении коррекционной работы, следует тщательно отбирать, учитывая речевые возможности детей и тяжесть речевого дефекта.</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Сделать первый шаг на пути к самостоятельному творчеству для ребенка означает научиться понимать, что реальные предметы в игре можно заменять другими предметами и игрушками, т. е. овладеть игровым замещением.</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Все взрослые, которые работают с детьми, имеющими отклонения в речевом развитии: педагоги, родители должны всячески поощрять творческие проявления детей, помогать им развивать направленное, продуктивное воображение. И тогда все усилия, приложенные к работе с такими детьми, окажутся ненапрасными.</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Игры и упражнения на развитие воображения: «Комбинирование», «Пантомима», «Нелепицы», «На что похожи кляксы?», «Что было бы, если…?» и др.</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p>
    <w:p w:rsidR="00396B06" w:rsidRPr="00A53480" w:rsidRDefault="00396B06" w:rsidP="004A578F">
      <w:pPr>
        <w:pStyle w:val="Heading3"/>
        <w:spacing w:before="0" w:beforeAutospacing="0" w:after="0" w:afterAutospacing="0"/>
        <w:ind w:firstLine="709"/>
        <w:jc w:val="both"/>
        <w:rPr>
          <w:rFonts w:ascii="Corbel" w:hAnsi="Corbel" w:cs="Corbel"/>
          <w:b w:val="0"/>
          <w:bCs w:val="0"/>
          <w:i/>
          <w:iCs/>
          <w:color w:val="auto"/>
          <w:u w:val="single"/>
        </w:rPr>
      </w:pPr>
      <w:r w:rsidRPr="00A53480">
        <w:rPr>
          <w:rFonts w:ascii="Corbel" w:hAnsi="Corbel" w:cs="Corbel"/>
          <w:b w:val="0"/>
          <w:bCs w:val="0"/>
          <w:i/>
          <w:iCs/>
          <w:color w:val="auto"/>
          <w:u w:val="single"/>
        </w:rPr>
        <w:t>Итог занятия. Рефлексия</w:t>
      </w:r>
    </w:p>
    <w:p w:rsidR="00396B06" w:rsidRPr="00A53480" w:rsidRDefault="00396B06" w:rsidP="004A578F">
      <w:pPr>
        <w:pStyle w:val="Heading3"/>
        <w:spacing w:before="0" w:beforeAutospacing="0" w:after="0" w:afterAutospacing="0"/>
        <w:ind w:firstLine="709"/>
        <w:jc w:val="both"/>
        <w:rPr>
          <w:rFonts w:ascii="Corbel" w:hAnsi="Corbel" w:cs="Corbel"/>
          <w:b w:val="0"/>
          <w:bCs w:val="0"/>
          <w:color w:val="auto"/>
        </w:rPr>
      </w:pPr>
      <w:r w:rsidRPr="00A53480">
        <w:rPr>
          <w:rFonts w:ascii="Corbel" w:hAnsi="Corbel" w:cs="Corbel"/>
          <w:b w:val="0"/>
          <w:bCs w:val="0"/>
          <w:color w:val="auto"/>
        </w:rPr>
        <w:t>Родители  отвечают на вопросы:</w:t>
      </w:r>
    </w:p>
    <w:p w:rsidR="00396B06" w:rsidRPr="00A53480" w:rsidRDefault="00396B06" w:rsidP="005A1D52">
      <w:pPr>
        <w:pStyle w:val="Heading3"/>
        <w:numPr>
          <w:ilvl w:val="0"/>
          <w:numId w:val="5"/>
        </w:numPr>
        <w:spacing w:before="0" w:beforeAutospacing="0" w:after="0" w:afterAutospacing="0"/>
        <w:ind w:left="567" w:firstLine="709"/>
        <w:jc w:val="both"/>
        <w:rPr>
          <w:rFonts w:ascii="Corbel" w:hAnsi="Corbel" w:cs="Corbel"/>
          <w:b w:val="0"/>
          <w:bCs w:val="0"/>
          <w:color w:val="auto"/>
        </w:rPr>
      </w:pPr>
      <w:r w:rsidRPr="00A53480">
        <w:rPr>
          <w:rFonts w:ascii="Corbel" w:hAnsi="Corbel" w:cs="Corbel"/>
          <w:b w:val="0"/>
          <w:bCs w:val="0"/>
          <w:color w:val="auto"/>
        </w:rPr>
        <w:t>Что беспокоит сейчас родителей?</w:t>
      </w:r>
    </w:p>
    <w:p w:rsidR="00396B06" w:rsidRPr="00A53480" w:rsidRDefault="00396B06" w:rsidP="005A1D52">
      <w:pPr>
        <w:pStyle w:val="Heading3"/>
        <w:numPr>
          <w:ilvl w:val="0"/>
          <w:numId w:val="5"/>
        </w:numPr>
        <w:spacing w:before="0" w:beforeAutospacing="0" w:after="0" w:afterAutospacing="0"/>
        <w:ind w:left="567" w:firstLine="709"/>
        <w:jc w:val="both"/>
        <w:rPr>
          <w:rFonts w:ascii="Corbel" w:hAnsi="Corbel" w:cs="Corbel"/>
          <w:b w:val="0"/>
          <w:bCs w:val="0"/>
          <w:color w:val="auto"/>
        </w:rPr>
      </w:pPr>
      <w:r w:rsidRPr="00A53480">
        <w:rPr>
          <w:rFonts w:ascii="Corbel" w:hAnsi="Corbel" w:cs="Corbel"/>
          <w:b w:val="0"/>
          <w:bCs w:val="0"/>
          <w:color w:val="auto"/>
        </w:rPr>
        <w:t>Что хотели бы обсудить?</w:t>
      </w:r>
    </w:p>
    <w:p w:rsidR="00396B06" w:rsidRPr="00A53480" w:rsidRDefault="00396B06" w:rsidP="005A1D52">
      <w:pPr>
        <w:pStyle w:val="Heading3"/>
        <w:numPr>
          <w:ilvl w:val="0"/>
          <w:numId w:val="5"/>
        </w:numPr>
        <w:shd w:val="clear" w:color="auto" w:fill="FFFFFF"/>
        <w:spacing w:before="0" w:beforeAutospacing="0" w:after="0" w:afterAutospacing="0"/>
        <w:ind w:left="567" w:firstLine="709"/>
        <w:jc w:val="both"/>
        <w:rPr>
          <w:rFonts w:ascii="Corbel" w:hAnsi="Corbel" w:cs="Corbel"/>
          <w:color w:val="000000"/>
        </w:rPr>
      </w:pPr>
      <w:r w:rsidRPr="00A53480">
        <w:rPr>
          <w:rFonts w:ascii="Corbel" w:hAnsi="Corbel" w:cs="Corbel"/>
          <w:b w:val="0"/>
          <w:bCs w:val="0"/>
          <w:color w:val="auto"/>
        </w:rPr>
        <w:t>Ваши пожелания на следующую встречу.</w:t>
      </w:r>
    </w:p>
    <w:p w:rsidR="00396B06" w:rsidRDefault="00396B06" w:rsidP="004A578F">
      <w:pPr>
        <w:pStyle w:val="Heading3"/>
        <w:spacing w:before="0" w:beforeAutospacing="0" w:after="0" w:afterAutospacing="0"/>
        <w:ind w:firstLine="709"/>
        <w:jc w:val="both"/>
        <w:rPr>
          <w:rFonts w:ascii="Corbel" w:hAnsi="Corbel" w:cs="Corbel"/>
          <w:i/>
          <w:iCs/>
          <w:color w:val="000000"/>
        </w:rPr>
      </w:pPr>
    </w:p>
    <w:p w:rsidR="00396B06" w:rsidRDefault="00396B06" w:rsidP="004A578F">
      <w:pPr>
        <w:pStyle w:val="Heading3"/>
        <w:spacing w:before="0" w:beforeAutospacing="0" w:after="0" w:afterAutospacing="0"/>
        <w:ind w:firstLine="709"/>
        <w:jc w:val="both"/>
        <w:rPr>
          <w:rFonts w:ascii="Corbel" w:hAnsi="Corbel" w:cs="Corbel"/>
          <w:i/>
          <w:iCs/>
          <w:color w:val="000000"/>
        </w:rPr>
      </w:pPr>
    </w:p>
    <w:p w:rsidR="00396B06" w:rsidRPr="00D8103F" w:rsidRDefault="00396B06" w:rsidP="00615EBF">
      <w:pPr>
        <w:pStyle w:val="Heading3"/>
        <w:spacing w:before="0" w:beforeAutospacing="0" w:after="0" w:afterAutospacing="0"/>
        <w:ind w:firstLine="709"/>
        <w:jc w:val="center"/>
        <w:rPr>
          <w:rFonts w:ascii="Corbel" w:hAnsi="Corbel" w:cs="Corbel"/>
          <w:b w:val="0"/>
          <w:bCs w:val="0"/>
          <w:color w:val="auto"/>
        </w:rPr>
      </w:pPr>
      <w:r>
        <w:rPr>
          <w:noProof/>
        </w:rPr>
        <w:pict>
          <v:shape id="Рисунок 758" o:spid="_x0000_s1037" type="#_x0000_t75" style="position:absolute;left:0;text-align:left;margin-left:0;margin-top:117pt;width:63.75pt;height:63.75pt;z-index:251728896;visibility:visible;mso-position-horizontal-relative:margin;mso-position-vertical-relative:margin">
            <v:imagedata r:id="rId8" o:title=""/>
            <w10:wrap type="square" anchorx="margin" anchory="margin"/>
          </v:shape>
        </w:pict>
      </w:r>
      <w:r w:rsidRPr="00D8103F">
        <w:rPr>
          <w:rFonts w:ascii="Corbel" w:hAnsi="Corbel" w:cs="Corbel"/>
          <w:color w:val="auto"/>
        </w:rPr>
        <w:t>ЗАНЯТИЕ  10. ОСОБЕННОСТИ ЭМОЦИОНАЛЬНО-ВОЛЕВОЙ ГОТОВНОСТИ ДЕТЕЙ К ОБУЧЕНИЮ В ШКОЛЕ С ОГРАНИЧЕННЫМИ ВОЗМОЖНОСТЯМИ</w:t>
      </w:r>
    </w:p>
    <w:p w:rsidR="00396B06" w:rsidRPr="00A53480" w:rsidRDefault="00396B06" w:rsidP="004A578F">
      <w:pPr>
        <w:pStyle w:val="Heading3"/>
        <w:spacing w:before="0" w:beforeAutospacing="0" w:after="0" w:afterAutospacing="0"/>
        <w:ind w:firstLine="709"/>
        <w:jc w:val="both"/>
        <w:rPr>
          <w:rFonts w:ascii="Corbel" w:hAnsi="Corbel" w:cs="Corbel"/>
          <w:b w:val="0"/>
          <w:bCs w:val="0"/>
          <w:color w:val="auto"/>
        </w:rPr>
      </w:pPr>
      <w:r w:rsidRPr="00A53480">
        <w:rPr>
          <w:rFonts w:ascii="Corbel" w:hAnsi="Corbel" w:cs="Corbel"/>
          <w:i/>
          <w:iCs/>
          <w:color w:val="000000"/>
        </w:rPr>
        <w:t>Цели:</w:t>
      </w:r>
      <w:r>
        <w:rPr>
          <w:rFonts w:ascii="Corbel" w:hAnsi="Corbel" w:cs="Corbel"/>
          <w:i/>
          <w:iCs/>
          <w:color w:val="000000"/>
        </w:rPr>
        <w:t xml:space="preserve"> </w:t>
      </w:r>
      <w:r w:rsidRPr="00A53480">
        <w:rPr>
          <w:rFonts w:ascii="Corbel" w:hAnsi="Corbel" w:cs="Corbel"/>
          <w:b w:val="0"/>
          <w:bCs w:val="0"/>
          <w:color w:val="auto"/>
        </w:rPr>
        <w:t>дать родителям представление об особенности эмоционально-волевой готовности детей к обучению в школе с ограниченными возможностями. Формирование произвольности самоконтроля при выполнении работы  у детей с отклонениями в развитии.</w:t>
      </w:r>
    </w:p>
    <w:p w:rsidR="00396B06" w:rsidRPr="00A53480" w:rsidRDefault="00396B06" w:rsidP="004A578F">
      <w:pPr>
        <w:pStyle w:val="Heading3"/>
        <w:spacing w:before="0" w:beforeAutospacing="0" w:after="0" w:afterAutospacing="0"/>
        <w:ind w:firstLine="709"/>
        <w:jc w:val="both"/>
        <w:rPr>
          <w:rFonts w:ascii="Corbel" w:hAnsi="Corbel" w:cs="Corbel"/>
          <w:color w:val="auto"/>
        </w:rPr>
      </w:pPr>
      <w:r w:rsidRPr="00A53480">
        <w:rPr>
          <w:rFonts w:ascii="Corbel" w:hAnsi="Corbel" w:cs="Corbel"/>
          <w:color w:val="auto"/>
        </w:rPr>
        <w:t>Материалы и оборудование</w:t>
      </w:r>
    </w:p>
    <w:p w:rsidR="00396B06" w:rsidRPr="00A53480" w:rsidRDefault="00396B06" w:rsidP="004A578F">
      <w:pPr>
        <w:pStyle w:val="Heading3"/>
        <w:spacing w:before="0" w:beforeAutospacing="0" w:after="0" w:afterAutospacing="0"/>
        <w:ind w:firstLine="709"/>
        <w:jc w:val="both"/>
        <w:rPr>
          <w:rFonts w:ascii="Corbel" w:hAnsi="Corbel" w:cs="Corbel"/>
          <w:b w:val="0"/>
          <w:bCs w:val="0"/>
          <w:color w:val="auto"/>
        </w:rPr>
      </w:pPr>
      <w:r w:rsidRPr="00A53480">
        <w:rPr>
          <w:rFonts w:ascii="Corbel" w:hAnsi="Corbel" w:cs="Corbel"/>
          <w:b w:val="0"/>
          <w:bCs w:val="0"/>
          <w:color w:val="auto"/>
        </w:rPr>
        <w:t>плакат «Психологическая готовность к обучению в школе»</w:t>
      </w:r>
    </w:p>
    <w:p w:rsidR="00396B06" w:rsidRPr="00A53480" w:rsidRDefault="00396B06" w:rsidP="004A578F">
      <w:pPr>
        <w:shd w:val="clear" w:color="auto" w:fill="FFFFFF"/>
        <w:spacing w:after="0" w:line="240" w:lineRule="auto"/>
        <w:ind w:firstLine="709"/>
        <w:jc w:val="both"/>
        <w:rPr>
          <w:rFonts w:ascii="Corbel" w:hAnsi="Corbel" w:cs="Corbel"/>
          <w:b/>
          <w:bCs/>
          <w:sz w:val="24"/>
          <w:szCs w:val="24"/>
        </w:rPr>
      </w:pPr>
      <w:r w:rsidRPr="00A53480">
        <w:rPr>
          <w:rFonts w:ascii="Corbel" w:hAnsi="Corbel" w:cs="Corbel"/>
          <w:b/>
          <w:bCs/>
          <w:sz w:val="24"/>
          <w:szCs w:val="24"/>
        </w:rPr>
        <w:t>Ход занятия</w:t>
      </w:r>
    </w:p>
    <w:p w:rsidR="00396B06" w:rsidRPr="00A53480" w:rsidRDefault="00396B06" w:rsidP="004A578F">
      <w:pPr>
        <w:shd w:val="clear" w:color="auto" w:fill="FFFFFF"/>
        <w:spacing w:after="0" w:line="240" w:lineRule="auto"/>
        <w:ind w:firstLine="709"/>
        <w:jc w:val="both"/>
        <w:rPr>
          <w:rFonts w:ascii="Corbel" w:hAnsi="Corbel" w:cs="Corbel"/>
          <w:b/>
          <w:bCs/>
          <w:sz w:val="24"/>
          <w:szCs w:val="24"/>
        </w:rPr>
      </w:pPr>
      <w:r w:rsidRPr="00A53480">
        <w:rPr>
          <w:rFonts w:ascii="Corbel" w:hAnsi="Corbel" w:cs="Corbel"/>
          <w:b/>
          <w:bCs/>
          <w:sz w:val="24"/>
          <w:szCs w:val="24"/>
        </w:rPr>
        <w:t xml:space="preserve">Теоретическая часть </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Сегодня мы рассмотрим еще один компонент психологической готовности это эмоционально – волевая готовность.</w:t>
      </w:r>
    </w:p>
    <w:p w:rsidR="00396B06" w:rsidRPr="00A53480" w:rsidRDefault="00396B06" w:rsidP="004A578F">
      <w:pPr>
        <w:pStyle w:val="NoSpacing"/>
        <w:ind w:firstLine="709"/>
        <w:jc w:val="both"/>
        <w:rPr>
          <w:rFonts w:ascii="Corbel" w:hAnsi="Corbel" w:cs="Corbel"/>
          <w:b/>
          <w:bCs/>
          <w:sz w:val="24"/>
          <w:szCs w:val="24"/>
        </w:rPr>
      </w:pPr>
      <w:r w:rsidRPr="00A53480">
        <w:rPr>
          <w:rFonts w:ascii="Corbel" w:hAnsi="Corbel" w:cs="Corbel"/>
          <w:b/>
          <w:bCs/>
          <w:sz w:val="24"/>
          <w:szCs w:val="24"/>
        </w:rPr>
        <w:t>Психологическая готовность к обучению в школе включает в себя:</w:t>
      </w:r>
    </w:p>
    <w:p w:rsidR="00396B06" w:rsidRPr="00A53480" w:rsidRDefault="00396B06" w:rsidP="005A1D52">
      <w:pPr>
        <w:numPr>
          <w:ilvl w:val="0"/>
          <w:numId w:val="1"/>
        </w:numPr>
        <w:shd w:val="clear" w:color="auto" w:fill="FFFFFF"/>
        <w:spacing w:after="0" w:line="240" w:lineRule="auto"/>
        <w:ind w:left="0" w:firstLine="709"/>
        <w:jc w:val="both"/>
        <w:rPr>
          <w:rFonts w:ascii="Corbel" w:hAnsi="Corbel" w:cs="Corbel"/>
          <w:sz w:val="24"/>
          <w:szCs w:val="24"/>
          <w:lang w:eastAsia="ru-RU"/>
        </w:rPr>
      </w:pPr>
      <w:r w:rsidRPr="00A53480">
        <w:rPr>
          <w:rFonts w:ascii="Corbel" w:hAnsi="Corbel" w:cs="Corbel"/>
          <w:sz w:val="24"/>
          <w:szCs w:val="24"/>
          <w:lang w:eastAsia="ru-RU"/>
        </w:rPr>
        <w:t>мотивационную готовность,</w:t>
      </w:r>
    </w:p>
    <w:p w:rsidR="00396B06" w:rsidRPr="00A53480" w:rsidRDefault="00396B06" w:rsidP="005A1D52">
      <w:pPr>
        <w:numPr>
          <w:ilvl w:val="0"/>
          <w:numId w:val="1"/>
        </w:numPr>
        <w:shd w:val="clear" w:color="auto" w:fill="FFFFFF"/>
        <w:spacing w:after="0" w:line="240" w:lineRule="auto"/>
        <w:ind w:left="0" w:firstLine="709"/>
        <w:jc w:val="both"/>
        <w:rPr>
          <w:rFonts w:ascii="Corbel" w:hAnsi="Corbel" w:cs="Corbel"/>
          <w:sz w:val="24"/>
          <w:szCs w:val="24"/>
          <w:lang w:eastAsia="ru-RU"/>
        </w:rPr>
      </w:pPr>
      <w:r w:rsidRPr="00A53480">
        <w:rPr>
          <w:rFonts w:ascii="Corbel" w:hAnsi="Corbel" w:cs="Corbel"/>
          <w:sz w:val="24"/>
          <w:szCs w:val="24"/>
          <w:lang w:eastAsia="ru-RU"/>
        </w:rPr>
        <w:t>личностную готовность,</w:t>
      </w:r>
    </w:p>
    <w:p w:rsidR="00396B06" w:rsidRPr="00A53480" w:rsidRDefault="00396B06" w:rsidP="005A1D52">
      <w:pPr>
        <w:numPr>
          <w:ilvl w:val="0"/>
          <w:numId w:val="1"/>
        </w:numPr>
        <w:shd w:val="clear" w:color="auto" w:fill="FFFFFF"/>
        <w:spacing w:after="0" w:line="240" w:lineRule="auto"/>
        <w:ind w:left="0" w:firstLine="709"/>
        <w:jc w:val="both"/>
        <w:rPr>
          <w:rFonts w:ascii="Corbel" w:hAnsi="Corbel" w:cs="Corbel"/>
          <w:sz w:val="24"/>
          <w:szCs w:val="24"/>
        </w:rPr>
      </w:pPr>
      <w:r w:rsidRPr="00A53480">
        <w:rPr>
          <w:rFonts w:ascii="Corbel" w:hAnsi="Corbel" w:cs="Corbel"/>
          <w:sz w:val="24"/>
          <w:szCs w:val="24"/>
          <w:lang w:eastAsia="ru-RU"/>
        </w:rPr>
        <w:t>интеллектуальную  или умственную готовность,</w:t>
      </w:r>
    </w:p>
    <w:p w:rsidR="00396B06" w:rsidRPr="00A53480" w:rsidRDefault="00396B06" w:rsidP="005A1D52">
      <w:pPr>
        <w:numPr>
          <w:ilvl w:val="0"/>
          <w:numId w:val="1"/>
        </w:numPr>
        <w:shd w:val="clear" w:color="auto" w:fill="FFFFFF"/>
        <w:spacing w:after="0" w:line="240" w:lineRule="auto"/>
        <w:ind w:left="0" w:firstLine="709"/>
        <w:jc w:val="both"/>
        <w:rPr>
          <w:rFonts w:ascii="Corbel" w:hAnsi="Corbel" w:cs="Corbel"/>
          <w:sz w:val="24"/>
          <w:szCs w:val="24"/>
        </w:rPr>
      </w:pPr>
      <w:r w:rsidRPr="00A53480">
        <w:rPr>
          <w:rFonts w:ascii="Corbel" w:hAnsi="Corbel" w:cs="Corbel"/>
          <w:sz w:val="24"/>
          <w:szCs w:val="24"/>
          <w:lang w:eastAsia="ru-RU"/>
        </w:rPr>
        <w:t>эмоционально-волевую готовность,</w:t>
      </w:r>
    </w:p>
    <w:p w:rsidR="00396B06" w:rsidRPr="00A53480" w:rsidRDefault="00396B06" w:rsidP="005A1D52">
      <w:pPr>
        <w:numPr>
          <w:ilvl w:val="0"/>
          <w:numId w:val="1"/>
        </w:numPr>
        <w:shd w:val="clear" w:color="auto" w:fill="FFFFFF"/>
        <w:spacing w:after="0" w:line="240" w:lineRule="auto"/>
        <w:ind w:left="0" w:firstLine="709"/>
        <w:jc w:val="both"/>
        <w:rPr>
          <w:rFonts w:ascii="Corbel" w:hAnsi="Corbel" w:cs="Corbel"/>
          <w:sz w:val="24"/>
          <w:szCs w:val="24"/>
        </w:rPr>
      </w:pPr>
      <w:r w:rsidRPr="00A53480">
        <w:rPr>
          <w:rFonts w:ascii="Corbel" w:hAnsi="Corbel" w:cs="Corbel"/>
          <w:sz w:val="24"/>
          <w:szCs w:val="24"/>
        </w:rPr>
        <w:t>физическая готовность.</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 xml:space="preserve">Эмоционально-волевую готовность считают сформированной, если ребенок умеет ставить цель, принимать решение, намечать план действия, прилагать усилия к его реализации, преодолевать препятствия. </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Определенная степень сформированно</w:t>
      </w:r>
      <w:r>
        <w:rPr>
          <w:rFonts w:ascii="Corbel" w:hAnsi="Corbel" w:cs="Corbel"/>
          <w:sz w:val="24"/>
          <w:szCs w:val="24"/>
        </w:rPr>
        <w:t>с</w:t>
      </w:r>
      <w:r w:rsidRPr="00A53480">
        <w:rPr>
          <w:rFonts w:ascii="Corbel" w:hAnsi="Corbel" w:cs="Corbel"/>
          <w:sz w:val="24"/>
          <w:szCs w:val="24"/>
        </w:rPr>
        <w:t>ти произвольных (т.е. целенаправленных) психических процессов: внимания, памяти, мышления. Умение преодолевать посильные трудности, навыки самостоятельной работы, быстрый темп работы, овладение основными правилами поведения, умение правильно оценить свою работу, найти и исправить свою ошибку.</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 xml:space="preserve">У ребенка должны быть сформированы следующие </w:t>
      </w:r>
      <w:r w:rsidRPr="00A53480">
        <w:rPr>
          <w:rFonts w:ascii="Corbel" w:hAnsi="Corbel" w:cs="Corbel"/>
          <w:b/>
          <w:bCs/>
          <w:sz w:val="24"/>
          <w:szCs w:val="24"/>
        </w:rPr>
        <w:t>волевые качества</w:t>
      </w:r>
      <w:r w:rsidRPr="00A53480">
        <w:rPr>
          <w:rFonts w:ascii="Corbel" w:hAnsi="Corbel" w:cs="Corbel"/>
          <w:sz w:val="24"/>
          <w:szCs w:val="24"/>
        </w:rPr>
        <w:t>:</w:t>
      </w:r>
    </w:p>
    <w:p w:rsidR="00396B06" w:rsidRPr="00A53480" w:rsidRDefault="00396B06" w:rsidP="005A1D52">
      <w:pPr>
        <w:numPr>
          <w:ilvl w:val="0"/>
          <w:numId w:val="25"/>
        </w:numPr>
        <w:shd w:val="clear" w:color="auto" w:fill="FFFFFF"/>
        <w:tabs>
          <w:tab w:val="clear" w:pos="720"/>
          <w:tab w:val="num" w:pos="142"/>
        </w:tabs>
        <w:spacing w:after="0" w:line="240" w:lineRule="auto"/>
        <w:ind w:left="0" w:firstLine="709"/>
        <w:jc w:val="both"/>
        <w:rPr>
          <w:rFonts w:ascii="Corbel" w:hAnsi="Corbel" w:cs="Corbel"/>
          <w:sz w:val="24"/>
          <w:szCs w:val="24"/>
        </w:rPr>
      </w:pPr>
      <w:r w:rsidRPr="00A53480">
        <w:rPr>
          <w:rFonts w:ascii="Corbel" w:hAnsi="Corbel" w:cs="Corbel"/>
          <w:sz w:val="24"/>
          <w:szCs w:val="24"/>
        </w:rPr>
        <w:t>организованность поведения,</w:t>
      </w:r>
    </w:p>
    <w:p w:rsidR="00396B06" w:rsidRPr="00A53480" w:rsidRDefault="00396B06" w:rsidP="005A1D52">
      <w:pPr>
        <w:numPr>
          <w:ilvl w:val="0"/>
          <w:numId w:val="25"/>
        </w:numPr>
        <w:shd w:val="clear" w:color="auto" w:fill="FFFFFF"/>
        <w:tabs>
          <w:tab w:val="clear" w:pos="720"/>
          <w:tab w:val="num" w:pos="142"/>
        </w:tabs>
        <w:spacing w:after="0" w:line="240" w:lineRule="auto"/>
        <w:ind w:left="0" w:firstLine="709"/>
        <w:jc w:val="both"/>
        <w:rPr>
          <w:rFonts w:ascii="Corbel" w:hAnsi="Corbel" w:cs="Corbel"/>
          <w:sz w:val="24"/>
          <w:szCs w:val="24"/>
        </w:rPr>
      </w:pPr>
      <w:r w:rsidRPr="00A53480">
        <w:rPr>
          <w:rFonts w:ascii="Corbel" w:hAnsi="Corbel" w:cs="Corbel"/>
          <w:sz w:val="24"/>
          <w:szCs w:val="24"/>
        </w:rPr>
        <w:t>умение организовать рабочее место,</w:t>
      </w:r>
    </w:p>
    <w:p w:rsidR="00396B06" w:rsidRPr="00A53480" w:rsidRDefault="00396B06" w:rsidP="005A1D52">
      <w:pPr>
        <w:numPr>
          <w:ilvl w:val="0"/>
          <w:numId w:val="25"/>
        </w:numPr>
        <w:shd w:val="clear" w:color="auto" w:fill="FFFFFF"/>
        <w:tabs>
          <w:tab w:val="clear" w:pos="720"/>
          <w:tab w:val="num" w:pos="142"/>
        </w:tabs>
        <w:spacing w:after="0" w:line="240" w:lineRule="auto"/>
        <w:ind w:left="0" w:firstLine="709"/>
        <w:jc w:val="both"/>
        <w:rPr>
          <w:rFonts w:ascii="Corbel" w:hAnsi="Corbel" w:cs="Corbel"/>
          <w:sz w:val="24"/>
          <w:szCs w:val="24"/>
        </w:rPr>
      </w:pPr>
      <w:r w:rsidRPr="00A53480">
        <w:rPr>
          <w:rFonts w:ascii="Corbel" w:hAnsi="Corbel" w:cs="Corbel"/>
          <w:sz w:val="24"/>
          <w:szCs w:val="24"/>
        </w:rPr>
        <w:t>своевременно начинать работу и быстро переключаться с одного вида деятельности на другой,</w:t>
      </w:r>
    </w:p>
    <w:p w:rsidR="00396B06" w:rsidRPr="00A53480" w:rsidRDefault="00396B06" w:rsidP="005A1D52">
      <w:pPr>
        <w:numPr>
          <w:ilvl w:val="0"/>
          <w:numId w:val="25"/>
        </w:numPr>
        <w:shd w:val="clear" w:color="auto" w:fill="FFFFFF"/>
        <w:tabs>
          <w:tab w:val="clear" w:pos="720"/>
          <w:tab w:val="num" w:pos="142"/>
        </w:tabs>
        <w:spacing w:after="0" w:line="240" w:lineRule="auto"/>
        <w:ind w:left="0" w:firstLine="709"/>
        <w:jc w:val="both"/>
        <w:rPr>
          <w:rFonts w:ascii="Corbel" w:hAnsi="Corbel" w:cs="Corbel"/>
          <w:sz w:val="24"/>
          <w:szCs w:val="24"/>
        </w:rPr>
      </w:pPr>
      <w:r w:rsidRPr="00A53480">
        <w:rPr>
          <w:rFonts w:ascii="Corbel" w:hAnsi="Corbel" w:cs="Corbel"/>
          <w:sz w:val="24"/>
          <w:szCs w:val="24"/>
        </w:rPr>
        <w:t>уметь поддерживать порядок на рабочем месте в ходе учебной работы.</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 xml:space="preserve">Изучение детей с ОВЗ показало, что они  оказываются неготовыми к школьному обучению по всем показателям. Один из признаков ОВЗ незрелость эмоционально – волевой сферы. Проявление незрелости в несформированности деятельности, неумение сосредоточиться на выполнении задания.  Этих детей отличают ярко выраженные  особенности познавательной деятельности: </w:t>
      </w:r>
    </w:p>
    <w:p w:rsidR="00396B06" w:rsidRPr="00A53480" w:rsidRDefault="00396B06" w:rsidP="005A1D52">
      <w:pPr>
        <w:pStyle w:val="ListParagraph"/>
        <w:numPr>
          <w:ilvl w:val="0"/>
          <w:numId w:val="8"/>
        </w:numPr>
        <w:shd w:val="clear" w:color="auto" w:fill="FFFFFF"/>
        <w:tabs>
          <w:tab w:val="left" w:pos="284"/>
        </w:tabs>
        <w:spacing w:after="0" w:line="240" w:lineRule="auto"/>
        <w:ind w:left="0" w:firstLine="709"/>
        <w:jc w:val="both"/>
        <w:rPr>
          <w:rFonts w:ascii="Corbel" w:hAnsi="Corbel" w:cs="Corbel"/>
          <w:sz w:val="24"/>
          <w:szCs w:val="24"/>
        </w:rPr>
      </w:pPr>
      <w:r w:rsidRPr="00A53480">
        <w:rPr>
          <w:rFonts w:ascii="Corbel" w:hAnsi="Corbel" w:cs="Corbel"/>
          <w:sz w:val="24"/>
          <w:szCs w:val="24"/>
        </w:rPr>
        <w:t>низкий уровень интеллектуальной активности (умственные операции недостаточно сформированы – обобщение, абстрагирование, классификация);</w:t>
      </w:r>
    </w:p>
    <w:p w:rsidR="00396B06" w:rsidRPr="00A53480" w:rsidRDefault="00396B06" w:rsidP="005A1D52">
      <w:pPr>
        <w:pStyle w:val="ListParagraph"/>
        <w:numPr>
          <w:ilvl w:val="0"/>
          <w:numId w:val="8"/>
        </w:numPr>
        <w:shd w:val="clear" w:color="auto" w:fill="FFFFFF"/>
        <w:tabs>
          <w:tab w:val="left" w:pos="284"/>
        </w:tabs>
        <w:spacing w:after="0" w:line="240" w:lineRule="auto"/>
        <w:ind w:left="0" w:firstLine="709"/>
        <w:jc w:val="both"/>
        <w:rPr>
          <w:rFonts w:ascii="Corbel" w:hAnsi="Corbel" w:cs="Corbel"/>
          <w:sz w:val="24"/>
          <w:szCs w:val="24"/>
        </w:rPr>
      </w:pPr>
      <w:r w:rsidRPr="00A53480">
        <w:rPr>
          <w:rFonts w:ascii="Corbel" w:hAnsi="Corbel" w:cs="Corbel"/>
          <w:sz w:val="24"/>
          <w:szCs w:val="24"/>
        </w:rPr>
        <w:t>некоторое недоразвитие сложных форм поведения (плохо развита произвольная регуляция поведения);</w:t>
      </w:r>
    </w:p>
    <w:p w:rsidR="00396B06" w:rsidRPr="00A53480" w:rsidRDefault="00396B06" w:rsidP="005A1D52">
      <w:pPr>
        <w:pStyle w:val="ListParagraph"/>
        <w:numPr>
          <w:ilvl w:val="0"/>
          <w:numId w:val="8"/>
        </w:numPr>
        <w:shd w:val="clear" w:color="auto" w:fill="FFFFFF"/>
        <w:tabs>
          <w:tab w:val="left" w:pos="284"/>
        </w:tabs>
        <w:spacing w:after="0" w:line="240" w:lineRule="auto"/>
        <w:ind w:left="0" w:firstLine="709"/>
        <w:jc w:val="both"/>
        <w:rPr>
          <w:rFonts w:ascii="Corbel" w:hAnsi="Corbel" w:cs="Corbel"/>
          <w:sz w:val="24"/>
          <w:szCs w:val="24"/>
        </w:rPr>
      </w:pPr>
      <w:r w:rsidRPr="00A53480">
        <w:rPr>
          <w:rFonts w:ascii="Corbel" w:hAnsi="Corbel" w:cs="Corbel"/>
          <w:sz w:val="24"/>
          <w:szCs w:val="24"/>
        </w:rPr>
        <w:t>речевая активность низкая, скуден запас знаний об окружающей действительности;</w:t>
      </w:r>
    </w:p>
    <w:p w:rsidR="00396B06" w:rsidRPr="00A53480" w:rsidRDefault="00396B06" w:rsidP="005A1D52">
      <w:pPr>
        <w:pStyle w:val="ListParagraph"/>
        <w:numPr>
          <w:ilvl w:val="0"/>
          <w:numId w:val="8"/>
        </w:numPr>
        <w:shd w:val="clear" w:color="auto" w:fill="FFFFFF"/>
        <w:tabs>
          <w:tab w:val="left" w:pos="284"/>
        </w:tabs>
        <w:spacing w:after="0" w:line="240" w:lineRule="auto"/>
        <w:ind w:left="0" w:firstLine="709"/>
        <w:jc w:val="both"/>
        <w:rPr>
          <w:rFonts w:ascii="Corbel" w:hAnsi="Corbel" w:cs="Corbel"/>
          <w:sz w:val="24"/>
          <w:szCs w:val="24"/>
        </w:rPr>
      </w:pPr>
      <w:r w:rsidRPr="00A53480">
        <w:rPr>
          <w:rFonts w:ascii="Corbel" w:hAnsi="Corbel" w:cs="Corbel"/>
          <w:sz w:val="24"/>
          <w:szCs w:val="24"/>
        </w:rPr>
        <w:t>интерес к учебной деятельности не выражен, познавательная активность слабая и нестойкая;</w:t>
      </w:r>
    </w:p>
    <w:p w:rsidR="00396B06" w:rsidRPr="00A53480" w:rsidRDefault="00396B06" w:rsidP="005A1D52">
      <w:pPr>
        <w:pStyle w:val="ListParagraph"/>
        <w:numPr>
          <w:ilvl w:val="0"/>
          <w:numId w:val="8"/>
        </w:numPr>
        <w:shd w:val="clear" w:color="auto" w:fill="FFFFFF"/>
        <w:tabs>
          <w:tab w:val="left" w:pos="284"/>
        </w:tabs>
        <w:spacing w:after="0" w:line="240" w:lineRule="auto"/>
        <w:ind w:left="0" w:firstLine="709"/>
        <w:jc w:val="both"/>
        <w:rPr>
          <w:rFonts w:ascii="Corbel" w:hAnsi="Corbel" w:cs="Corbel"/>
          <w:sz w:val="24"/>
          <w:szCs w:val="24"/>
        </w:rPr>
      </w:pPr>
      <w:r w:rsidRPr="00A53480">
        <w:rPr>
          <w:rFonts w:ascii="Corbel" w:hAnsi="Corbel" w:cs="Corbel"/>
          <w:sz w:val="24"/>
          <w:szCs w:val="24"/>
        </w:rPr>
        <w:t>запоминание механическое.</w:t>
      </w:r>
    </w:p>
    <w:p w:rsidR="00396B06" w:rsidRPr="00A53480" w:rsidRDefault="00396B06" w:rsidP="004A578F">
      <w:pPr>
        <w:pStyle w:val="ListParagraph"/>
        <w:shd w:val="clear" w:color="auto" w:fill="FFFFFF"/>
        <w:spacing w:after="0" w:line="240" w:lineRule="auto"/>
        <w:ind w:left="0" w:firstLine="709"/>
        <w:jc w:val="both"/>
        <w:rPr>
          <w:rFonts w:ascii="Corbel" w:hAnsi="Corbel" w:cs="Corbel"/>
          <w:sz w:val="24"/>
          <w:szCs w:val="24"/>
        </w:rPr>
      </w:pPr>
      <w:r w:rsidRPr="00A53480">
        <w:rPr>
          <w:rFonts w:ascii="Corbel" w:hAnsi="Corbel" w:cs="Corbel"/>
          <w:sz w:val="24"/>
          <w:szCs w:val="24"/>
        </w:rPr>
        <w:t>Кроме того дошкольники с ОВЗ эмоционально неустойчивы, отмечаются импульсивные реакции, неадекватным поведением и самооценкой, преобладание игровой мотивации.</w:t>
      </w:r>
      <w:r>
        <w:rPr>
          <w:rFonts w:ascii="Corbel" w:hAnsi="Corbel" w:cs="Corbel"/>
          <w:sz w:val="24"/>
          <w:szCs w:val="24"/>
        </w:rPr>
        <w:t xml:space="preserve"> </w:t>
      </w:r>
      <w:r w:rsidRPr="00A53480">
        <w:rPr>
          <w:rFonts w:ascii="Corbel" w:hAnsi="Corbel" w:cs="Corbel"/>
          <w:sz w:val="24"/>
          <w:szCs w:val="24"/>
        </w:rPr>
        <w:t>Типичны малая дифференцированность и однообразие эмоций, бедность либо отсутствие оттенков переживаний, слабость побуждений и борьбы мотивов, эмоциональные реакции в основном на непосредственно воздействующие раздражители.</w:t>
      </w:r>
    </w:p>
    <w:p w:rsidR="00396B06" w:rsidRPr="00A53480" w:rsidRDefault="00396B06" w:rsidP="004A578F">
      <w:pPr>
        <w:pStyle w:val="c6"/>
        <w:shd w:val="clear" w:color="auto" w:fill="FFFFFF"/>
        <w:spacing w:before="0" w:beforeAutospacing="0" w:after="0" w:afterAutospacing="0"/>
        <w:ind w:firstLine="709"/>
        <w:jc w:val="both"/>
        <w:rPr>
          <w:rFonts w:ascii="Corbel" w:hAnsi="Corbel"/>
          <w:lang w:eastAsia="en-US"/>
        </w:rPr>
      </w:pPr>
      <w:r w:rsidRPr="00A53480">
        <w:rPr>
          <w:rFonts w:ascii="Corbel" w:hAnsi="Corbel"/>
          <w:lang w:eastAsia="en-US"/>
        </w:rPr>
        <w:t>Эмоционально-волевые нарушения у детей с ДЦП могут проявлять себя по-разному:</w:t>
      </w:r>
    </w:p>
    <w:p w:rsidR="00396B06" w:rsidRPr="00A53480" w:rsidRDefault="00396B06" w:rsidP="004A578F">
      <w:pPr>
        <w:pStyle w:val="c6"/>
        <w:shd w:val="clear" w:color="auto" w:fill="FFFFFF"/>
        <w:spacing w:before="0" w:beforeAutospacing="0" w:after="0" w:afterAutospacing="0"/>
        <w:ind w:firstLine="709"/>
        <w:jc w:val="both"/>
        <w:rPr>
          <w:rFonts w:ascii="Corbel" w:hAnsi="Corbel"/>
          <w:lang w:eastAsia="en-US"/>
        </w:rPr>
      </w:pPr>
      <w:r w:rsidRPr="00A53480">
        <w:rPr>
          <w:rFonts w:ascii="Corbel" w:hAnsi="Corbel"/>
          <w:lang w:eastAsia="en-US"/>
        </w:rPr>
        <w:t>1. Повышенная возбудимость. Дети этого типа беспокойны, суетливы, раздражительны, склонны к проявлению немотивированной агрессии. Для них характерны резкие перепады настроения: они то чрезмерно веселы, то вдруг начинают капризничать, кажутся усталыми и раздражительными.</w:t>
      </w:r>
    </w:p>
    <w:p w:rsidR="00396B06" w:rsidRPr="00A53480" w:rsidRDefault="00396B06" w:rsidP="004A578F">
      <w:pPr>
        <w:pStyle w:val="c6"/>
        <w:shd w:val="clear" w:color="auto" w:fill="FFFFFF"/>
        <w:spacing w:before="0" w:beforeAutospacing="0" w:after="0" w:afterAutospacing="0"/>
        <w:ind w:firstLine="709"/>
        <w:jc w:val="both"/>
        <w:rPr>
          <w:rFonts w:ascii="Corbel" w:hAnsi="Corbel"/>
          <w:lang w:eastAsia="en-US"/>
        </w:rPr>
      </w:pPr>
      <w:r w:rsidRPr="00A53480">
        <w:rPr>
          <w:rFonts w:ascii="Corbel" w:hAnsi="Corbel"/>
          <w:lang w:eastAsia="en-US"/>
        </w:rPr>
        <w:t>Аффективное возбуждение может возникать даже под влиянием обычных тактильных, зрительных и слуховых раздражителей, особенно усиливаясь в непривычной для ребенка обстановке.</w:t>
      </w:r>
    </w:p>
    <w:p w:rsidR="00396B06" w:rsidRPr="00A53480" w:rsidRDefault="00396B06" w:rsidP="004A578F">
      <w:pPr>
        <w:pStyle w:val="c6"/>
        <w:shd w:val="clear" w:color="auto" w:fill="FFFFFF"/>
        <w:spacing w:before="0" w:beforeAutospacing="0" w:after="0" w:afterAutospacing="0"/>
        <w:ind w:firstLine="709"/>
        <w:jc w:val="both"/>
        <w:rPr>
          <w:rFonts w:ascii="Corbel" w:hAnsi="Corbel"/>
          <w:lang w:eastAsia="en-US"/>
        </w:rPr>
      </w:pPr>
      <w:r w:rsidRPr="00A53480">
        <w:rPr>
          <w:rFonts w:ascii="Corbel" w:hAnsi="Corbel"/>
          <w:lang w:eastAsia="en-US"/>
        </w:rPr>
        <w:t>2. Пассивность, безынициативность, излишняя застенчивость. Любая ситуация выбора ставит их в тупик. Их действиям свойственна вялость, медлительность. Такие дети с большим трудом адаптируются к новым условиям, тяжело идут на контакт с незнакомыми людьми. Этот синдром, так же как и радостное, приподнятое настроение со снижением критики (эйфория), отмечается при поражениях лобных долей мозга.</w:t>
      </w:r>
    </w:p>
    <w:p w:rsidR="00396B06" w:rsidRPr="00A53480" w:rsidRDefault="00396B06" w:rsidP="004A578F">
      <w:pPr>
        <w:pStyle w:val="c6"/>
        <w:shd w:val="clear" w:color="auto" w:fill="FFFFFF"/>
        <w:spacing w:before="0" w:beforeAutospacing="0" w:after="0" w:afterAutospacing="0"/>
        <w:ind w:firstLine="709"/>
        <w:jc w:val="both"/>
        <w:rPr>
          <w:rFonts w:ascii="Corbel" w:hAnsi="Corbel"/>
          <w:lang w:eastAsia="en-US"/>
        </w:rPr>
      </w:pPr>
      <w:r w:rsidRPr="00A53480">
        <w:rPr>
          <w:rFonts w:ascii="Corbel" w:hAnsi="Corbel"/>
          <w:lang w:eastAsia="en-US"/>
        </w:rPr>
        <w:t>Фобический синдром, или синдром страхов, характерен для многих детей с церебральным параличом. Повышенная впечатлительность в сочетании с эмоциональной возбудимостью и аффективной инертностью создает благоприятный фон для возникновения невроза страха. Страх может возникать даже под влиянием незначительных психогенных факторов – незнакомой ситуации, кратковременной разлуки с близкими, появления новых лиц и даже новых игрушек, громких звуков и т. п. У одних детей он проявляется двигательным возбуждением, криком, у других – гиподинамией, общей заторможенностью и в обоих случаях сопровождается выраженными вегетативно-сосудистыми реакциями – побледнением или покраснением кожи, гипергидрозом, учащением пульса и дыхания, иногда ознобом, повышением температуры. При возникновении страха у ребенка усиливаются саливация и двигательные нарушения (спастичность, гиперкинезы, атаксия). Возможны психогенно обусловленные навязчивые фобии в виде страха одиночества, высоты, передвижения; в подростковом возрасте – страх болезни и смерти.</w:t>
      </w:r>
    </w:p>
    <w:p w:rsidR="00396B06" w:rsidRPr="00A53480" w:rsidRDefault="00396B06" w:rsidP="004A578F">
      <w:pPr>
        <w:pStyle w:val="c6"/>
        <w:shd w:val="clear" w:color="auto" w:fill="FFFFFF"/>
        <w:spacing w:before="0" w:beforeAutospacing="0" w:after="0" w:afterAutospacing="0"/>
        <w:ind w:firstLine="709"/>
        <w:jc w:val="both"/>
        <w:rPr>
          <w:rFonts w:ascii="Corbel" w:hAnsi="Corbel"/>
          <w:lang w:eastAsia="en-US"/>
        </w:rPr>
      </w:pPr>
      <w:r w:rsidRPr="00A53480">
        <w:rPr>
          <w:rFonts w:ascii="Corbel" w:hAnsi="Corbel"/>
          <w:lang w:eastAsia="en-US"/>
        </w:rPr>
        <w:t>Страхи, возникающие спонтанно, вне связи с какими-либо психогенными факторами, называются неврозоподобными; они обусловлены органическим поражением головного мозга. К ним относятся недифференцированные ночные страхи, появляющиеся эпизодически во время сна и сопровождающиеся криком, плачем, общим возбуждением, вегетативными расстройствами. Они характерны для детей с гипертензионно-гидроцефальным синдромом, часто возникают на фоне гипертермии. Если страхи появляются внезапно, на фоне соматического благополучия, в определенное время ночного сна, через одинаковые промежутки времени, сопровождаются двигательными автоматизмами, их следует отличать от пароксизмов эпилептического генеза, которые также могут наблюдаться при детских церебральных параличах.</w:t>
      </w:r>
    </w:p>
    <w:p w:rsidR="00396B06" w:rsidRPr="00A53480" w:rsidRDefault="00396B06" w:rsidP="004A578F">
      <w:pPr>
        <w:pStyle w:val="c6"/>
        <w:shd w:val="clear" w:color="auto" w:fill="FFFFFF"/>
        <w:spacing w:before="0" w:beforeAutospacing="0" w:after="0" w:afterAutospacing="0"/>
        <w:ind w:firstLine="709"/>
        <w:jc w:val="both"/>
        <w:rPr>
          <w:rFonts w:ascii="Corbel" w:hAnsi="Corbel"/>
          <w:lang w:eastAsia="en-US"/>
        </w:rPr>
      </w:pPr>
      <w:r w:rsidRPr="00A53480">
        <w:rPr>
          <w:rFonts w:ascii="Corbel" w:hAnsi="Corbel"/>
          <w:lang w:eastAsia="en-US"/>
        </w:rPr>
        <w:t>3. Но есть ряд качеств, характерных для обоих типов развития. В частности, у детей, страдающих нарушениями опорно-двигательного аппарата, часто можно наблюдать расстройства сна. Их мучают ночные кошмары, они тревожно спят, с трудом засыпают.</w:t>
      </w:r>
    </w:p>
    <w:p w:rsidR="00396B06" w:rsidRPr="00A53480" w:rsidRDefault="00396B06" w:rsidP="004A578F">
      <w:pPr>
        <w:pStyle w:val="c6"/>
        <w:shd w:val="clear" w:color="auto" w:fill="FFFFFF"/>
        <w:spacing w:before="0" w:beforeAutospacing="0" w:after="0" w:afterAutospacing="0"/>
        <w:ind w:firstLine="709"/>
        <w:jc w:val="both"/>
        <w:rPr>
          <w:rFonts w:ascii="Corbel" w:hAnsi="Corbel"/>
          <w:lang w:eastAsia="en-US"/>
        </w:rPr>
      </w:pPr>
      <w:r w:rsidRPr="00A53480">
        <w:rPr>
          <w:rFonts w:ascii="Corbel" w:hAnsi="Corbel"/>
          <w:lang w:eastAsia="en-US"/>
        </w:rPr>
        <w:t>4. Повышенная впечатлительность. Отчасти, это можно объяснить эффектом компенсации: двигательная активность ребенка ограничена, и на фоне этого органы чувств, напротив, получают высокое развитие. Благодаря этому они чутко относятся к поведению окружающих и способны уловить даже незначительные изменения в их настроении. Однако эта впечатлительность зачастую носит болезненный характер; вполне нейтральные ситуации, невинные высказывания способны вызывать у них негативную реакцию.</w:t>
      </w:r>
    </w:p>
    <w:p w:rsidR="00396B06" w:rsidRPr="00A53480" w:rsidRDefault="00396B06" w:rsidP="004A578F">
      <w:pPr>
        <w:pStyle w:val="c6"/>
        <w:shd w:val="clear" w:color="auto" w:fill="FFFFFF"/>
        <w:spacing w:before="0" w:beforeAutospacing="0" w:after="0" w:afterAutospacing="0"/>
        <w:ind w:firstLine="709"/>
        <w:jc w:val="both"/>
        <w:rPr>
          <w:rFonts w:ascii="Corbel" w:hAnsi="Corbel"/>
          <w:lang w:eastAsia="en-US"/>
        </w:rPr>
      </w:pPr>
      <w:r w:rsidRPr="00A53480">
        <w:rPr>
          <w:rFonts w:ascii="Corbel" w:hAnsi="Corbel"/>
          <w:lang w:eastAsia="en-US"/>
        </w:rPr>
        <w:t>5. Повышенная утомляемость – еще одна отличительная особенность, характерная практически для всех детей с ДЦП. В процессе коррекционной и учебной работы, даже при условии высокого интереса к заданию, ребенок быстро устает, становится плаксивым, раздражительным, отказывается от работы. Некоторые дети в результате утомления становятся беспокойны: темп речи ускоряется, при этом она становится менее разборчивой; наблюдается усиление гиперкинезов; проявляется агрессивное поведение – ребенок может разбрасывать находящиеся поблизости предметы, игрушки.</w:t>
      </w:r>
    </w:p>
    <w:p w:rsidR="00396B06" w:rsidRPr="00A53480" w:rsidRDefault="00396B06" w:rsidP="004A578F">
      <w:pPr>
        <w:pStyle w:val="c6"/>
        <w:shd w:val="clear" w:color="auto" w:fill="FFFFFF"/>
        <w:spacing w:before="0" w:beforeAutospacing="0" w:after="0" w:afterAutospacing="0"/>
        <w:ind w:firstLine="709"/>
        <w:jc w:val="both"/>
        <w:rPr>
          <w:rFonts w:ascii="Corbel" w:hAnsi="Corbel"/>
          <w:lang w:eastAsia="en-US"/>
        </w:rPr>
      </w:pPr>
      <w:r w:rsidRPr="00A53480">
        <w:rPr>
          <w:rFonts w:ascii="Corbel" w:hAnsi="Corbel"/>
          <w:lang w:eastAsia="en-US"/>
        </w:rPr>
        <w:t>6. Еще одна область, в которой родители могут столкнуться с серьезными проблемами – это волевая активность ребенка. Любая деятельность, требующая собранности, организованности и целенаправленности, вызывает у него затруднения. Психический инфантилизм, свойственный большинству детей с ДЦП, накладывает существенный отпечаток на поведение ребенка. Например, если предложенное задание потеряло для него свою привлекательность, ему очень сложно сделать над собой усилие и закончить начатую работу.</w:t>
      </w:r>
    </w:p>
    <w:p w:rsidR="00396B06" w:rsidRPr="00A53480" w:rsidRDefault="00396B06" w:rsidP="004A578F">
      <w:pPr>
        <w:pStyle w:val="c6"/>
        <w:shd w:val="clear" w:color="auto" w:fill="FFFFFF"/>
        <w:spacing w:before="0" w:beforeAutospacing="0" w:after="0" w:afterAutospacing="0"/>
        <w:ind w:firstLine="709"/>
        <w:jc w:val="both"/>
        <w:rPr>
          <w:rFonts w:ascii="Corbel" w:hAnsi="Corbel"/>
          <w:lang w:eastAsia="en-US"/>
        </w:rPr>
      </w:pPr>
      <w:r w:rsidRPr="00A53480">
        <w:rPr>
          <w:rFonts w:ascii="Corbel" w:hAnsi="Corbel"/>
          <w:lang w:eastAsia="en-US"/>
        </w:rPr>
        <w:t>Дети, страдающие церебральным параличом, более часто испытывают отрицательные эмоции, такие как: страх, гнев, стыд, страдания и др., чем дети без данного заболевания. Доминирование отрицательных эмоций над положительными приводит к частому переживанию состояний грусти, печали с частым перенапряжением всех систем организма.</w:t>
      </w:r>
    </w:p>
    <w:p w:rsidR="00396B06" w:rsidRPr="00A53480" w:rsidRDefault="00396B06" w:rsidP="004A578F">
      <w:pPr>
        <w:pStyle w:val="ListParagraph"/>
        <w:shd w:val="clear" w:color="auto" w:fill="FFFFFF"/>
        <w:spacing w:after="0" w:line="240" w:lineRule="auto"/>
        <w:ind w:left="0" w:firstLine="709"/>
        <w:jc w:val="both"/>
        <w:rPr>
          <w:rFonts w:ascii="Corbel" w:hAnsi="Corbel" w:cs="Corbel"/>
          <w:b/>
          <w:bCs/>
          <w:sz w:val="24"/>
          <w:szCs w:val="24"/>
        </w:rPr>
      </w:pPr>
      <w:r w:rsidRPr="00A53480">
        <w:rPr>
          <w:rFonts w:ascii="Corbel" w:hAnsi="Corbel" w:cs="Corbel"/>
          <w:b/>
          <w:bCs/>
          <w:sz w:val="24"/>
          <w:szCs w:val="24"/>
        </w:rPr>
        <w:t>Практическая часть</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Посредником в процессе воспитания воли всегда является взрослый человек, он направляет и учит контролировать поведение. Волевой компонент формируется главным образом в игре.</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b/>
          <w:bCs/>
          <w:sz w:val="24"/>
          <w:szCs w:val="24"/>
        </w:rPr>
        <w:t>Ситуация.</w:t>
      </w:r>
      <w:r w:rsidRPr="00A53480">
        <w:rPr>
          <w:rFonts w:ascii="Corbel" w:hAnsi="Corbel" w:cs="Corbel"/>
          <w:sz w:val="24"/>
          <w:szCs w:val="24"/>
        </w:rPr>
        <w:t xml:space="preserve"> Исследования нейропсихологов показывают, что лобные отделы мозга ребенка только-только оформляются к 7 годам. До этого периода управляемое поведение ребенка затруднено. Выделяемые цели не всегда осознаны и устойчивы. Удержание цели зависит от трудности задания и длительности его выполнения. Как наиболее разумно использовать этот период развития мозговых структур ребенка?</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b/>
          <w:bCs/>
          <w:sz w:val="24"/>
          <w:szCs w:val="24"/>
        </w:rPr>
        <w:t>Решение.</w:t>
      </w:r>
      <w:r w:rsidRPr="00A53480">
        <w:rPr>
          <w:rFonts w:ascii="Corbel" w:hAnsi="Corbel" w:cs="Corbel"/>
          <w:sz w:val="24"/>
          <w:szCs w:val="24"/>
        </w:rPr>
        <w:t xml:space="preserve"> Так как поведение ребенка до 7 лет нерегулируемое, непосредственно-эмоциональное, необходимо развивать его физические способности, развивать его двигательную сферу: быстроту, ловкость, пластику, скорость в играх, беге, прыжках, метаниях и т.д.</w:t>
      </w:r>
    </w:p>
    <w:p w:rsidR="00396B06" w:rsidRPr="00A53480" w:rsidRDefault="00396B06" w:rsidP="004A578F">
      <w:pPr>
        <w:shd w:val="clear" w:color="auto" w:fill="FFFFFF"/>
        <w:spacing w:after="0" w:line="240" w:lineRule="auto"/>
        <w:ind w:firstLine="709"/>
        <w:jc w:val="both"/>
        <w:rPr>
          <w:rFonts w:ascii="Corbel" w:hAnsi="Corbel" w:cs="Corbel"/>
          <w:sz w:val="24"/>
          <w:szCs w:val="24"/>
          <w:lang w:eastAsia="ru-RU"/>
        </w:rPr>
      </w:pPr>
      <w:r w:rsidRPr="00A53480">
        <w:rPr>
          <w:rFonts w:ascii="Corbel" w:hAnsi="Corbel" w:cs="Corbel"/>
          <w:sz w:val="24"/>
          <w:szCs w:val="24"/>
          <w:lang w:eastAsia="ru-RU"/>
        </w:rPr>
        <w:t>Развитию волевой готовности к школе способствуют изобразительная деятельность и конструирование, поскольку они побуждают длительное время сосредоточиваться на постройке или рисовании. Игры с правилами «салочки», «прятки», «казаки-разбойники»; ролевые игры «дочки-матери", "войнушки"). Значение "старомодных", полузабытых современными родителями игр очень велико! Судите сами.</w:t>
      </w:r>
    </w:p>
    <w:p w:rsidR="00396B06" w:rsidRPr="00A53480" w:rsidRDefault="00396B06" w:rsidP="005A1D52">
      <w:pPr>
        <w:numPr>
          <w:ilvl w:val="0"/>
          <w:numId w:val="26"/>
        </w:numPr>
        <w:tabs>
          <w:tab w:val="clear" w:pos="720"/>
        </w:tabs>
        <w:spacing w:after="0" w:line="240" w:lineRule="auto"/>
        <w:ind w:left="0" w:firstLine="709"/>
        <w:jc w:val="both"/>
        <w:rPr>
          <w:rFonts w:ascii="Corbel" w:hAnsi="Corbel" w:cs="Corbel"/>
          <w:sz w:val="24"/>
          <w:szCs w:val="24"/>
          <w:lang w:eastAsia="ru-RU"/>
        </w:rPr>
      </w:pPr>
      <w:r w:rsidRPr="00A53480">
        <w:rPr>
          <w:rFonts w:ascii="Corbel" w:hAnsi="Corbel" w:cs="Corbel"/>
          <w:sz w:val="24"/>
          <w:szCs w:val="24"/>
          <w:lang w:eastAsia="ru-RU"/>
        </w:rPr>
        <w:t>Именно в игре первоначально проявляется способность добровольно, по собственной инициативе соблюдать правила и законы. Где как не здесь появляется стремление подчинить эмоциональный порыв воле. Вспомните классики! Наступил на черту — начинай сначала: правила есть правила и они для всех!</w:t>
      </w:r>
    </w:p>
    <w:p w:rsidR="00396B06" w:rsidRPr="00A53480" w:rsidRDefault="00396B06" w:rsidP="005A1D52">
      <w:pPr>
        <w:numPr>
          <w:ilvl w:val="0"/>
          <w:numId w:val="26"/>
        </w:numPr>
        <w:tabs>
          <w:tab w:val="clear" w:pos="720"/>
        </w:tabs>
        <w:spacing w:after="0" w:line="240" w:lineRule="auto"/>
        <w:ind w:left="0" w:firstLine="709"/>
        <w:jc w:val="both"/>
        <w:rPr>
          <w:rFonts w:ascii="Corbel" w:hAnsi="Corbel" w:cs="Corbel"/>
          <w:sz w:val="24"/>
          <w:szCs w:val="24"/>
          <w:lang w:eastAsia="ru-RU"/>
        </w:rPr>
      </w:pPr>
      <w:r w:rsidRPr="00A53480">
        <w:rPr>
          <w:rFonts w:ascii="Corbel" w:hAnsi="Corbel" w:cs="Corbel"/>
          <w:sz w:val="24"/>
          <w:szCs w:val="24"/>
          <w:lang w:eastAsia="ru-RU"/>
        </w:rPr>
        <w:t>В игре развивается память. Ребенок учится целенаправленно запоминать и припоминать. Играя, он узнает больше нового, чем когда его специально обучают. Потому что ему самому хочется узнавать и запоминать.</w:t>
      </w:r>
    </w:p>
    <w:p w:rsidR="00396B06" w:rsidRPr="00A53480" w:rsidRDefault="00396B06" w:rsidP="005A1D52">
      <w:pPr>
        <w:numPr>
          <w:ilvl w:val="0"/>
          <w:numId w:val="26"/>
        </w:numPr>
        <w:tabs>
          <w:tab w:val="clear" w:pos="720"/>
        </w:tabs>
        <w:spacing w:after="0" w:line="240" w:lineRule="auto"/>
        <w:ind w:left="0" w:firstLine="709"/>
        <w:jc w:val="both"/>
        <w:rPr>
          <w:rFonts w:ascii="Corbel" w:hAnsi="Corbel" w:cs="Corbel"/>
          <w:sz w:val="24"/>
          <w:szCs w:val="24"/>
          <w:lang w:eastAsia="ru-RU"/>
        </w:rPr>
      </w:pPr>
      <w:r w:rsidRPr="00A53480">
        <w:rPr>
          <w:rFonts w:ascii="Corbel" w:hAnsi="Corbel" w:cs="Corbel"/>
          <w:sz w:val="24"/>
          <w:szCs w:val="24"/>
          <w:lang w:eastAsia="ru-RU"/>
        </w:rPr>
        <w:t>В процессе игры развивается воображение (дети строят дома из стульев, проектируют и мастерят из коробок ракеты). Воображение — важная основа творчества. Под творчеством мы понимаем способность создавать новое в различных областях жизни. У ребенка появляется способность нестандартного решения задач, возможность по-разному посмотреть на одну и ту же проблему.</w:t>
      </w:r>
    </w:p>
    <w:p w:rsidR="00396B06" w:rsidRPr="00A53480" w:rsidRDefault="00396B06" w:rsidP="005A1D52">
      <w:pPr>
        <w:numPr>
          <w:ilvl w:val="0"/>
          <w:numId w:val="26"/>
        </w:numPr>
        <w:tabs>
          <w:tab w:val="clear" w:pos="720"/>
        </w:tabs>
        <w:spacing w:after="0" w:line="240" w:lineRule="auto"/>
        <w:ind w:left="0" w:firstLine="709"/>
        <w:jc w:val="both"/>
        <w:rPr>
          <w:rFonts w:ascii="Corbel" w:hAnsi="Corbel" w:cs="Corbel"/>
          <w:sz w:val="24"/>
          <w:szCs w:val="24"/>
          <w:lang w:eastAsia="ru-RU"/>
        </w:rPr>
      </w:pPr>
      <w:r w:rsidRPr="00A53480">
        <w:rPr>
          <w:rFonts w:ascii="Corbel" w:hAnsi="Corbel" w:cs="Corbel"/>
          <w:sz w:val="24"/>
          <w:szCs w:val="24"/>
          <w:lang w:eastAsia="ru-RU"/>
        </w:rPr>
        <w:t>В игре развиваются и усовершенствуются новые движения, развивается моторика. Представляете, как приходится двигаться ребенку, изображающему зайца, прыгающего по лужайке?! В ролевых играх дети любят что-то пересыпать или переливать — формируется точность движений. Некоторые дети любят повторять действия и движения любимых героев и артистов - развивается способность регулировать и координировать движения. При этом есть мнение, что моторная ловкость опосредованно влияет на интеллектуальное развитие.</w:t>
      </w:r>
    </w:p>
    <w:p w:rsidR="00396B06" w:rsidRPr="00A53480" w:rsidRDefault="00396B06" w:rsidP="005A1D52">
      <w:pPr>
        <w:numPr>
          <w:ilvl w:val="0"/>
          <w:numId w:val="26"/>
        </w:numPr>
        <w:tabs>
          <w:tab w:val="clear" w:pos="720"/>
        </w:tabs>
        <w:spacing w:after="0" w:line="240" w:lineRule="auto"/>
        <w:ind w:left="0" w:firstLine="709"/>
        <w:jc w:val="both"/>
        <w:rPr>
          <w:rFonts w:ascii="Corbel" w:hAnsi="Corbel" w:cs="Corbel"/>
          <w:sz w:val="24"/>
          <w:szCs w:val="24"/>
          <w:lang w:eastAsia="ru-RU"/>
        </w:rPr>
      </w:pPr>
      <w:r w:rsidRPr="00A53480">
        <w:rPr>
          <w:rFonts w:ascii="Corbel" w:hAnsi="Corbel" w:cs="Corbel"/>
          <w:sz w:val="24"/>
          <w:szCs w:val="24"/>
          <w:lang w:eastAsia="ru-RU"/>
        </w:rPr>
        <w:t>Благодаря игре формируются детские сообщества. Дети учатся общаться друг с другом, учатся договариваться и самостоятельно, без участия взрослых, разрешать конфликтные ситуации, придумывать игры и правила, обмениваться ролями ("Сейчас я учитель, завтра — ты"). Дети учатся играть друг с другом, а не просто на одной территории.</w:t>
      </w:r>
      <w:r>
        <w:rPr>
          <w:rFonts w:ascii="Corbel" w:hAnsi="Corbel" w:cs="Corbel"/>
          <w:sz w:val="24"/>
          <w:szCs w:val="24"/>
          <w:lang w:eastAsia="ru-RU"/>
        </w:rPr>
        <w:t xml:space="preserve"> </w:t>
      </w:r>
      <w:r w:rsidRPr="00A53480">
        <w:rPr>
          <w:rFonts w:ascii="Corbel" w:hAnsi="Corbel" w:cs="Corbel"/>
          <w:sz w:val="24"/>
          <w:szCs w:val="24"/>
          <w:lang w:eastAsia="ru-RU"/>
        </w:rPr>
        <w:t>Понаблюдайте, как ваши дети играют в песочнице: каждый по отдельности роет яму и что-то строит, или Рома роет, а Валя и Юля стряпают из этого песка пирожки, а затем все вместе садятся "обедать"?</w:t>
      </w:r>
    </w:p>
    <w:p w:rsidR="00396B06" w:rsidRPr="00A53480" w:rsidRDefault="00396B06" w:rsidP="004A578F">
      <w:pPr>
        <w:spacing w:after="0" w:line="240" w:lineRule="auto"/>
        <w:ind w:firstLine="709"/>
        <w:jc w:val="both"/>
        <w:rPr>
          <w:rFonts w:ascii="Corbel" w:hAnsi="Corbel" w:cs="Corbel"/>
          <w:sz w:val="24"/>
          <w:szCs w:val="24"/>
          <w:lang w:eastAsia="ru-RU"/>
        </w:rPr>
      </w:pPr>
      <w:r w:rsidRPr="00A53480">
        <w:rPr>
          <w:rFonts w:ascii="Corbel" w:hAnsi="Corbel" w:cs="Corbel"/>
          <w:b/>
          <w:bCs/>
          <w:sz w:val="24"/>
          <w:szCs w:val="24"/>
          <w:lang w:eastAsia="ru-RU"/>
        </w:rPr>
        <w:t>Взрослый должен:</w:t>
      </w:r>
    </w:p>
    <w:p w:rsidR="00396B06" w:rsidRPr="00A53480" w:rsidRDefault="00396B06" w:rsidP="005A1D52">
      <w:pPr>
        <w:pStyle w:val="ListParagraph"/>
        <w:numPr>
          <w:ilvl w:val="0"/>
          <w:numId w:val="28"/>
        </w:numPr>
        <w:tabs>
          <w:tab w:val="left" w:pos="284"/>
        </w:tabs>
        <w:spacing w:after="0" w:line="240" w:lineRule="auto"/>
        <w:ind w:left="0" w:firstLine="709"/>
        <w:jc w:val="both"/>
        <w:rPr>
          <w:rFonts w:ascii="Corbel" w:hAnsi="Corbel" w:cs="Corbel"/>
          <w:sz w:val="24"/>
          <w:szCs w:val="24"/>
          <w:lang w:eastAsia="ru-RU"/>
        </w:rPr>
      </w:pPr>
      <w:r w:rsidRPr="00A53480">
        <w:rPr>
          <w:rFonts w:ascii="Corbel" w:hAnsi="Corbel" w:cs="Corbel"/>
          <w:sz w:val="24"/>
          <w:szCs w:val="24"/>
          <w:lang w:eastAsia="ru-RU"/>
        </w:rPr>
        <w:t>ставить перед ребенком такую цель, которую бы он не только понял, но и принял ее, сделав своей. Тогда у ребенка появится желание в ее достижении;</w:t>
      </w:r>
    </w:p>
    <w:p w:rsidR="00396B06" w:rsidRPr="00A53480" w:rsidRDefault="00396B06" w:rsidP="005A1D52">
      <w:pPr>
        <w:pStyle w:val="ListParagraph"/>
        <w:numPr>
          <w:ilvl w:val="0"/>
          <w:numId w:val="28"/>
        </w:numPr>
        <w:tabs>
          <w:tab w:val="left" w:pos="284"/>
        </w:tabs>
        <w:spacing w:after="0" w:line="240" w:lineRule="auto"/>
        <w:ind w:left="0" w:firstLine="709"/>
        <w:jc w:val="both"/>
        <w:rPr>
          <w:rFonts w:ascii="Corbel" w:hAnsi="Corbel" w:cs="Corbel"/>
          <w:sz w:val="24"/>
          <w:szCs w:val="24"/>
          <w:lang w:eastAsia="ru-RU"/>
        </w:rPr>
      </w:pPr>
      <w:r w:rsidRPr="00A53480">
        <w:rPr>
          <w:rFonts w:ascii="Corbel" w:hAnsi="Corbel" w:cs="Corbel"/>
          <w:sz w:val="24"/>
          <w:szCs w:val="24"/>
          <w:lang w:eastAsia="ru-RU"/>
        </w:rPr>
        <w:t>направлять, помогать в достижении цели;</w:t>
      </w:r>
    </w:p>
    <w:p w:rsidR="00396B06" w:rsidRPr="00A53480" w:rsidRDefault="00396B06" w:rsidP="005A1D52">
      <w:pPr>
        <w:pStyle w:val="ListParagraph"/>
        <w:numPr>
          <w:ilvl w:val="0"/>
          <w:numId w:val="28"/>
        </w:numPr>
        <w:tabs>
          <w:tab w:val="left" w:pos="284"/>
        </w:tabs>
        <w:spacing w:after="0" w:line="240" w:lineRule="auto"/>
        <w:ind w:left="0" w:firstLine="709"/>
        <w:jc w:val="both"/>
        <w:rPr>
          <w:rFonts w:ascii="Corbel" w:hAnsi="Corbel" w:cs="Corbel"/>
          <w:sz w:val="24"/>
          <w:szCs w:val="24"/>
          <w:lang w:eastAsia="ru-RU"/>
        </w:rPr>
      </w:pPr>
      <w:r w:rsidRPr="00A53480">
        <w:rPr>
          <w:rFonts w:ascii="Corbel" w:hAnsi="Corbel" w:cs="Corbel"/>
          <w:sz w:val="24"/>
          <w:szCs w:val="24"/>
          <w:lang w:eastAsia="ru-RU"/>
        </w:rPr>
        <w:t>приучать ребенка не пасовать перед трудностями, а преодолевать их;</w:t>
      </w:r>
    </w:p>
    <w:p w:rsidR="00396B06" w:rsidRPr="00A53480" w:rsidRDefault="00396B06" w:rsidP="005A1D52">
      <w:pPr>
        <w:pStyle w:val="ListParagraph"/>
        <w:numPr>
          <w:ilvl w:val="0"/>
          <w:numId w:val="28"/>
        </w:numPr>
        <w:tabs>
          <w:tab w:val="left" w:pos="284"/>
        </w:tabs>
        <w:spacing w:after="0" w:line="240" w:lineRule="auto"/>
        <w:ind w:left="0" w:firstLine="709"/>
        <w:jc w:val="both"/>
        <w:rPr>
          <w:rFonts w:ascii="Corbel" w:hAnsi="Corbel" w:cs="Corbel"/>
          <w:sz w:val="24"/>
          <w:szCs w:val="24"/>
          <w:lang w:eastAsia="ru-RU"/>
        </w:rPr>
      </w:pPr>
      <w:r w:rsidRPr="00A53480">
        <w:rPr>
          <w:rFonts w:ascii="Corbel" w:hAnsi="Corbel" w:cs="Corbel"/>
          <w:sz w:val="24"/>
          <w:szCs w:val="24"/>
          <w:lang w:eastAsia="ru-RU"/>
        </w:rPr>
        <w:t>воспитывать стремление к достижению результата своей деятельности в рисовании, играх-головоломках и т.п.</w:t>
      </w:r>
    </w:p>
    <w:p w:rsidR="00396B06" w:rsidRPr="00A53480" w:rsidRDefault="00396B06" w:rsidP="004A578F">
      <w:pPr>
        <w:pStyle w:val="ListParagraph"/>
        <w:spacing w:after="0" w:line="240" w:lineRule="auto"/>
        <w:ind w:left="0" w:firstLine="709"/>
        <w:jc w:val="both"/>
        <w:rPr>
          <w:rFonts w:ascii="Corbel" w:hAnsi="Corbel" w:cs="Corbel"/>
          <w:sz w:val="24"/>
          <w:szCs w:val="24"/>
          <w:lang w:eastAsia="ru-RU"/>
        </w:rPr>
      </w:pPr>
      <w:r w:rsidRPr="00A53480">
        <w:rPr>
          <w:rFonts w:ascii="Corbel" w:hAnsi="Corbel" w:cs="Corbel"/>
          <w:sz w:val="24"/>
          <w:szCs w:val="24"/>
          <w:lang w:eastAsia="ru-RU"/>
        </w:rPr>
        <w:tab/>
        <w:t>Что же делать, если вы обнаружили, что </w:t>
      </w:r>
      <w:r w:rsidRPr="00A53480">
        <w:rPr>
          <w:rFonts w:ascii="Corbel" w:hAnsi="Corbel" w:cs="Corbel"/>
          <w:b/>
          <w:bCs/>
          <w:sz w:val="24"/>
          <w:szCs w:val="24"/>
          <w:lang w:eastAsia="ru-RU"/>
        </w:rPr>
        <w:t>ребенок не умеет играть</w:t>
      </w:r>
      <w:r w:rsidRPr="00A53480">
        <w:rPr>
          <w:rFonts w:ascii="Corbel" w:hAnsi="Corbel" w:cs="Corbel"/>
          <w:sz w:val="24"/>
          <w:szCs w:val="24"/>
          <w:lang w:eastAsia="ru-RU"/>
        </w:rPr>
        <w:t>? Дадим вам несколько рекомендаций.</w:t>
      </w:r>
    </w:p>
    <w:p w:rsidR="00396B06" w:rsidRPr="00A53480" w:rsidRDefault="00396B06" w:rsidP="004A578F">
      <w:pPr>
        <w:pStyle w:val="ListParagraph"/>
        <w:tabs>
          <w:tab w:val="left" w:pos="284"/>
        </w:tabs>
        <w:spacing w:after="0" w:line="240" w:lineRule="auto"/>
        <w:ind w:left="0" w:firstLine="709"/>
        <w:jc w:val="both"/>
        <w:rPr>
          <w:rFonts w:ascii="Corbel" w:hAnsi="Corbel" w:cs="Corbel"/>
          <w:sz w:val="24"/>
          <w:szCs w:val="24"/>
          <w:lang w:eastAsia="ru-RU"/>
        </w:rPr>
      </w:pPr>
      <w:r w:rsidRPr="00A53480">
        <w:rPr>
          <w:rFonts w:ascii="Corbel" w:hAnsi="Corbel" w:cs="Corbel"/>
          <w:sz w:val="24"/>
          <w:szCs w:val="24"/>
          <w:lang w:eastAsia="ru-RU"/>
        </w:rPr>
        <w:t>Нужно позаботиться о том, чтобы у него была </w:t>
      </w:r>
      <w:r w:rsidRPr="00A53480">
        <w:rPr>
          <w:rFonts w:ascii="Corbel" w:hAnsi="Corbel" w:cs="Corbel"/>
          <w:b/>
          <w:bCs/>
          <w:sz w:val="24"/>
          <w:szCs w:val="24"/>
          <w:lang w:eastAsia="ru-RU"/>
        </w:rPr>
        <w:t>компания для игр</w:t>
      </w:r>
      <w:r w:rsidRPr="00A53480">
        <w:rPr>
          <w:rFonts w:ascii="Corbel" w:hAnsi="Corbel" w:cs="Corbel"/>
          <w:sz w:val="24"/>
          <w:szCs w:val="24"/>
          <w:lang w:eastAsia="ru-RU"/>
        </w:rPr>
        <w:t> (это могут быть дети ваших знакомых, например). Но не думайте, пожалуйста, что на этом ваше участие заканчивается. Ребенка нужно </w:t>
      </w:r>
      <w:r w:rsidRPr="00A53480">
        <w:rPr>
          <w:rFonts w:ascii="Corbel" w:hAnsi="Corbel" w:cs="Corbel"/>
          <w:b/>
          <w:bCs/>
          <w:sz w:val="24"/>
          <w:szCs w:val="24"/>
          <w:lang w:eastAsia="ru-RU"/>
        </w:rPr>
        <w:t>научить играть</w:t>
      </w:r>
      <w:r w:rsidRPr="00A53480">
        <w:rPr>
          <w:rFonts w:ascii="Corbel" w:hAnsi="Corbel" w:cs="Corbel"/>
          <w:sz w:val="24"/>
          <w:szCs w:val="24"/>
          <w:lang w:eastAsia="ru-RU"/>
        </w:rPr>
        <w:t>. Начните с простой игры в прятки, поиграйте с ним сами, ведь так приятно окунуться в счастливые минуты детства и пережить эти мгновения с вашим ребенком! Вспомните, во что вы сами любили играть и расскажите детям об этом.</w:t>
      </w:r>
    </w:p>
    <w:p w:rsidR="00396B06" w:rsidRPr="00A53480" w:rsidRDefault="00396B06" w:rsidP="004A578F">
      <w:pPr>
        <w:pStyle w:val="ListParagraph"/>
        <w:spacing w:after="0" w:line="240" w:lineRule="auto"/>
        <w:ind w:left="0" w:firstLine="709"/>
        <w:jc w:val="both"/>
        <w:rPr>
          <w:rFonts w:ascii="Corbel" w:hAnsi="Corbel" w:cs="Corbel"/>
          <w:sz w:val="24"/>
          <w:szCs w:val="24"/>
          <w:lang w:eastAsia="ru-RU"/>
        </w:rPr>
      </w:pPr>
      <w:r w:rsidRPr="00A53480">
        <w:rPr>
          <w:rFonts w:ascii="Corbel" w:hAnsi="Corbel" w:cs="Corbel"/>
          <w:sz w:val="24"/>
          <w:szCs w:val="24"/>
          <w:lang w:eastAsia="ru-RU"/>
        </w:rPr>
        <w:t>Разыграйте "дочки-матери" и побудьте в этой игре дочкой. Но будьте внимательны, прислушивайтесь к тому, чего хочет ребенок, не подменяйте его желания своими. Уважайте правила, которые вводит ребенок. Будьте спонтанны и искренни, однако не забывайте, что ребенок — он, а взрослый — вы.</w:t>
      </w:r>
    </w:p>
    <w:p w:rsidR="00396B06" w:rsidRPr="00A53480" w:rsidRDefault="00396B06" w:rsidP="004A578F">
      <w:pPr>
        <w:pStyle w:val="ListParagraph"/>
        <w:spacing w:after="0" w:line="240" w:lineRule="auto"/>
        <w:ind w:left="0" w:firstLine="709"/>
        <w:jc w:val="both"/>
        <w:rPr>
          <w:rFonts w:ascii="Corbel" w:hAnsi="Corbel" w:cs="Corbel"/>
          <w:sz w:val="24"/>
          <w:szCs w:val="24"/>
          <w:lang w:eastAsia="ru-RU"/>
        </w:rPr>
      </w:pPr>
      <w:r w:rsidRPr="00A53480">
        <w:rPr>
          <w:rFonts w:ascii="Corbel" w:hAnsi="Corbel" w:cs="Corbel"/>
          <w:sz w:val="24"/>
          <w:szCs w:val="24"/>
          <w:lang w:eastAsia="ru-RU"/>
        </w:rPr>
        <w:t>Дети с раннего возраста стремятся включиться в дела старших. Не отталкивайте их, наоборот, постепенно привлекайте к выполнению каких-то домашних обязанностей.</w:t>
      </w:r>
    </w:p>
    <w:p w:rsidR="00396B06" w:rsidRPr="00A53480" w:rsidRDefault="00396B06" w:rsidP="004A578F">
      <w:pPr>
        <w:pStyle w:val="ListParagraph"/>
        <w:spacing w:after="0" w:line="240" w:lineRule="auto"/>
        <w:ind w:left="0" w:firstLine="709"/>
        <w:jc w:val="both"/>
        <w:rPr>
          <w:rFonts w:ascii="Corbel" w:hAnsi="Corbel" w:cs="Corbel"/>
          <w:sz w:val="24"/>
          <w:szCs w:val="24"/>
          <w:lang w:eastAsia="ru-RU"/>
        </w:rPr>
      </w:pPr>
      <w:r w:rsidRPr="00A53480">
        <w:rPr>
          <w:rFonts w:ascii="Corbel" w:hAnsi="Corbel" w:cs="Corbel"/>
          <w:sz w:val="24"/>
          <w:szCs w:val="24"/>
          <w:lang w:eastAsia="ru-RU"/>
        </w:rPr>
        <w:t>Это поможет ребенку управлять своим поведением в школе.</w:t>
      </w:r>
    </w:p>
    <w:p w:rsidR="00396B06" w:rsidRPr="00A53480" w:rsidRDefault="00396B06" w:rsidP="004A578F">
      <w:pPr>
        <w:pStyle w:val="ListParagraph"/>
        <w:spacing w:after="0" w:line="240" w:lineRule="auto"/>
        <w:ind w:left="0" w:firstLine="709"/>
        <w:jc w:val="both"/>
        <w:rPr>
          <w:rFonts w:ascii="Corbel" w:hAnsi="Corbel" w:cs="Corbel"/>
          <w:sz w:val="24"/>
          <w:szCs w:val="24"/>
          <w:lang w:eastAsia="ru-RU"/>
        </w:rPr>
      </w:pPr>
      <w:r w:rsidRPr="00A53480">
        <w:rPr>
          <w:rFonts w:ascii="Corbel" w:hAnsi="Corbel" w:cs="Corbel"/>
          <w:b/>
          <w:bCs/>
          <w:sz w:val="24"/>
          <w:szCs w:val="24"/>
          <w:lang w:eastAsia="ru-RU"/>
        </w:rPr>
        <w:t>Игра «Режим и порядок»</w:t>
      </w:r>
    </w:p>
    <w:p w:rsidR="00396B06" w:rsidRPr="00A53480" w:rsidRDefault="00396B06" w:rsidP="004A578F">
      <w:pPr>
        <w:pStyle w:val="ListParagraph"/>
        <w:spacing w:after="0" w:line="240" w:lineRule="auto"/>
        <w:ind w:left="0" w:firstLine="709"/>
        <w:jc w:val="both"/>
        <w:rPr>
          <w:rFonts w:ascii="Corbel" w:hAnsi="Corbel" w:cs="Corbel"/>
          <w:sz w:val="24"/>
          <w:szCs w:val="24"/>
          <w:lang w:eastAsia="ru-RU"/>
        </w:rPr>
      </w:pPr>
      <w:r w:rsidRPr="00A53480">
        <w:rPr>
          <w:rFonts w:ascii="Corbel" w:hAnsi="Corbel" w:cs="Corbel"/>
          <w:sz w:val="24"/>
          <w:szCs w:val="24"/>
          <w:lang w:eastAsia="ru-RU"/>
        </w:rPr>
        <w:t>Изготовьте из ватмана полоску с желобком, куда вставьте кружочек цветной бумаги, который можно передвигать пальцем. Прикрепите полоску на видное место на стене. Объясните ребенку: сделал дело - передвинь кружочек к следующей метке. Дошел да конца - получи приз, сюрприз, что-то приятное. Так можно приучать ребенка к порядку: убирать разбросанные игрушки, одеваться на прогулку и др. Правило, последовательность действий благодаря внешним ориентирам из внешних превращается во внутреннее, в правило к самому себе.</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Чтобы избавить ребенка от мук беспомощности в школе, постарайтесь, как можно раньше привить ему навыки трудолюбия: пусть он сам убирает игрушки, застилает постель, содержит в порядке свои вещи. Постепенно нужно предлагать ребенку и такую работу, которая, может, и не интересна ему, но необходима. Ведь в школе ребенка ждет напряженный труд. От него потребуется делать не только то, что ему хочется, но и то, что требует учитель, школьный режим, программа.</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Например, поручите дочке поливать цветы, вытирать пыль. Конечно, первое время она может и забыть о вашем поручении. Надо ей напомнить: "Вот видишь - ты не поливала несколько дней цветы и они чуть не засохли. Пожалуйста, не забывай об этом впредь". Постепенно девочка привыкнет к своим обязанностям, и будет воспринимать их как должное. Прекрасный способ выработать у детей привычку к труду и связанное с ним чувство ответственности - поручить им уход за домашними животными.</w:t>
      </w:r>
    </w:p>
    <w:p w:rsidR="00396B06" w:rsidRPr="00A53480" w:rsidRDefault="00396B06" w:rsidP="004A578F">
      <w:pPr>
        <w:spacing w:after="0" w:line="240" w:lineRule="auto"/>
        <w:ind w:firstLine="709"/>
        <w:jc w:val="both"/>
        <w:rPr>
          <w:rFonts w:ascii="Corbel" w:hAnsi="Corbel" w:cs="Corbel"/>
          <w:b/>
          <w:bCs/>
          <w:sz w:val="24"/>
          <w:szCs w:val="24"/>
        </w:rPr>
      </w:pPr>
      <w:r w:rsidRPr="00A53480">
        <w:rPr>
          <w:rFonts w:ascii="Corbel" w:hAnsi="Corbel" w:cs="Corbel"/>
          <w:b/>
          <w:bCs/>
          <w:sz w:val="24"/>
          <w:szCs w:val="24"/>
        </w:rPr>
        <w:t>Если трудно усидеть на месте</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Если трудно усидеть на месте, то и учиться будет нелегко. В школе малышу придется подолгу заниматься одним и тем же, подчас однообразным делом.</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b/>
          <w:bCs/>
          <w:sz w:val="24"/>
          <w:szCs w:val="24"/>
        </w:rPr>
        <w:t>Ситуация.</w:t>
      </w:r>
      <w:r w:rsidRPr="00A53480">
        <w:rPr>
          <w:rFonts w:ascii="Corbel" w:hAnsi="Corbel" w:cs="Corbel"/>
          <w:sz w:val="24"/>
          <w:szCs w:val="24"/>
        </w:rPr>
        <w:t> Многие дети, придя в школу, не могут поддерживать свои усилия в выполнении задания от начала до самого конца, особенно если при этом требуются навыки письма, владения ножницами, мячом и т.д. Многим просто не хватает усидчивости и внимания.</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b/>
          <w:bCs/>
          <w:sz w:val="24"/>
          <w:szCs w:val="24"/>
        </w:rPr>
        <w:t>Решение.</w:t>
      </w:r>
      <w:r w:rsidRPr="00A53480">
        <w:rPr>
          <w:rFonts w:ascii="Corbel" w:hAnsi="Corbel" w:cs="Corbel"/>
          <w:sz w:val="24"/>
          <w:szCs w:val="24"/>
        </w:rPr>
        <w:t> В этом деле большая роль отводится родителям. Они часто позволяют ребенку остановиться где-то на половине пути: знает и ладно, красиво делать научится потом - и допускают ошибку.</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Необходимо сразу ориентировать ребенка на выполнение любого задания с начала до конца - при уборке комнаты, помощи родителям, выполнении задания и т.д.</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Надо приучать ребенка думать и о результате, не побыстрее разделаться, дописать, дочитать, добежать и все забыть.</w:t>
      </w:r>
    </w:p>
    <w:p w:rsidR="00396B06" w:rsidRPr="00A53480" w:rsidRDefault="00396B06" w:rsidP="004A578F">
      <w:pPr>
        <w:spacing w:after="0" w:line="240" w:lineRule="auto"/>
        <w:ind w:firstLine="709"/>
        <w:jc w:val="both"/>
        <w:rPr>
          <w:rFonts w:ascii="Corbel" w:hAnsi="Corbel" w:cs="Corbel"/>
          <w:b/>
          <w:bCs/>
          <w:sz w:val="24"/>
          <w:szCs w:val="24"/>
        </w:rPr>
      </w:pPr>
      <w:r w:rsidRPr="00A53480">
        <w:rPr>
          <w:rFonts w:ascii="Corbel" w:hAnsi="Corbel" w:cs="Corbel"/>
          <w:sz w:val="24"/>
          <w:szCs w:val="24"/>
        </w:rPr>
        <w:t>Воспитывать детей можно и нужно при каждом удобном случае. К примеру, сын увлеченно рисует, но через 10 минут бросил - надоело. Воспользуйтесь ситуацией. "Покажи-ка мне, что у тебя получилось? Нет, так не годится: смотри, домик у тебя как у Бабы-Яги: без окон, без дверей. И труба набок, вот-вот упадет. Как ты думаешь, какую оценку поставила бы тебе учительница?" Постарайтесь, чтобы ребенок закончил рисунок, но не забудьте похвалить за работу... Помогите своим детям усвоить важнейшую формулу успеха: </w:t>
      </w:r>
      <w:r w:rsidRPr="00A53480">
        <w:rPr>
          <w:rFonts w:ascii="Corbel" w:hAnsi="Corbel" w:cs="Corbel"/>
          <w:b/>
          <w:bCs/>
          <w:sz w:val="24"/>
          <w:szCs w:val="24"/>
        </w:rPr>
        <w:t>начатое дело нужно доводить до конца.</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b/>
          <w:bCs/>
          <w:sz w:val="24"/>
          <w:szCs w:val="24"/>
        </w:rPr>
        <w:t>Подведение итогов действия</w:t>
      </w:r>
      <w:r w:rsidRPr="00A53480">
        <w:rPr>
          <w:rFonts w:ascii="Corbel" w:hAnsi="Corbel" w:cs="Corbel"/>
          <w:sz w:val="24"/>
          <w:szCs w:val="24"/>
        </w:rPr>
        <w:t> - очень важный этап. По возможности надо демонстрировать другим членам семьи или знакомым, гостям успехи ребенка: как построен из кубиков замок или нарисован рисунок, сделана аппликация, убрана комната.</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Важно и то, чтобы действия планирования и его завершение, подведение итогов было доведено до автоматизма.</w:t>
      </w:r>
    </w:p>
    <w:p w:rsidR="00396B06" w:rsidRPr="00A53480" w:rsidRDefault="00396B06" w:rsidP="004A578F">
      <w:pPr>
        <w:pStyle w:val="Heading3"/>
        <w:spacing w:before="0" w:beforeAutospacing="0" w:after="0" w:afterAutospacing="0"/>
        <w:ind w:firstLine="709"/>
        <w:jc w:val="both"/>
        <w:rPr>
          <w:rFonts w:ascii="Corbel" w:hAnsi="Corbel" w:cs="Times New Roman"/>
          <w:b w:val="0"/>
          <w:bCs w:val="0"/>
          <w:color w:val="auto"/>
          <w:lang w:eastAsia="en-US"/>
        </w:rPr>
      </w:pPr>
      <w:r w:rsidRPr="00A53480">
        <w:rPr>
          <w:rFonts w:ascii="Corbel" w:hAnsi="Corbel" w:cs="Times New Roman"/>
          <w:color w:val="auto"/>
          <w:lang w:eastAsia="en-US"/>
        </w:rPr>
        <w:t>Есть такое слово - "нельзя".</w:t>
      </w:r>
    </w:p>
    <w:p w:rsidR="00396B06" w:rsidRPr="00A53480" w:rsidRDefault="00396B06" w:rsidP="004A578F">
      <w:pPr>
        <w:spacing w:after="0" w:line="240" w:lineRule="auto"/>
        <w:ind w:firstLine="709"/>
        <w:jc w:val="both"/>
        <w:rPr>
          <w:rFonts w:ascii="Corbel" w:hAnsi="Corbel" w:cs="Corbel"/>
          <w:i/>
          <w:iCs/>
          <w:sz w:val="24"/>
          <w:szCs w:val="24"/>
        </w:rPr>
      </w:pPr>
      <w:r w:rsidRPr="00A53480">
        <w:rPr>
          <w:rFonts w:ascii="Corbel" w:hAnsi="Corbel" w:cs="Corbel"/>
          <w:sz w:val="24"/>
          <w:szCs w:val="24"/>
        </w:rPr>
        <w:t>Но даже в самой доброжелательной обстановке ребенок не сможет успешно учиться, если ему не знакомо слово "нельзя". Он </w:t>
      </w:r>
      <w:r w:rsidRPr="00A53480">
        <w:rPr>
          <w:rFonts w:ascii="Corbel" w:hAnsi="Corbel" w:cs="Corbel"/>
          <w:i/>
          <w:iCs/>
          <w:sz w:val="24"/>
          <w:szCs w:val="24"/>
        </w:rPr>
        <w:t>должен уметь принимать ограничения со стороны других и должен уметь ограничивать себя сам.</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К 7 годам ребенок должен уметь внимательно, не перебивая, слушать взрослого, не вмешиваться в разговор старших, не быть назойливым.</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Надо чаще напоминать малышу, что он живет среди людей и поэтому должен вести себя так, чтобы своим поведением не мешать им: папа спит - нельзя шуметь; мама занята разговором - не нужно в это время обращаться к ней с вопросами, пришли к родителям гости – ребенку не место за столом.</w:t>
      </w:r>
    </w:p>
    <w:p w:rsidR="00396B06" w:rsidRPr="00A53480" w:rsidRDefault="00396B06" w:rsidP="004A578F">
      <w:pPr>
        <w:spacing w:after="0" w:line="240" w:lineRule="auto"/>
        <w:ind w:firstLine="709"/>
        <w:jc w:val="both"/>
        <w:rPr>
          <w:rFonts w:ascii="Corbel" w:hAnsi="Corbel" w:cs="Corbel"/>
          <w:i/>
          <w:iCs/>
          <w:sz w:val="24"/>
          <w:szCs w:val="24"/>
        </w:rPr>
      </w:pPr>
      <w:r w:rsidRPr="00A53480">
        <w:rPr>
          <w:rFonts w:ascii="Corbel" w:hAnsi="Corbel" w:cs="Corbel"/>
          <w:sz w:val="24"/>
          <w:szCs w:val="24"/>
        </w:rPr>
        <w:t xml:space="preserve">Если ребенок не умеет считаться с другими, он не сумеет построить правильные отношения с детьми и в школьном коллективе. </w:t>
      </w:r>
      <w:r w:rsidRPr="00A53480">
        <w:rPr>
          <w:rFonts w:ascii="Corbel" w:hAnsi="Corbel" w:cs="Corbel"/>
          <w:i/>
          <w:iCs/>
          <w:sz w:val="24"/>
          <w:szCs w:val="24"/>
        </w:rPr>
        <w:t>Ребенок должен уметь вступать в общение и с учителем и со сверстниками.</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i/>
          <w:iCs/>
          <w:sz w:val="24"/>
          <w:szCs w:val="24"/>
        </w:rPr>
        <w:t>Воспитание самостоятельности -</w:t>
      </w:r>
      <w:r w:rsidRPr="00A53480">
        <w:rPr>
          <w:rFonts w:ascii="Corbel" w:hAnsi="Corbel" w:cs="Corbel"/>
          <w:sz w:val="24"/>
          <w:szCs w:val="24"/>
        </w:rPr>
        <w:t xml:space="preserve"> одно из важнейших условий успешного вхождения ребенка в школьную среду. К моменту поступления в школу ребенок должен обладать известной долей самостоятельности. Если он умеет бегло читать, но не способен завязать шнурки и сложить портфель, пребывание в школе будет осложняться множеством неприятностей.</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Школа начинается с раздевалки. Через месяц учебы в школе родителям предложат ограничить проводы ребенка у дверей класса. Значит, справляться с пуговицами, завязками от шапки, мешком для сменной обуви малышу предстоит самому, да еще и в коллективной сутолоке. А ведь важно не опоздать на урок, правильно приготовить вещи на парте, ничего не забыть! Конечно, этому учатся "в процессе". Но </w:t>
      </w:r>
      <w:r w:rsidRPr="00A53480">
        <w:rPr>
          <w:rFonts w:ascii="Corbel" w:hAnsi="Corbel" w:cs="Corbel"/>
          <w:b/>
          <w:bCs/>
          <w:sz w:val="24"/>
          <w:szCs w:val="24"/>
        </w:rPr>
        <w:t>стартовыми навыками</w:t>
      </w:r>
      <w:r w:rsidRPr="00A53480">
        <w:rPr>
          <w:rFonts w:ascii="Corbel" w:hAnsi="Corbel" w:cs="Corbel"/>
          <w:sz w:val="24"/>
          <w:szCs w:val="24"/>
        </w:rPr>
        <w:t> в виде завязывания шнурков и расстегивания пуговиц надо обладать.</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При подготовке ребенка к школе обратить особое внимание на развитие </w:t>
      </w:r>
      <w:r w:rsidRPr="00A53480">
        <w:rPr>
          <w:rFonts w:ascii="Corbel" w:hAnsi="Corbel" w:cs="Corbel"/>
          <w:b/>
          <w:bCs/>
          <w:sz w:val="24"/>
          <w:szCs w:val="24"/>
        </w:rPr>
        <w:t>самостоятельности, связанной с познавательной деятельностью</w:t>
      </w:r>
      <w:r w:rsidRPr="00A53480">
        <w:rPr>
          <w:rFonts w:ascii="Corbel" w:hAnsi="Corbel" w:cs="Corbel"/>
          <w:sz w:val="24"/>
          <w:szCs w:val="24"/>
        </w:rPr>
        <w:t>. Это должно выражаться в умении </w:t>
      </w:r>
      <w:r w:rsidRPr="00A53480">
        <w:rPr>
          <w:rFonts w:ascii="Corbel" w:hAnsi="Corbel" w:cs="Corbel"/>
          <w:b/>
          <w:bCs/>
          <w:sz w:val="24"/>
          <w:szCs w:val="24"/>
        </w:rPr>
        <w:t>ставить перед собой различные учебные задачи</w:t>
      </w:r>
      <w:r w:rsidRPr="00A53480">
        <w:rPr>
          <w:rFonts w:ascii="Corbel" w:hAnsi="Corbel" w:cs="Corbel"/>
          <w:sz w:val="24"/>
          <w:szCs w:val="24"/>
        </w:rPr>
        <w:t> и решать их без побуждений извне ("Я хочу это сделать..."), проявлять </w:t>
      </w:r>
      <w:r w:rsidRPr="00A53480">
        <w:rPr>
          <w:rFonts w:ascii="Corbel" w:hAnsi="Corbel" w:cs="Corbel"/>
          <w:b/>
          <w:bCs/>
          <w:sz w:val="24"/>
          <w:szCs w:val="24"/>
        </w:rPr>
        <w:t>инициативу </w:t>
      </w:r>
      <w:r w:rsidRPr="00A53480">
        <w:rPr>
          <w:rFonts w:ascii="Corbel" w:hAnsi="Corbel" w:cs="Corbel"/>
          <w:sz w:val="24"/>
          <w:szCs w:val="24"/>
        </w:rPr>
        <w:t>("Я хочу сделать это по-другому") и </w:t>
      </w:r>
      <w:r w:rsidRPr="00A53480">
        <w:rPr>
          <w:rFonts w:ascii="Corbel" w:hAnsi="Corbel" w:cs="Corbel"/>
          <w:b/>
          <w:bCs/>
          <w:sz w:val="24"/>
          <w:szCs w:val="24"/>
        </w:rPr>
        <w:t>творчество</w:t>
      </w:r>
      <w:r w:rsidRPr="00A53480">
        <w:rPr>
          <w:rFonts w:ascii="Corbel" w:hAnsi="Corbel" w:cs="Corbel"/>
          <w:sz w:val="24"/>
          <w:szCs w:val="24"/>
        </w:rPr>
        <w:t> ("Мне хочется сделать это по-своему").</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Для формирования такой самостоятельности нужны специальные усилия взрослых.</w:t>
      </w:r>
    </w:p>
    <w:p w:rsidR="00396B06" w:rsidRPr="00A53480" w:rsidRDefault="00396B06" w:rsidP="004A578F">
      <w:pPr>
        <w:spacing w:after="0" w:line="240" w:lineRule="auto"/>
        <w:ind w:firstLine="709"/>
        <w:jc w:val="both"/>
        <w:rPr>
          <w:rFonts w:ascii="Corbel" w:hAnsi="Corbel" w:cs="Corbel"/>
          <w:i/>
          <w:iCs/>
          <w:sz w:val="24"/>
          <w:szCs w:val="24"/>
        </w:rPr>
      </w:pPr>
      <w:r w:rsidRPr="00A53480">
        <w:rPr>
          <w:rFonts w:ascii="Corbel" w:hAnsi="Corbel" w:cs="Corbel"/>
          <w:i/>
          <w:iCs/>
          <w:sz w:val="24"/>
          <w:szCs w:val="24"/>
        </w:rPr>
        <w:t>Ребенок должен:</w:t>
      </w:r>
    </w:p>
    <w:p w:rsidR="00396B06" w:rsidRPr="00A53480" w:rsidRDefault="00396B06" w:rsidP="005A1D52">
      <w:pPr>
        <w:numPr>
          <w:ilvl w:val="0"/>
          <w:numId w:val="27"/>
        </w:numPr>
        <w:tabs>
          <w:tab w:val="clear" w:pos="720"/>
          <w:tab w:val="left" w:pos="284"/>
        </w:tabs>
        <w:spacing w:after="0" w:line="240" w:lineRule="auto"/>
        <w:ind w:left="0" w:firstLine="709"/>
        <w:jc w:val="both"/>
        <w:rPr>
          <w:rFonts w:ascii="Corbel" w:hAnsi="Corbel" w:cs="Corbel"/>
          <w:sz w:val="24"/>
          <w:szCs w:val="24"/>
        </w:rPr>
      </w:pPr>
      <w:r w:rsidRPr="00A53480">
        <w:rPr>
          <w:rFonts w:ascii="Corbel" w:hAnsi="Corbel" w:cs="Corbel"/>
          <w:sz w:val="24"/>
          <w:szCs w:val="24"/>
        </w:rPr>
        <w:t>Работать самостоятельно, без присутствия взрослого.</w:t>
      </w:r>
    </w:p>
    <w:p w:rsidR="00396B06" w:rsidRPr="00A53480" w:rsidRDefault="00396B06" w:rsidP="005A1D52">
      <w:pPr>
        <w:numPr>
          <w:ilvl w:val="0"/>
          <w:numId w:val="27"/>
        </w:numPr>
        <w:tabs>
          <w:tab w:val="clear" w:pos="720"/>
          <w:tab w:val="left" w:pos="284"/>
        </w:tabs>
        <w:spacing w:after="0" w:line="240" w:lineRule="auto"/>
        <w:ind w:left="0" w:firstLine="709"/>
        <w:jc w:val="both"/>
        <w:rPr>
          <w:rFonts w:ascii="Corbel" w:hAnsi="Corbel" w:cs="Corbel"/>
          <w:sz w:val="24"/>
          <w:szCs w:val="24"/>
        </w:rPr>
      </w:pPr>
      <w:r w:rsidRPr="00A53480">
        <w:rPr>
          <w:rFonts w:ascii="Corbel" w:hAnsi="Corbel" w:cs="Corbel"/>
          <w:sz w:val="24"/>
          <w:szCs w:val="24"/>
        </w:rPr>
        <w:t>Работая, ориентироваться на получение результата, а не только чтобы избежать неприятность.</w:t>
      </w:r>
    </w:p>
    <w:p w:rsidR="00396B06" w:rsidRPr="00A53480" w:rsidRDefault="00396B06" w:rsidP="005A1D52">
      <w:pPr>
        <w:numPr>
          <w:ilvl w:val="0"/>
          <w:numId w:val="27"/>
        </w:numPr>
        <w:tabs>
          <w:tab w:val="clear" w:pos="720"/>
          <w:tab w:val="left" w:pos="284"/>
        </w:tabs>
        <w:spacing w:after="0" w:line="240" w:lineRule="auto"/>
        <w:ind w:left="0" w:firstLine="709"/>
        <w:jc w:val="both"/>
        <w:rPr>
          <w:rFonts w:ascii="Corbel" w:hAnsi="Corbel" w:cs="Corbel"/>
          <w:sz w:val="24"/>
          <w:szCs w:val="24"/>
        </w:rPr>
      </w:pPr>
      <w:r w:rsidRPr="00A53480">
        <w:rPr>
          <w:rFonts w:ascii="Corbel" w:hAnsi="Corbel" w:cs="Corbel"/>
          <w:sz w:val="24"/>
          <w:szCs w:val="24"/>
        </w:rPr>
        <w:t>Проявлять активный познавательный интерес к новым видам деятельности, стремясь к личным достижениям.</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Таким образом, важная сторона готовности к школе - достаточный уровень </w:t>
      </w:r>
      <w:r w:rsidRPr="00A53480">
        <w:rPr>
          <w:rFonts w:ascii="Corbel" w:hAnsi="Corbel" w:cs="Corbel"/>
          <w:b/>
          <w:bCs/>
          <w:sz w:val="24"/>
          <w:szCs w:val="24"/>
        </w:rPr>
        <w:t>волевого развития</w:t>
      </w:r>
      <w:r w:rsidRPr="00A53480">
        <w:rPr>
          <w:rFonts w:ascii="Corbel" w:hAnsi="Corbel" w:cs="Corbel"/>
          <w:sz w:val="24"/>
          <w:szCs w:val="24"/>
        </w:rPr>
        <w:t> ребенка. У семилетних детей мы должны наблюдать умение считать более важным не то, что "хочется", а то, что "надо". Это дает ребенку возможность управлять своим поведением: придя в первый класс, он способен включиться в общую деятельность, принять систему требований, предъявляемых школой и учителем.</w:t>
      </w:r>
    </w:p>
    <w:p w:rsidR="00396B06" w:rsidRPr="00A53480" w:rsidRDefault="00396B06" w:rsidP="004A578F">
      <w:pPr>
        <w:spacing w:after="0" w:line="240" w:lineRule="auto"/>
        <w:ind w:firstLine="709"/>
        <w:jc w:val="both"/>
        <w:rPr>
          <w:rFonts w:ascii="Corbel" w:hAnsi="Corbel" w:cs="Corbel"/>
          <w:vanish/>
          <w:color w:val="2D2A2A"/>
          <w:sz w:val="24"/>
          <w:szCs w:val="24"/>
        </w:rPr>
      </w:pPr>
    </w:p>
    <w:p w:rsidR="00396B06" w:rsidRPr="00A53480" w:rsidRDefault="00396B06" w:rsidP="004A578F">
      <w:pPr>
        <w:pStyle w:val="Heading3"/>
        <w:spacing w:before="0" w:beforeAutospacing="0" w:after="0" w:afterAutospacing="0"/>
        <w:ind w:firstLine="709"/>
        <w:jc w:val="both"/>
        <w:rPr>
          <w:rFonts w:ascii="Corbel" w:hAnsi="Corbel" w:cs="Corbel"/>
          <w:b w:val="0"/>
          <w:bCs w:val="0"/>
          <w:i/>
          <w:iCs/>
          <w:color w:val="auto"/>
          <w:u w:val="single"/>
        </w:rPr>
      </w:pPr>
      <w:r w:rsidRPr="00A53480">
        <w:rPr>
          <w:rFonts w:ascii="Corbel" w:hAnsi="Corbel" w:cs="Corbel"/>
          <w:b w:val="0"/>
          <w:bCs w:val="0"/>
          <w:i/>
          <w:iCs/>
          <w:color w:val="auto"/>
          <w:u w:val="single"/>
        </w:rPr>
        <w:t>Итог занятия. Рефлексия</w:t>
      </w:r>
    </w:p>
    <w:p w:rsidR="00396B06" w:rsidRPr="00A53480" w:rsidRDefault="00396B06" w:rsidP="004A578F">
      <w:pPr>
        <w:pStyle w:val="Heading3"/>
        <w:spacing w:before="0" w:beforeAutospacing="0" w:after="0" w:afterAutospacing="0"/>
        <w:ind w:firstLine="709"/>
        <w:jc w:val="both"/>
        <w:rPr>
          <w:rFonts w:ascii="Corbel" w:hAnsi="Corbel" w:cs="Corbel"/>
          <w:b w:val="0"/>
          <w:bCs w:val="0"/>
          <w:color w:val="auto"/>
        </w:rPr>
      </w:pPr>
      <w:r w:rsidRPr="00A53480">
        <w:rPr>
          <w:rFonts w:ascii="Corbel" w:hAnsi="Corbel" w:cs="Corbel"/>
          <w:b w:val="0"/>
          <w:bCs w:val="0"/>
          <w:color w:val="auto"/>
        </w:rPr>
        <w:t>Родители  отвечают на вопросы:</w:t>
      </w:r>
    </w:p>
    <w:p w:rsidR="00396B06" w:rsidRPr="00A53480" w:rsidRDefault="00396B06" w:rsidP="005A1D52">
      <w:pPr>
        <w:pStyle w:val="Heading3"/>
        <w:numPr>
          <w:ilvl w:val="0"/>
          <w:numId w:val="5"/>
        </w:numPr>
        <w:spacing w:before="0" w:beforeAutospacing="0" w:after="0" w:afterAutospacing="0"/>
        <w:ind w:left="567" w:firstLine="709"/>
        <w:jc w:val="both"/>
        <w:rPr>
          <w:rFonts w:ascii="Corbel" w:hAnsi="Corbel" w:cs="Corbel"/>
          <w:b w:val="0"/>
          <w:bCs w:val="0"/>
          <w:color w:val="auto"/>
        </w:rPr>
      </w:pPr>
      <w:r w:rsidRPr="00A53480">
        <w:rPr>
          <w:rFonts w:ascii="Corbel" w:hAnsi="Corbel" w:cs="Corbel"/>
          <w:b w:val="0"/>
          <w:bCs w:val="0"/>
          <w:color w:val="auto"/>
        </w:rPr>
        <w:t>Что беспокоит сейчас родителей?</w:t>
      </w:r>
    </w:p>
    <w:p w:rsidR="00396B06" w:rsidRPr="00A53480" w:rsidRDefault="00396B06" w:rsidP="005A1D52">
      <w:pPr>
        <w:pStyle w:val="Heading3"/>
        <w:numPr>
          <w:ilvl w:val="0"/>
          <w:numId w:val="5"/>
        </w:numPr>
        <w:spacing w:before="0" w:beforeAutospacing="0" w:after="0" w:afterAutospacing="0"/>
        <w:ind w:left="567" w:firstLine="709"/>
        <w:jc w:val="both"/>
        <w:rPr>
          <w:rFonts w:ascii="Corbel" w:hAnsi="Corbel" w:cs="Corbel"/>
          <w:b w:val="0"/>
          <w:bCs w:val="0"/>
          <w:color w:val="auto"/>
        </w:rPr>
      </w:pPr>
      <w:r w:rsidRPr="00A53480">
        <w:rPr>
          <w:rFonts w:ascii="Corbel" w:hAnsi="Corbel" w:cs="Corbel"/>
          <w:b w:val="0"/>
          <w:bCs w:val="0"/>
          <w:color w:val="auto"/>
        </w:rPr>
        <w:t>Что хотели бы обсудить?</w:t>
      </w:r>
    </w:p>
    <w:p w:rsidR="00396B06" w:rsidRPr="00A53480" w:rsidRDefault="00396B06" w:rsidP="005A1D52">
      <w:pPr>
        <w:pStyle w:val="Heading3"/>
        <w:numPr>
          <w:ilvl w:val="0"/>
          <w:numId w:val="5"/>
        </w:numPr>
        <w:shd w:val="clear" w:color="auto" w:fill="FFFFFF"/>
        <w:spacing w:before="0" w:beforeAutospacing="0" w:after="0" w:afterAutospacing="0"/>
        <w:ind w:left="567" w:firstLine="709"/>
        <w:jc w:val="both"/>
        <w:rPr>
          <w:rFonts w:ascii="Corbel" w:hAnsi="Corbel" w:cs="Corbel"/>
          <w:color w:val="000000"/>
        </w:rPr>
      </w:pPr>
      <w:r w:rsidRPr="00A53480">
        <w:rPr>
          <w:rFonts w:ascii="Corbel" w:hAnsi="Corbel" w:cs="Corbel"/>
          <w:b w:val="0"/>
          <w:bCs w:val="0"/>
          <w:color w:val="auto"/>
        </w:rPr>
        <w:t>Ваши пожелания на следующую встречу.</w:t>
      </w:r>
    </w:p>
    <w:p w:rsidR="00396B06" w:rsidRPr="00A53480" w:rsidRDefault="00396B06" w:rsidP="004A578F">
      <w:pPr>
        <w:spacing w:after="0" w:line="240" w:lineRule="auto"/>
        <w:ind w:firstLine="709"/>
        <w:jc w:val="both"/>
        <w:rPr>
          <w:rFonts w:ascii="Corbel" w:hAnsi="Corbel" w:cs="Corbel"/>
          <w:sz w:val="24"/>
          <w:szCs w:val="24"/>
        </w:rPr>
      </w:pPr>
    </w:p>
    <w:p w:rsidR="00396B06" w:rsidRPr="00D8103F" w:rsidRDefault="00396B06" w:rsidP="00615EBF">
      <w:pPr>
        <w:pStyle w:val="Heading3"/>
        <w:spacing w:before="0" w:beforeAutospacing="0" w:after="0" w:afterAutospacing="0"/>
        <w:ind w:firstLine="709"/>
        <w:jc w:val="center"/>
        <w:rPr>
          <w:rFonts w:ascii="Corbel" w:hAnsi="Corbel" w:cs="Corbel"/>
          <w:b w:val="0"/>
          <w:bCs w:val="0"/>
          <w:color w:val="auto"/>
        </w:rPr>
      </w:pPr>
      <w:r>
        <w:rPr>
          <w:noProof/>
        </w:rPr>
        <w:pict>
          <v:shape id="Рисунок 759" o:spid="_x0000_s1038" type="#_x0000_t75" style="position:absolute;left:0;text-align:left;margin-left:0;margin-top:45pt;width:63.75pt;height:63.75pt;z-index:251729920;visibility:visible;mso-position-horizontal-relative:margin;mso-position-vertical-relative:margin">
            <v:imagedata r:id="rId8" o:title=""/>
            <w10:wrap type="square" anchorx="margin" anchory="margin"/>
          </v:shape>
        </w:pict>
      </w:r>
      <w:r w:rsidRPr="00D8103F">
        <w:rPr>
          <w:rFonts w:ascii="Corbel" w:hAnsi="Corbel" w:cs="Corbel"/>
          <w:color w:val="auto"/>
        </w:rPr>
        <w:t>ЗАНЯТИЕ 11.  ОСОБЕННОСТИ СОСТОЯНИЯ ЗДОРОВЬЯ, ОБЩЕЕ ФИЗИЧЕСКОЕ РАЗВИТИЕ, ФИЗИЧЕСКАЯ РАБОТОСПОСОБНОСТЬ, РАЗВИТИЕ ДВИГАТЕЛЬНЫХ НАВЫКОВ И КАЧЕСТВ, РАБОТА МЕЛКОЙ МОТОРИКИ, ОСОБЕННО ТОНКОЙ МОТОРНОЙ КООРДИНАЦИИ</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b/>
          <w:bCs/>
          <w:color w:val="000000"/>
          <w:sz w:val="24"/>
          <w:szCs w:val="24"/>
        </w:rPr>
        <w:t xml:space="preserve">Цели: </w:t>
      </w:r>
      <w:r w:rsidRPr="00A53480">
        <w:rPr>
          <w:rFonts w:ascii="Corbel" w:hAnsi="Corbel" w:cs="Corbel"/>
          <w:sz w:val="24"/>
          <w:szCs w:val="24"/>
        </w:rPr>
        <w:t xml:space="preserve">дать родителям представление о </w:t>
      </w:r>
      <w:r w:rsidRPr="00A53480">
        <w:rPr>
          <w:rFonts w:ascii="Corbel" w:hAnsi="Corbel" w:cs="Corbel"/>
          <w:color w:val="000000"/>
          <w:sz w:val="24"/>
          <w:szCs w:val="24"/>
        </w:rPr>
        <w:t xml:space="preserve"> физической готовности. Познакомить со способами р</w:t>
      </w:r>
      <w:r w:rsidRPr="00A53480">
        <w:rPr>
          <w:rFonts w:ascii="Corbel" w:hAnsi="Corbel" w:cs="Corbel"/>
          <w:sz w:val="24"/>
          <w:szCs w:val="24"/>
        </w:rPr>
        <w:t>азвития мелкой моторики и координации движения рук, умения ориентироваться в пространстве и во времени.</w:t>
      </w:r>
    </w:p>
    <w:p w:rsidR="00396B06" w:rsidRPr="00A53480" w:rsidRDefault="00396B06" w:rsidP="004A578F">
      <w:pPr>
        <w:pStyle w:val="Heading3"/>
        <w:spacing w:before="0" w:beforeAutospacing="0" w:after="0" w:afterAutospacing="0"/>
        <w:ind w:firstLine="709"/>
        <w:jc w:val="both"/>
        <w:rPr>
          <w:rFonts w:ascii="Corbel" w:hAnsi="Corbel" w:cs="Corbel"/>
          <w:color w:val="auto"/>
        </w:rPr>
      </w:pPr>
      <w:r w:rsidRPr="00A53480">
        <w:rPr>
          <w:rFonts w:ascii="Corbel" w:hAnsi="Corbel" w:cs="Corbel"/>
          <w:color w:val="auto"/>
        </w:rPr>
        <w:t>Материалы и оборудование</w:t>
      </w:r>
    </w:p>
    <w:p w:rsidR="00396B06" w:rsidRPr="00A53480" w:rsidRDefault="00396B06" w:rsidP="004A578F">
      <w:pPr>
        <w:pStyle w:val="Heading3"/>
        <w:spacing w:before="0" w:beforeAutospacing="0" w:after="0" w:afterAutospacing="0"/>
        <w:ind w:firstLine="709"/>
        <w:jc w:val="both"/>
        <w:rPr>
          <w:rFonts w:ascii="Corbel" w:hAnsi="Corbel" w:cs="Corbel"/>
          <w:b w:val="0"/>
          <w:bCs w:val="0"/>
          <w:color w:val="auto"/>
        </w:rPr>
      </w:pPr>
      <w:r w:rsidRPr="00A53480">
        <w:rPr>
          <w:rFonts w:ascii="Corbel" w:hAnsi="Corbel" w:cs="Corbel"/>
          <w:b w:val="0"/>
          <w:bCs w:val="0"/>
          <w:color w:val="auto"/>
        </w:rPr>
        <w:t>Рекомендации, графические диктанты.</w:t>
      </w:r>
    </w:p>
    <w:p w:rsidR="00396B06" w:rsidRPr="00A53480" w:rsidRDefault="00396B06" w:rsidP="004A578F">
      <w:pPr>
        <w:shd w:val="clear" w:color="auto" w:fill="FFFFFF"/>
        <w:spacing w:after="0" w:line="240" w:lineRule="auto"/>
        <w:ind w:firstLine="709"/>
        <w:jc w:val="both"/>
        <w:rPr>
          <w:rFonts w:ascii="Corbel" w:hAnsi="Corbel" w:cs="Corbel"/>
          <w:b/>
          <w:bCs/>
          <w:sz w:val="24"/>
          <w:szCs w:val="24"/>
        </w:rPr>
      </w:pPr>
      <w:r w:rsidRPr="00A53480">
        <w:rPr>
          <w:rFonts w:ascii="Corbel" w:hAnsi="Corbel" w:cs="Corbel"/>
          <w:b/>
          <w:bCs/>
          <w:sz w:val="24"/>
          <w:szCs w:val="24"/>
        </w:rPr>
        <w:t>Ход занятия</w:t>
      </w:r>
    </w:p>
    <w:p w:rsidR="00396B06" w:rsidRPr="00A53480" w:rsidRDefault="00396B06" w:rsidP="004A578F">
      <w:pPr>
        <w:shd w:val="clear" w:color="auto" w:fill="FFFFFF"/>
        <w:spacing w:after="0" w:line="240" w:lineRule="auto"/>
        <w:ind w:firstLine="709"/>
        <w:jc w:val="both"/>
        <w:rPr>
          <w:rFonts w:ascii="Corbel" w:hAnsi="Corbel" w:cs="Corbel"/>
          <w:b/>
          <w:bCs/>
          <w:i/>
          <w:iCs/>
          <w:sz w:val="24"/>
          <w:szCs w:val="24"/>
        </w:rPr>
      </w:pPr>
      <w:r w:rsidRPr="00A53480">
        <w:rPr>
          <w:rFonts w:ascii="Corbel" w:hAnsi="Corbel" w:cs="Corbel"/>
          <w:b/>
          <w:bCs/>
          <w:i/>
          <w:iCs/>
          <w:sz w:val="24"/>
          <w:szCs w:val="24"/>
        </w:rPr>
        <w:t>Теоретическая часть</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 xml:space="preserve">Несформированность интеллектуальной, личностной готовности к школьному обучению детей с ОВЗ усугубляется ослабленным общим физическим состоянием и функциональным состоянием нервной системы, обуславливающим низкую работоспособность, быструю утомляемость и отвлекаемость. Физическое здоровье играет главную роль в формировании психики ребенка. </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 xml:space="preserve">Дети с нарушением опорно - двигательного аппарата Детский церебральный паралич - болезнь, развивающаяся вследствие поражения головного мозга - внутриутробно, в родах или в период новорожденности; характеризуется двигательными расстройствами (параличи, парезы, реже гиперкинезы и атаксия), а также нарушениями психоречевых функций. </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Дети с проблемами в развитии утомляемы, отличаются пониженной работоспособностью, что в значительной степени связано с их физическим недоразвитием. У многих детей отмечается недостаточность двигательных навыков: скованность, плохая координация, неполный объем движений, нарушена их произвольность. Отмечается также недоразвитие мелкой моторики и зрительно-двигательной координации. Движения рук бывают неловкими, несогласованными.</w:t>
      </w:r>
    </w:p>
    <w:p w:rsidR="00396B06" w:rsidRPr="00A53480" w:rsidRDefault="00396B06" w:rsidP="004A578F">
      <w:pPr>
        <w:pStyle w:val="ListParagraph"/>
        <w:shd w:val="clear" w:color="auto" w:fill="FFFFFF"/>
        <w:spacing w:after="0" w:line="240" w:lineRule="auto"/>
        <w:ind w:left="0" w:firstLine="709"/>
        <w:jc w:val="both"/>
        <w:rPr>
          <w:rFonts w:ascii="Corbel" w:hAnsi="Corbel" w:cs="Corbel"/>
          <w:sz w:val="24"/>
          <w:szCs w:val="24"/>
        </w:rPr>
      </w:pPr>
      <w:r w:rsidRPr="00A53480">
        <w:rPr>
          <w:rFonts w:ascii="Corbel" w:hAnsi="Corbel" w:cs="Corbel"/>
          <w:sz w:val="24"/>
          <w:szCs w:val="24"/>
        </w:rPr>
        <w:t>Особенности нарушений при ДЦП в познавательной деятельности, отмечается недостаточность пространственных и временных представлений.</w:t>
      </w:r>
    </w:p>
    <w:p w:rsidR="00396B06" w:rsidRPr="00A53480" w:rsidRDefault="00396B06" w:rsidP="004A578F">
      <w:pPr>
        <w:spacing w:after="0" w:line="240" w:lineRule="auto"/>
        <w:ind w:firstLine="709"/>
        <w:jc w:val="both"/>
        <w:rPr>
          <w:rFonts w:ascii="Corbel" w:hAnsi="Corbel" w:cs="Corbel"/>
          <w:sz w:val="24"/>
          <w:szCs w:val="24"/>
        </w:rPr>
      </w:pPr>
      <w:r w:rsidRPr="00A53480">
        <w:rPr>
          <w:rFonts w:ascii="Corbel" w:hAnsi="Corbel" w:cs="Corbel"/>
          <w:sz w:val="24"/>
          <w:szCs w:val="24"/>
        </w:rPr>
        <w:t>Для безболезненного перехода к школьной жизни ребенок должен иметь соответствующий уровень навыков самообслуживания. Он должен уметь самостоятельно одеваться, завязывать шнурки, аккуратно есть, следить за своим внешним видом и за своими естественными потребностями (например, вовремя пороситься в туалет).</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Чем раньше ребенок с проблемами в развитии начнет получать специальную помощь, тем эффективнее будет ее результат. Работа с ребенком должна начат</w:t>
      </w:r>
      <w:r>
        <w:rPr>
          <w:rFonts w:ascii="Corbel" w:hAnsi="Corbel" w:cs="Corbel"/>
          <w:sz w:val="24"/>
          <w:szCs w:val="24"/>
        </w:rPr>
        <w:t>ь</w:t>
      </w:r>
      <w:r w:rsidRPr="00A53480">
        <w:rPr>
          <w:rFonts w:ascii="Corbel" w:hAnsi="Corbel" w:cs="Corbel"/>
          <w:sz w:val="24"/>
          <w:szCs w:val="24"/>
        </w:rPr>
        <w:t>ся с учетом особенностей и потребностей развития ребенка. Однако можно выделить основные направления работы.</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Одной из наиболее важных задач является развитие общей и мелкой моторики. Это важно для того, чтобы в школе ребенок был здоровым, выносливым, иначе ему будет трудно выдержать нагрузку в течение урока и всего учебного дня.</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Развитие тонкой моторики является важным показателем готовности ребенка к школьному обучению. Умение производить точные движения кистью и пальцами рук просто необходимо для овладения письмом.</w:t>
      </w:r>
    </w:p>
    <w:p w:rsidR="00396B06" w:rsidRPr="00A53480" w:rsidRDefault="00396B06" w:rsidP="004A578F">
      <w:pPr>
        <w:pStyle w:val="Heading3"/>
        <w:spacing w:before="0" w:beforeAutospacing="0" w:after="0" w:afterAutospacing="0"/>
        <w:ind w:firstLine="709"/>
        <w:jc w:val="both"/>
        <w:rPr>
          <w:rFonts w:ascii="Corbel" w:hAnsi="Corbel" w:cs="Corbel"/>
          <w:i/>
          <w:iCs/>
          <w:color w:val="000000"/>
        </w:rPr>
      </w:pPr>
      <w:r w:rsidRPr="00A53480">
        <w:rPr>
          <w:rFonts w:ascii="Corbel" w:hAnsi="Corbel" w:cs="Corbel"/>
          <w:i/>
          <w:iCs/>
          <w:color w:val="000000"/>
        </w:rPr>
        <w:t>Практический блок</w:t>
      </w:r>
    </w:p>
    <w:p w:rsidR="00396B06" w:rsidRPr="00A53480" w:rsidRDefault="00396B06" w:rsidP="004A578F">
      <w:pPr>
        <w:shd w:val="clear" w:color="auto" w:fill="FFFFFF"/>
        <w:spacing w:after="0" w:line="240" w:lineRule="auto"/>
        <w:ind w:firstLine="709"/>
        <w:jc w:val="both"/>
        <w:rPr>
          <w:rFonts w:ascii="Corbel" w:hAnsi="Corbel" w:cs="Corbel"/>
          <w:sz w:val="24"/>
          <w:szCs w:val="24"/>
        </w:rPr>
      </w:pPr>
      <w:r w:rsidRPr="00A53480">
        <w:rPr>
          <w:rFonts w:ascii="Corbel" w:hAnsi="Corbel" w:cs="Corbel"/>
          <w:sz w:val="24"/>
          <w:szCs w:val="24"/>
        </w:rPr>
        <w:t xml:space="preserve">Методическая организация занятия для ребёнка с ДЦП </w:t>
      </w:r>
    </w:p>
    <w:p w:rsidR="00396B06" w:rsidRPr="00A53480" w:rsidRDefault="00396B06" w:rsidP="005A1D52">
      <w:pPr>
        <w:pStyle w:val="ListParagraph"/>
        <w:numPr>
          <w:ilvl w:val="0"/>
          <w:numId w:val="29"/>
        </w:numPr>
        <w:shd w:val="clear" w:color="auto" w:fill="FFFFFF"/>
        <w:tabs>
          <w:tab w:val="left" w:pos="284"/>
        </w:tabs>
        <w:spacing w:after="0" w:line="240" w:lineRule="auto"/>
        <w:ind w:left="0" w:firstLine="709"/>
        <w:jc w:val="both"/>
        <w:rPr>
          <w:rFonts w:ascii="Corbel" w:hAnsi="Corbel" w:cs="Corbel"/>
          <w:sz w:val="24"/>
          <w:szCs w:val="24"/>
        </w:rPr>
      </w:pPr>
      <w:r w:rsidRPr="00A53480">
        <w:rPr>
          <w:rFonts w:ascii="Corbel" w:hAnsi="Corbel" w:cs="Corbel"/>
          <w:sz w:val="24"/>
          <w:szCs w:val="24"/>
        </w:rPr>
        <w:t xml:space="preserve">в каждое занятие желательно включать упражнение на пространственную и временную ориентацию (например, положи ручку справа от тетради; найди сегодняшнюю дату на календаре и т.д.); </w:t>
      </w:r>
    </w:p>
    <w:p w:rsidR="00396B06" w:rsidRPr="00A53480" w:rsidRDefault="00396B06" w:rsidP="005A1D52">
      <w:pPr>
        <w:pStyle w:val="ListParagraph"/>
        <w:numPr>
          <w:ilvl w:val="0"/>
          <w:numId w:val="29"/>
        </w:numPr>
        <w:shd w:val="clear" w:color="auto" w:fill="FFFFFF"/>
        <w:tabs>
          <w:tab w:val="left" w:pos="284"/>
        </w:tabs>
        <w:spacing w:after="0" w:line="240" w:lineRule="auto"/>
        <w:ind w:left="0" w:firstLine="709"/>
        <w:jc w:val="both"/>
        <w:rPr>
          <w:rFonts w:ascii="Corbel" w:hAnsi="Corbel" w:cs="Corbel"/>
          <w:sz w:val="24"/>
          <w:szCs w:val="24"/>
        </w:rPr>
      </w:pPr>
      <w:r w:rsidRPr="00A53480">
        <w:rPr>
          <w:rFonts w:ascii="Corbel" w:hAnsi="Corbel" w:cs="Corbel"/>
          <w:sz w:val="24"/>
          <w:szCs w:val="24"/>
        </w:rPr>
        <w:t>обязательный перерыв в занятии на физкультминутку;</w:t>
      </w:r>
    </w:p>
    <w:p w:rsidR="00396B06" w:rsidRPr="00A53480" w:rsidRDefault="00396B06" w:rsidP="005A1D52">
      <w:pPr>
        <w:pStyle w:val="ListParagraph"/>
        <w:numPr>
          <w:ilvl w:val="0"/>
          <w:numId w:val="29"/>
        </w:numPr>
        <w:shd w:val="clear" w:color="auto" w:fill="FFFFFF"/>
        <w:tabs>
          <w:tab w:val="left" w:pos="284"/>
        </w:tabs>
        <w:spacing w:after="0" w:line="240" w:lineRule="auto"/>
        <w:ind w:left="0" w:firstLine="709"/>
        <w:jc w:val="both"/>
        <w:rPr>
          <w:rFonts w:ascii="Corbel" w:hAnsi="Corbel" w:cs="Corbel"/>
          <w:sz w:val="24"/>
          <w:szCs w:val="24"/>
        </w:rPr>
      </w:pPr>
      <w:r w:rsidRPr="00A53480">
        <w:rPr>
          <w:rFonts w:ascii="Corbel" w:hAnsi="Corbel" w:cs="Corbel"/>
          <w:sz w:val="24"/>
          <w:szCs w:val="24"/>
        </w:rPr>
        <w:t>необходимо обращать внимание на состояние эмоционально-волевой сферы ребенка и учитывать его во время занятий;</w:t>
      </w:r>
    </w:p>
    <w:p w:rsidR="00396B06" w:rsidRPr="00A53480" w:rsidRDefault="00396B06" w:rsidP="005A1D52">
      <w:pPr>
        <w:pStyle w:val="ListParagraph"/>
        <w:numPr>
          <w:ilvl w:val="0"/>
          <w:numId w:val="29"/>
        </w:numPr>
        <w:shd w:val="clear" w:color="auto" w:fill="FFFFFF"/>
        <w:tabs>
          <w:tab w:val="left" w:pos="284"/>
        </w:tabs>
        <w:spacing w:after="0" w:line="240" w:lineRule="auto"/>
        <w:ind w:left="0" w:firstLine="709"/>
        <w:jc w:val="both"/>
        <w:rPr>
          <w:rFonts w:ascii="Corbel" w:hAnsi="Corbel" w:cs="Corbel"/>
          <w:sz w:val="24"/>
          <w:szCs w:val="24"/>
        </w:rPr>
      </w:pPr>
      <w:r w:rsidRPr="00A53480">
        <w:rPr>
          <w:rFonts w:ascii="Corbel" w:hAnsi="Corbel" w:cs="Corbel"/>
          <w:sz w:val="24"/>
          <w:szCs w:val="24"/>
        </w:rPr>
        <w:t xml:space="preserve">для детей, имеющих тяжелые нарушения моторики рук, (практически всегда они связаны с тяжёлым нарушением речи) необходим индивидуальный подбор заданий в тестовой форме, позволяющий ребенку не давать развернутый речевой ответ; </w:t>
      </w:r>
    </w:p>
    <w:p w:rsidR="00396B06" w:rsidRPr="00A53480" w:rsidRDefault="00396B06" w:rsidP="005A1D52">
      <w:pPr>
        <w:pStyle w:val="ListParagraph"/>
        <w:numPr>
          <w:ilvl w:val="0"/>
          <w:numId w:val="29"/>
        </w:numPr>
        <w:shd w:val="clear" w:color="auto" w:fill="FFFFFF"/>
        <w:tabs>
          <w:tab w:val="left" w:pos="284"/>
        </w:tabs>
        <w:spacing w:after="0" w:line="240" w:lineRule="auto"/>
        <w:ind w:left="0" w:firstLine="709"/>
        <w:jc w:val="both"/>
        <w:rPr>
          <w:rFonts w:ascii="Corbel" w:hAnsi="Corbel" w:cs="Corbel"/>
          <w:sz w:val="24"/>
          <w:szCs w:val="24"/>
        </w:rPr>
      </w:pPr>
      <w:r w:rsidRPr="00A53480">
        <w:rPr>
          <w:rFonts w:ascii="Corbel" w:hAnsi="Corbel" w:cs="Corbel"/>
          <w:sz w:val="24"/>
          <w:szCs w:val="24"/>
        </w:rPr>
        <w:t>индивидуальный подбор объёма задания;</w:t>
      </w:r>
    </w:p>
    <w:p w:rsidR="00396B06" w:rsidRPr="00A53480" w:rsidRDefault="00396B06" w:rsidP="005A1D52">
      <w:pPr>
        <w:pStyle w:val="ListParagraph"/>
        <w:numPr>
          <w:ilvl w:val="0"/>
          <w:numId w:val="29"/>
        </w:numPr>
        <w:shd w:val="clear" w:color="auto" w:fill="FFFFFF"/>
        <w:tabs>
          <w:tab w:val="left" w:pos="284"/>
        </w:tabs>
        <w:spacing w:after="0" w:line="240" w:lineRule="auto"/>
        <w:ind w:left="0" w:firstLine="709"/>
        <w:jc w:val="both"/>
        <w:rPr>
          <w:rFonts w:ascii="Corbel" w:hAnsi="Corbel" w:cs="Corbel"/>
          <w:sz w:val="24"/>
          <w:szCs w:val="24"/>
        </w:rPr>
      </w:pPr>
      <w:r w:rsidRPr="00A53480">
        <w:rPr>
          <w:rFonts w:ascii="Corbel" w:hAnsi="Corbel" w:cs="Corbel"/>
          <w:sz w:val="24"/>
          <w:szCs w:val="24"/>
        </w:rPr>
        <w:t>добиваться чёткого ответа на поставленный вопрос;</w:t>
      </w:r>
    </w:p>
    <w:p w:rsidR="00396B06" w:rsidRPr="00A53480" w:rsidRDefault="00396B06" w:rsidP="005A1D52">
      <w:pPr>
        <w:pStyle w:val="ListParagraph"/>
        <w:numPr>
          <w:ilvl w:val="0"/>
          <w:numId w:val="29"/>
        </w:numPr>
        <w:shd w:val="clear" w:color="auto" w:fill="FFFFFF"/>
        <w:tabs>
          <w:tab w:val="left" w:pos="284"/>
        </w:tabs>
        <w:spacing w:after="0" w:line="240" w:lineRule="auto"/>
        <w:ind w:left="0" w:firstLine="709"/>
        <w:jc w:val="both"/>
        <w:rPr>
          <w:rFonts w:ascii="Corbel" w:hAnsi="Corbel" w:cs="Corbel"/>
          <w:sz w:val="24"/>
          <w:szCs w:val="24"/>
        </w:rPr>
      </w:pPr>
      <w:r w:rsidRPr="00A53480">
        <w:rPr>
          <w:rFonts w:ascii="Corbel" w:hAnsi="Corbel" w:cs="Corbel"/>
          <w:sz w:val="24"/>
          <w:szCs w:val="24"/>
        </w:rPr>
        <w:t>давать навыки социально-бытовой ориентации.</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i/>
          <w:iCs/>
          <w:sz w:val="24"/>
          <w:szCs w:val="24"/>
        </w:rPr>
      </w:pPr>
      <w:r w:rsidRPr="00A53480">
        <w:rPr>
          <w:rFonts w:ascii="Corbel" w:hAnsi="Corbel" w:cs="Corbel"/>
          <w:i/>
          <w:iCs/>
          <w:sz w:val="24"/>
          <w:szCs w:val="24"/>
        </w:rPr>
        <w:t>Существует много игр и упражнений по развитию моторики.</w:t>
      </w:r>
    </w:p>
    <w:p w:rsidR="00396B06" w:rsidRPr="00A53480" w:rsidRDefault="00396B06" w:rsidP="005A1D52">
      <w:pPr>
        <w:pStyle w:val="NormalWeb"/>
        <w:numPr>
          <w:ilvl w:val="0"/>
          <w:numId w:val="30"/>
        </w:numPr>
        <w:shd w:val="clear" w:color="auto" w:fill="FFFFFF"/>
        <w:tabs>
          <w:tab w:val="left" w:pos="284"/>
        </w:tabs>
        <w:spacing w:before="0" w:beforeAutospacing="0" w:after="0" w:afterAutospacing="0"/>
        <w:ind w:left="0" w:firstLine="709"/>
        <w:jc w:val="both"/>
        <w:rPr>
          <w:rFonts w:ascii="Corbel" w:hAnsi="Corbel" w:cs="Corbel"/>
          <w:sz w:val="24"/>
          <w:szCs w:val="24"/>
        </w:rPr>
      </w:pPr>
      <w:r w:rsidRPr="00A53480">
        <w:rPr>
          <w:rFonts w:ascii="Corbel" w:hAnsi="Corbel" w:cs="Corbel"/>
          <w:sz w:val="24"/>
          <w:szCs w:val="24"/>
        </w:rPr>
        <w:t>Лепка из глины, пластилина, соленое тесто (из снега - зимой, летом из песка и камешков),</w:t>
      </w:r>
    </w:p>
    <w:p w:rsidR="00396B06" w:rsidRPr="00A53480" w:rsidRDefault="00396B06" w:rsidP="005A1D52">
      <w:pPr>
        <w:pStyle w:val="NormalWeb"/>
        <w:numPr>
          <w:ilvl w:val="0"/>
          <w:numId w:val="30"/>
        </w:numPr>
        <w:shd w:val="clear" w:color="auto" w:fill="FFFFFF"/>
        <w:tabs>
          <w:tab w:val="left" w:pos="284"/>
        </w:tabs>
        <w:spacing w:before="0" w:beforeAutospacing="0" w:after="0" w:afterAutospacing="0"/>
        <w:ind w:left="0" w:firstLine="709"/>
        <w:jc w:val="both"/>
        <w:rPr>
          <w:rFonts w:ascii="Corbel" w:hAnsi="Corbel" w:cs="Corbel"/>
          <w:sz w:val="24"/>
          <w:szCs w:val="24"/>
        </w:rPr>
      </w:pPr>
      <w:r w:rsidRPr="00A53480">
        <w:rPr>
          <w:rFonts w:ascii="Corbel" w:hAnsi="Corbel" w:cs="Corbel"/>
          <w:sz w:val="24"/>
          <w:szCs w:val="24"/>
        </w:rPr>
        <w:t>Рисование, рисование фигур на песке,</w:t>
      </w:r>
    </w:p>
    <w:p w:rsidR="00396B06" w:rsidRPr="00A53480" w:rsidRDefault="00396B06" w:rsidP="005A1D52">
      <w:pPr>
        <w:pStyle w:val="NormalWeb"/>
        <w:numPr>
          <w:ilvl w:val="0"/>
          <w:numId w:val="30"/>
        </w:numPr>
        <w:shd w:val="clear" w:color="auto" w:fill="FFFFFF"/>
        <w:tabs>
          <w:tab w:val="left" w:pos="284"/>
        </w:tabs>
        <w:spacing w:before="0" w:beforeAutospacing="0" w:after="0" w:afterAutospacing="0"/>
        <w:ind w:left="0" w:firstLine="709"/>
        <w:jc w:val="both"/>
        <w:rPr>
          <w:rFonts w:ascii="Corbel" w:hAnsi="Corbel" w:cs="Corbel"/>
          <w:sz w:val="24"/>
          <w:szCs w:val="24"/>
        </w:rPr>
      </w:pPr>
      <w:r w:rsidRPr="00A53480">
        <w:rPr>
          <w:rFonts w:ascii="Corbel" w:hAnsi="Corbel" w:cs="Corbel"/>
          <w:sz w:val="24"/>
          <w:szCs w:val="24"/>
        </w:rPr>
        <w:t>Раскрашивание картинок,</w:t>
      </w:r>
    </w:p>
    <w:p w:rsidR="00396B06" w:rsidRPr="00A53480" w:rsidRDefault="00396B06" w:rsidP="005A1D52">
      <w:pPr>
        <w:pStyle w:val="NormalWeb"/>
        <w:numPr>
          <w:ilvl w:val="0"/>
          <w:numId w:val="30"/>
        </w:numPr>
        <w:shd w:val="clear" w:color="auto" w:fill="FFFFFF"/>
        <w:tabs>
          <w:tab w:val="left" w:pos="284"/>
        </w:tabs>
        <w:spacing w:before="0" w:beforeAutospacing="0" w:after="0" w:afterAutospacing="0"/>
        <w:ind w:left="0" w:firstLine="709"/>
        <w:jc w:val="both"/>
        <w:rPr>
          <w:rFonts w:ascii="Corbel" w:hAnsi="Corbel" w:cs="Corbel"/>
          <w:sz w:val="24"/>
          <w:szCs w:val="24"/>
        </w:rPr>
      </w:pPr>
      <w:r w:rsidRPr="00A53480">
        <w:rPr>
          <w:rFonts w:ascii="Corbel" w:hAnsi="Corbel" w:cs="Corbel"/>
          <w:sz w:val="24"/>
          <w:szCs w:val="24"/>
        </w:rPr>
        <w:t>Изготовление поделок из бумаги (аппликации),</w:t>
      </w:r>
    </w:p>
    <w:p w:rsidR="00396B06" w:rsidRPr="00A53480" w:rsidRDefault="00396B06" w:rsidP="005A1D52">
      <w:pPr>
        <w:pStyle w:val="NormalWeb"/>
        <w:numPr>
          <w:ilvl w:val="0"/>
          <w:numId w:val="30"/>
        </w:numPr>
        <w:shd w:val="clear" w:color="auto" w:fill="FFFFFF"/>
        <w:tabs>
          <w:tab w:val="left" w:pos="284"/>
        </w:tabs>
        <w:spacing w:before="0" w:beforeAutospacing="0" w:after="0" w:afterAutospacing="0"/>
        <w:ind w:left="0" w:firstLine="709"/>
        <w:jc w:val="both"/>
        <w:rPr>
          <w:rFonts w:ascii="Corbel" w:hAnsi="Corbel" w:cs="Corbel"/>
          <w:sz w:val="24"/>
          <w:szCs w:val="24"/>
        </w:rPr>
      </w:pPr>
      <w:r w:rsidRPr="00A53480">
        <w:rPr>
          <w:rFonts w:ascii="Corbel" w:hAnsi="Corbel" w:cs="Corbel"/>
          <w:sz w:val="24"/>
          <w:szCs w:val="24"/>
        </w:rPr>
        <w:t>Изготовление поделок из природного материала,</w:t>
      </w:r>
    </w:p>
    <w:p w:rsidR="00396B06" w:rsidRPr="00A53480" w:rsidRDefault="00396B06" w:rsidP="005A1D52">
      <w:pPr>
        <w:pStyle w:val="NormalWeb"/>
        <w:numPr>
          <w:ilvl w:val="0"/>
          <w:numId w:val="30"/>
        </w:numPr>
        <w:shd w:val="clear" w:color="auto" w:fill="FFFFFF"/>
        <w:tabs>
          <w:tab w:val="left" w:pos="284"/>
        </w:tabs>
        <w:spacing w:before="0" w:beforeAutospacing="0" w:after="0" w:afterAutospacing="0"/>
        <w:ind w:left="0" w:firstLine="709"/>
        <w:jc w:val="both"/>
        <w:rPr>
          <w:rFonts w:ascii="Corbel" w:hAnsi="Corbel" w:cs="Corbel"/>
          <w:sz w:val="24"/>
          <w:szCs w:val="24"/>
        </w:rPr>
      </w:pPr>
      <w:r w:rsidRPr="00A53480">
        <w:rPr>
          <w:rFonts w:ascii="Corbel" w:hAnsi="Corbel" w:cs="Corbel"/>
          <w:sz w:val="24"/>
          <w:szCs w:val="24"/>
        </w:rPr>
        <w:t>Конструирование,</w:t>
      </w:r>
    </w:p>
    <w:p w:rsidR="00396B06" w:rsidRPr="00A53480" w:rsidRDefault="00396B06" w:rsidP="005A1D52">
      <w:pPr>
        <w:pStyle w:val="NormalWeb"/>
        <w:numPr>
          <w:ilvl w:val="0"/>
          <w:numId w:val="30"/>
        </w:numPr>
        <w:shd w:val="clear" w:color="auto" w:fill="FFFFFF"/>
        <w:tabs>
          <w:tab w:val="left" w:pos="284"/>
        </w:tabs>
        <w:spacing w:before="0" w:beforeAutospacing="0" w:after="0" w:afterAutospacing="0"/>
        <w:ind w:left="0" w:firstLine="709"/>
        <w:jc w:val="both"/>
        <w:rPr>
          <w:rFonts w:ascii="Corbel" w:hAnsi="Corbel" w:cs="Corbel"/>
          <w:sz w:val="24"/>
          <w:szCs w:val="24"/>
        </w:rPr>
      </w:pPr>
      <w:r w:rsidRPr="00A53480">
        <w:rPr>
          <w:rFonts w:ascii="Corbel" w:hAnsi="Corbel" w:cs="Corbel"/>
          <w:sz w:val="24"/>
          <w:szCs w:val="24"/>
        </w:rPr>
        <w:t>Застегивание и расстегивание пуговиц, кнопок, крючков,</w:t>
      </w:r>
    </w:p>
    <w:p w:rsidR="00396B06" w:rsidRPr="00A53480" w:rsidRDefault="00396B06" w:rsidP="005A1D52">
      <w:pPr>
        <w:pStyle w:val="NormalWeb"/>
        <w:numPr>
          <w:ilvl w:val="0"/>
          <w:numId w:val="30"/>
        </w:numPr>
        <w:shd w:val="clear" w:color="auto" w:fill="FFFFFF"/>
        <w:tabs>
          <w:tab w:val="left" w:pos="284"/>
        </w:tabs>
        <w:spacing w:before="0" w:beforeAutospacing="0" w:after="0" w:afterAutospacing="0"/>
        <w:ind w:left="0" w:firstLine="709"/>
        <w:jc w:val="both"/>
        <w:rPr>
          <w:rFonts w:ascii="Corbel" w:hAnsi="Corbel" w:cs="Corbel"/>
          <w:sz w:val="24"/>
          <w:szCs w:val="24"/>
        </w:rPr>
      </w:pPr>
      <w:r w:rsidRPr="00A53480">
        <w:rPr>
          <w:rFonts w:ascii="Corbel" w:hAnsi="Corbel" w:cs="Corbel"/>
          <w:sz w:val="24"/>
          <w:szCs w:val="24"/>
        </w:rPr>
        <w:t>Завязывание и развязывание лент, шнурков, узелков на веревке,</w:t>
      </w:r>
    </w:p>
    <w:p w:rsidR="00396B06" w:rsidRPr="00A53480" w:rsidRDefault="00396B06" w:rsidP="005A1D52">
      <w:pPr>
        <w:pStyle w:val="NormalWeb"/>
        <w:numPr>
          <w:ilvl w:val="0"/>
          <w:numId w:val="30"/>
        </w:numPr>
        <w:shd w:val="clear" w:color="auto" w:fill="FFFFFF"/>
        <w:tabs>
          <w:tab w:val="left" w:pos="284"/>
        </w:tabs>
        <w:spacing w:before="0" w:beforeAutospacing="0" w:after="0" w:afterAutospacing="0"/>
        <w:ind w:left="0" w:firstLine="709"/>
        <w:jc w:val="both"/>
        <w:rPr>
          <w:rFonts w:ascii="Corbel" w:hAnsi="Corbel" w:cs="Corbel"/>
          <w:sz w:val="24"/>
          <w:szCs w:val="24"/>
        </w:rPr>
      </w:pPr>
      <w:r w:rsidRPr="00A53480">
        <w:rPr>
          <w:rFonts w:ascii="Corbel" w:hAnsi="Corbel" w:cs="Corbel"/>
          <w:sz w:val="24"/>
          <w:szCs w:val="24"/>
        </w:rPr>
        <w:t>Завинчивание и развинчивание крышек, банок, пузырьков,</w:t>
      </w:r>
    </w:p>
    <w:p w:rsidR="00396B06" w:rsidRPr="00A53480" w:rsidRDefault="00396B06" w:rsidP="005A1D52">
      <w:pPr>
        <w:pStyle w:val="NormalWeb"/>
        <w:numPr>
          <w:ilvl w:val="0"/>
          <w:numId w:val="30"/>
        </w:numPr>
        <w:shd w:val="clear" w:color="auto" w:fill="FFFFFF"/>
        <w:tabs>
          <w:tab w:val="left" w:pos="284"/>
        </w:tabs>
        <w:spacing w:before="0" w:beforeAutospacing="0" w:after="0" w:afterAutospacing="0"/>
        <w:ind w:left="0" w:firstLine="709"/>
        <w:jc w:val="both"/>
        <w:rPr>
          <w:rFonts w:ascii="Corbel" w:hAnsi="Corbel" w:cs="Corbel"/>
          <w:sz w:val="24"/>
          <w:szCs w:val="24"/>
        </w:rPr>
      </w:pPr>
      <w:r w:rsidRPr="00A53480">
        <w:rPr>
          <w:rFonts w:ascii="Corbel" w:hAnsi="Corbel" w:cs="Corbel"/>
          <w:sz w:val="24"/>
          <w:szCs w:val="24"/>
        </w:rPr>
        <w:t>Нанизывание бус и пуговиц,</w:t>
      </w:r>
    </w:p>
    <w:p w:rsidR="00396B06" w:rsidRPr="00A53480" w:rsidRDefault="00396B06" w:rsidP="005A1D52">
      <w:pPr>
        <w:pStyle w:val="NormalWeb"/>
        <w:numPr>
          <w:ilvl w:val="0"/>
          <w:numId w:val="30"/>
        </w:numPr>
        <w:shd w:val="clear" w:color="auto" w:fill="FFFFFF"/>
        <w:tabs>
          <w:tab w:val="left" w:pos="284"/>
        </w:tabs>
        <w:spacing w:before="0" w:beforeAutospacing="0" w:after="0" w:afterAutospacing="0"/>
        <w:ind w:left="0" w:firstLine="709"/>
        <w:jc w:val="both"/>
        <w:rPr>
          <w:rFonts w:ascii="Corbel" w:hAnsi="Corbel" w:cs="Corbel"/>
          <w:sz w:val="24"/>
          <w:szCs w:val="24"/>
        </w:rPr>
      </w:pPr>
      <w:r w:rsidRPr="00A53480">
        <w:rPr>
          <w:rFonts w:ascii="Corbel" w:hAnsi="Corbel" w:cs="Corbel"/>
          <w:sz w:val="24"/>
          <w:szCs w:val="24"/>
        </w:rPr>
        <w:t>Собирать бусы из ягод шиповника, гороха, кукурузы,</w:t>
      </w:r>
    </w:p>
    <w:p w:rsidR="00396B06" w:rsidRPr="00A53480" w:rsidRDefault="00396B06" w:rsidP="005A1D52">
      <w:pPr>
        <w:pStyle w:val="NormalWeb"/>
        <w:numPr>
          <w:ilvl w:val="0"/>
          <w:numId w:val="30"/>
        </w:numPr>
        <w:shd w:val="clear" w:color="auto" w:fill="FFFFFF"/>
        <w:tabs>
          <w:tab w:val="left" w:pos="284"/>
        </w:tabs>
        <w:spacing w:before="0" w:beforeAutospacing="0" w:after="0" w:afterAutospacing="0"/>
        <w:ind w:left="0" w:firstLine="709"/>
        <w:jc w:val="both"/>
        <w:rPr>
          <w:rFonts w:ascii="Corbel" w:hAnsi="Corbel" w:cs="Corbel"/>
          <w:sz w:val="24"/>
          <w:szCs w:val="24"/>
        </w:rPr>
      </w:pPr>
      <w:r w:rsidRPr="00A53480">
        <w:rPr>
          <w:rFonts w:ascii="Corbel" w:hAnsi="Corbel" w:cs="Corbel"/>
          <w:sz w:val="24"/>
          <w:szCs w:val="24"/>
        </w:rPr>
        <w:t>Вращение диска (телефона),</w:t>
      </w:r>
    </w:p>
    <w:p w:rsidR="00396B06" w:rsidRPr="00A53480" w:rsidRDefault="00396B06" w:rsidP="005A1D52">
      <w:pPr>
        <w:pStyle w:val="NormalWeb"/>
        <w:numPr>
          <w:ilvl w:val="0"/>
          <w:numId w:val="30"/>
        </w:numPr>
        <w:shd w:val="clear" w:color="auto" w:fill="FFFFFF"/>
        <w:tabs>
          <w:tab w:val="left" w:pos="284"/>
        </w:tabs>
        <w:spacing w:before="0" w:beforeAutospacing="0" w:after="0" w:afterAutospacing="0"/>
        <w:ind w:left="0" w:firstLine="709"/>
        <w:jc w:val="both"/>
        <w:rPr>
          <w:rFonts w:ascii="Corbel" w:hAnsi="Corbel" w:cs="Corbel"/>
          <w:sz w:val="24"/>
          <w:szCs w:val="24"/>
        </w:rPr>
      </w:pPr>
      <w:r w:rsidRPr="00A53480">
        <w:rPr>
          <w:rFonts w:ascii="Corbel" w:hAnsi="Corbel" w:cs="Corbel"/>
          <w:sz w:val="24"/>
          <w:szCs w:val="24"/>
        </w:rPr>
        <w:t>Перекидывание косточек на счетах,</w:t>
      </w:r>
    </w:p>
    <w:p w:rsidR="00396B06" w:rsidRPr="00A53480" w:rsidRDefault="00396B06" w:rsidP="005A1D52">
      <w:pPr>
        <w:pStyle w:val="NormalWeb"/>
        <w:numPr>
          <w:ilvl w:val="0"/>
          <w:numId w:val="30"/>
        </w:numPr>
        <w:shd w:val="clear" w:color="auto" w:fill="FFFFFF"/>
        <w:tabs>
          <w:tab w:val="left" w:pos="284"/>
        </w:tabs>
        <w:spacing w:before="0" w:beforeAutospacing="0" w:after="0" w:afterAutospacing="0"/>
        <w:ind w:left="0" w:firstLine="709"/>
        <w:jc w:val="both"/>
        <w:rPr>
          <w:rFonts w:ascii="Corbel" w:hAnsi="Corbel" w:cs="Corbel"/>
          <w:sz w:val="24"/>
          <w:szCs w:val="24"/>
        </w:rPr>
      </w:pPr>
      <w:r w:rsidRPr="00A53480">
        <w:rPr>
          <w:rFonts w:ascii="Corbel" w:hAnsi="Corbel" w:cs="Corbel"/>
          <w:sz w:val="24"/>
          <w:szCs w:val="24"/>
        </w:rPr>
        <w:t>Плетение косичек из ниток, венков из цветков,</w:t>
      </w:r>
    </w:p>
    <w:p w:rsidR="00396B06" w:rsidRPr="00A53480" w:rsidRDefault="00396B06" w:rsidP="005A1D52">
      <w:pPr>
        <w:pStyle w:val="NormalWeb"/>
        <w:numPr>
          <w:ilvl w:val="0"/>
          <w:numId w:val="30"/>
        </w:numPr>
        <w:shd w:val="clear" w:color="auto" w:fill="FFFFFF"/>
        <w:tabs>
          <w:tab w:val="left" w:pos="284"/>
        </w:tabs>
        <w:spacing w:before="0" w:beforeAutospacing="0" w:after="0" w:afterAutospacing="0"/>
        <w:ind w:left="0" w:firstLine="709"/>
        <w:jc w:val="both"/>
        <w:rPr>
          <w:rFonts w:ascii="Corbel" w:hAnsi="Corbel" w:cs="Corbel"/>
          <w:sz w:val="24"/>
          <w:szCs w:val="24"/>
        </w:rPr>
      </w:pPr>
      <w:r w:rsidRPr="00A53480">
        <w:rPr>
          <w:rFonts w:ascii="Corbel" w:hAnsi="Corbel" w:cs="Corbel"/>
          <w:sz w:val="24"/>
          <w:szCs w:val="24"/>
        </w:rPr>
        <w:t>Переборка круп (горох, гречка, рис – перебрать),</w:t>
      </w:r>
    </w:p>
    <w:p w:rsidR="00396B06" w:rsidRPr="00A53480" w:rsidRDefault="00396B06" w:rsidP="005A1D52">
      <w:pPr>
        <w:pStyle w:val="NormalWeb"/>
        <w:numPr>
          <w:ilvl w:val="0"/>
          <w:numId w:val="30"/>
        </w:numPr>
        <w:shd w:val="clear" w:color="auto" w:fill="FFFFFF"/>
        <w:tabs>
          <w:tab w:val="left" w:pos="284"/>
        </w:tabs>
        <w:spacing w:before="0" w:beforeAutospacing="0" w:after="0" w:afterAutospacing="0"/>
        <w:ind w:left="0" w:firstLine="709"/>
        <w:jc w:val="both"/>
        <w:rPr>
          <w:rFonts w:ascii="Corbel" w:hAnsi="Corbel" w:cs="Corbel"/>
          <w:sz w:val="24"/>
          <w:szCs w:val="24"/>
        </w:rPr>
      </w:pPr>
      <w:r w:rsidRPr="00A53480">
        <w:rPr>
          <w:rFonts w:ascii="Corbel" w:hAnsi="Corbel" w:cs="Corbel"/>
          <w:sz w:val="24"/>
          <w:szCs w:val="24"/>
        </w:rPr>
        <w:t xml:space="preserve">Пальчиковые игры, </w:t>
      </w:r>
    </w:p>
    <w:p w:rsidR="00396B06" w:rsidRPr="00A53480" w:rsidRDefault="00396B06" w:rsidP="005A1D52">
      <w:pPr>
        <w:pStyle w:val="NormalWeb"/>
        <w:numPr>
          <w:ilvl w:val="0"/>
          <w:numId w:val="30"/>
        </w:numPr>
        <w:shd w:val="clear" w:color="auto" w:fill="FFFFFF"/>
        <w:tabs>
          <w:tab w:val="left" w:pos="284"/>
        </w:tabs>
        <w:spacing w:before="0" w:beforeAutospacing="0" w:after="0" w:afterAutospacing="0"/>
        <w:ind w:left="0" w:firstLine="709"/>
        <w:jc w:val="both"/>
        <w:rPr>
          <w:rFonts w:ascii="Corbel" w:hAnsi="Corbel" w:cs="Corbel"/>
          <w:sz w:val="24"/>
          <w:szCs w:val="24"/>
        </w:rPr>
      </w:pPr>
      <w:r w:rsidRPr="00A53480">
        <w:rPr>
          <w:rFonts w:ascii="Corbel" w:hAnsi="Corbel" w:cs="Corbel"/>
          <w:sz w:val="24"/>
          <w:szCs w:val="24"/>
        </w:rPr>
        <w:t>Шнуровки,</w:t>
      </w:r>
    </w:p>
    <w:p w:rsidR="00396B06" w:rsidRPr="00A53480" w:rsidRDefault="00396B06" w:rsidP="005A1D52">
      <w:pPr>
        <w:pStyle w:val="NormalWeb"/>
        <w:numPr>
          <w:ilvl w:val="0"/>
          <w:numId w:val="30"/>
        </w:numPr>
        <w:shd w:val="clear" w:color="auto" w:fill="FFFFFF"/>
        <w:tabs>
          <w:tab w:val="left" w:pos="284"/>
        </w:tabs>
        <w:spacing w:before="0" w:beforeAutospacing="0" w:after="0" w:afterAutospacing="0"/>
        <w:ind w:left="0" w:firstLine="709"/>
        <w:jc w:val="both"/>
        <w:rPr>
          <w:rFonts w:ascii="Corbel" w:hAnsi="Corbel" w:cs="Corbel"/>
          <w:sz w:val="24"/>
          <w:szCs w:val="24"/>
        </w:rPr>
      </w:pPr>
      <w:r w:rsidRPr="00A53480">
        <w:rPr>
          <w:rFonts w:ascii="Corbel" w:hAnsi="Corbel" w:cs="Corbel"/>
          <w:sz w:val="24"/>
          <w:szCs w:val="24"/>
        </w:rPr>
        <w:t xml:space="preserve">Собирать вкладыши, </w:t>
      </w:r>
    </w:p>
    <w:p w:rsidR="00396B06" w:rsidRPr="00A53480" w:rsidRDefault="00396B06" w:rsidP="005A1D52">
      <w:pPr>
        <w:pStyle w:val="NormalWeb"/>
        <w:numPr>
          <w:ilvl w:val="0"/>
          <w:numId w:val="30"/>
        </w:numPr>
        <w:shd w:val="clear" w:color="auto" w:fill="FFFFFF"/>
        <w:tabs>
          <w:tab w:val="left" w:pos="284"/>
        </w:tabs>
        <w:spacing w:before="0" w:beforeAutospacing="0" w:after="0" w:afterAutospacing="0"/>
        <w:ind w:left="0" w:firstLine="709"/>
        <w:jc w:val="both"/>
        <w:rPr>
          <w:rFonts w:ascii="Corbel" w:hAnsi="Corbel" w:cs="Corbel"/>
          <w:sz w:val="24"/>
          <w:szCs w:val="24"/>
        </w:rPr>
      </w:pPr>
      <w:r w:rsidRPr="00A53480">
        <w:rPr>
          <w:rFonts w:ascii="Corbel" w:hAnsi="Corbel" w:cs="Corbel"/>
          <w:sz w:val="24"/>
          <w:szCs w:val="24"/>
        </w:rPr>
        <w:t>Сдавливание мягких звучащих игрушек указательным и большим пальцами,</w:t>
      </w:r>
    </w:p>
    <w:p w:rsidR="00396B06" w:rsidRPr="00A53480" w:rsidRDefault="00396B06" w:rsidP="005A1D52">
      <w:pPr>
        <w:pStyle w:val="NormalWeb"/>
        <w:numPr>
          <w:ilvl w:val="0"/>
          <w:numId w:val="30"/>
        </w:numPr>
        <w:shd w:val="clear" w:color="auto" w:fill="FFFFFF"/>
        <w:tabs>
          <w:tab w:val="left" w:pos="284"/>
        </w:tabs>
        <w:spacing w:before="0" w:beforeAutospacing="0" w:after="0" w:afterAutospacing="0"/>
        <w:ind w:left="0" w:firstLine="709"/>
        <w:jc w:val="both"/>
        <w:rPr>
          <w:rFonts w:ascii="Corbel" w:hAnsi="Corbel" w:cs="Corbel"/>
          <w:sz w:val="24"/>
          <w:szCs w:val="24"/>
        </w:rPr>
      </w:pPr>
      <w:r w:rsidRPr="00A53480">
        <w:rPr>
          <w:rFonts w:ascii="Corbel" w:hAnsi="Corbel" w:cs="Corbel"/>
          <w:sz w:val="24"/>
          <w:szCs w:val="24"/>
        </w:rPr>
        <w:t xml:space="preserve">Раздвигание надетой на два пальца мягкой резинки, рукопожатие. </w:t>
      </w:r>
    </w:p>
    <w:p w:rsidR="00396B06" w:rsidRPr="00A53480" w:rsidRDefault="00396B06" w:rsidP="005A1D52">
      <w:pPr>
        <w:pStyle w:val="NormalWeb"/>
        <w:numPr>
          <w:ilvl w:val="0"/>
          <w:numId w:val="30"/>
        </w:numPr>
        <w:shd w:val="clear" w:color="auto" w:fill="FFFFFF"/>
        <w:tabs>
          <w:tab w:val="left" w:pos="284"/>
        </w:tabs>
        <w:spacing w:before="0" w:beforeAutospacing="0" w:after="0" w:afterAutospacing="0"/>
        <w:ind w:left="0" w:firstLine="709"/>
        <w:jc w:val="both"/>
        <w:rPr>
          <w:rFonts w:ascii="Corbel" w:hAnsi="Corbel" w:cs="Corbel"/>
          <w:sz w:val="24"/>
          <w:szCs w:val="24"/>
        </w:rPr>
      </w:pPr>
      <w:r w:rsidRPr="00A53480">
        <w:rPr>
          <w:rFonts w:ascii="Corbel" w:hAnsi="Corbel" w:cs="Corbel"/>
          <w:sz w:val="24"/>
          <w:szCs w:val="24"/>
        </w:rPr>
        <w:t>Отрывать липучки,</w:t>
      </w:r>
    </w:p>
    <w:p w:rsidR="00396B06" w:rsidRPr="00A53480" w:rsidRDefault="00396B06" w:rsidP="005A1D52">
      <w:pPr>
        <w:pStyle w:val="NormalWeb"/>
        <w:numPr>
          <w:ilvl w:val="0"/>
          <w:numId w:val="30"/>
        </w:numPr>
        <w:shd w:val="clear" w:color="auto" w:fill="FFFFFF"/>
        <w:tabs>
          <w:tab w:val="left" w:pos="284"/>
        </w:tabs>
        <w:spacing w:before="0" w:beforeAutospacing="0" w:after="0" w:afterAutospacing="0"/>
        <w:ind w:left="0" w:firstLine="709"/>
        <w:jc w:val="both"/>
        <w:rPr>
          <w:rFonts w:ascii="Corbel" w:hAnsi="Corbel" w:cs="Corbel"/>
          <w:sz w:val="24"/>
          <w:szCs w:val="24"/>
        </w:rPr>
      </w:pPr>
      <w:r w:rsidRPr="00A53480">
        <w:rPr>
          <w:rFonts w:ascii="Corbel" w:hAnsi="Corbel" w:cs="Corbel"/>
          <w:sz w:val="24"/>
          <w:szCs w:val="24"/>
        </w:rPr>
        <w:t>Обводить трафареты, шаблоны с последующей штриховкой в разных направлениях,</w:t>
      </w:r>
    </w:p>
    <w:p w:rsidR="00396B06" w:rsidRPr="00A53480" w:rsidRDefault="00396B06" w:rsidP="005A1D52">
      <w:pPr>
        <w:pStyle w:val="NormalWeb"/>
        <w:numPr>
          <w:ilvl w:val="0"/>
          <w:numId w:val="30"/>
        </w:numPr>
        <w:shd w:val="clear" w:color="auto" w:fill="FFFFFF"/>
        <w:tabs>
          <w:tab w:val="left" w:pos="284"/>
        </w:tabs>
        <w:spacing w:before="0" w:beforeAutospacing="0" w:after="0" w:afterAutospacing="0"/>
        <w:ind w:left="0" w:firstLine="709"/>
        <w:jc w:val="both"/>
        <w:rPr>
          <w:rFonts w:ascii="Corbel" w:hAnsi="Corbel" w:cs="Corbel"/>
          <w:sz w:val="24"/>
          <w:szCs w:val="24"/>
        </w:rPr>
      </w:pPr>
      <w:r w:rsidRPr="00A53480">
        <w:rPr>
          <w:rFonts w:ascii="Corbel" w:hAnsi="Corbel" w:cs="Corbel"/>
          <w:sz w:val="24"/>
          <w:szCs w:val="24"/>
        </w:rPr>
        <w:t xml:space="preserve"> Срисовывать. </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«Показ стихотворения» (Ребенок показывает руками все, о чем говорится в стихотворении). Во-первых, так веселее, а значит, слова и смысл запомнятся лучше. Во-вторых, такой маленький спектакль поможет ребенку лучше ориентироваться в пространстве и пользоваться руками.)</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«Теневой театр».</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Все эти упражнения приносят тройную пользу ребенку: развивают его руки, подготавливают к овладению письмом; формируют у него художественный вкус, и, в-третьих, доказано, что развитие рук связано с развитием речи и мышления ребенка.</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Необходимым направлением коррекционной работы является развитие восприятия.</w:t>
      </w:r>
    </w:p>
    <w:p w:rsidR="00396B06" w:rsidRPr="00A53480" w:rsidRDefault="00396B06" w:rsidP="004A578F">
      <w:pPr>
        <w:pStyle w:val="NormalWeb"/>
        <w:shd w:val="clear" w:color="auto" w:fill="FFFFFF"/>
        <w:spacing w:before="0" w:beforeAutospacing="0" w:after="0" w:afterAutospacing="0"/>
        <w:ind w:firstLine="709"/>
        <w:jc w:val="both"/>
        <w:rPr>
          <w:rFonts w:ascii="Corbel" w:hAnsi="Corbel" w:cs="Corbel"/>
          <w:sz w:val="24"/>
          <w:szCs w:val="24"/>
        </w:rPr>
      </w:pPr>
      <w:r w:rsidRPr="00A53480">
        <w:rPr>
          <w:rFonts w:ascii="Corbel" w:hAnsi="Corbel" w:cs="Corbel"/>
          <w:sz w:val="24"/>
          <w:szCs w:val="24"/>
        </w:rPr>
        <w:t>Успешная учеба в начальных классах школы зависит от способностей ребенка выделять и отличать друг от друга различные особенности и свойства объекта, от умения дифференцировать такие признаки как цвет, форма, размер предмета и отдельные его элементы. Научить его этому – значит помочь овладеть перцептивными действиями, т. е. обследовать объекты и вычленять из них наиболее характерные свойства.</w:t>
      </w:r>
    </w:p>
    <w:p w:rsidR="00396B06" w:rsidRPr="00A53480" w:rsidRDefault="00396B06" w:rsidP="004A578F">
      <w:pPr>
        <w:shd w:val="clear" w:color="auto" w:fill="FFFFFF"/>
        <w:spacing w:after="0" w:line="240" w:lineRule="auto"/>
        <w:ind w:firstLine="709"/>
        <w:jc w:val="both"/>
        <w:rPr>
          <w:rFonts w:ascii="Corbel" w:hAnsi="Corbel" w:cs="Corbel"/>
          <w:sz w:val="24"/>
          <w:szCs w:val="24"/>
          <w:lang w:eastAsia="ru-RU"/>
        </w:rPr>
      </w:pPr>
      <w:r w:rsidRPr="00A53480">
        <w:rPr>
          <w:rFonts w:ascii="Corbel" w:hAnsi="Corbel" w:cs="Corbel"/>
          <w:sz w:val="24"/>
          <w:szCs w:val="24"/>
          <w:lang w:eastAsia="ru-RU"/>
        </w:rPr>
        <w:t xml:space="preserve">Игровые упражнения по подготовке руки детей к письму: «Продолжи узор», «Графический диктант», «Нарисуй фигуры», «Штриховка», «Рисуем по клеточкам», «Соедини точки», «Обведи по пунктиру», «Раскрась по правилу» и др. Благодаря используемым играм и упражнениям у детей развивается общий кругозор, формируются умения ориентироваться в окружающем мире и на бумаге, развивается мелкая моторика, речь, познавательные процессы. </w:t>
      </w:r>
    </w:p>
    <w:p w:rsidR="00396B06" w:rsidRPr="00A53480" w:rsidRDefault="00396B06" w:rsidP="004A578F">
      <w:pPr>
        <w:pStyle w:val="Heading3"/>
        <w:spacing w:before="0" w:beforeAutospacing="0" w:after="0" w:afterAutospacing="0"/>
        <w:ind w:firstLine="709"/>
        <w:jc w:val="both"/>
        <w:rPr>
          <w:rFonts w:ascii="Corbel" w:hAnsi="Corbel" w:cs="Corbel"/>
          <w:b w:val="0"/>
          <w:bCs w:val="0"/>
          <w:i/>
          <w:iCs/>
          <w:color w:val="auto"/>
          <w:u w:val="single"/>
        </w:rPr>
      </w:pPr>
      <w:r w:rsidRPr="00A53480">
        <w:rPr>
          <w:rFonts w:ascii="Corbel" w:hAnsi="Corbel" w:cs="Corbel"/>
          <w:b w:val="0"/>
          <w:bCs w:val="0"/>
          <w:i/>
          <w:iCs/>
          <w:color w:val="auto"/>
          <w:u w:val="single"/>
        </w:rPr>
        <w:t>Итог занятия. Рефлексия</w:t>
      </w:r>
    </w:p>
    <w:p w:rsidR="00396B06" w:rsidRPr="00A53480" w:rsidRDefault="00396B06" w:rsidP="004A578F">
      <w:pPr>
        <w:pStyle w:val="Heading3"/>
        <w:spacing w:before="0" w:beforeAutospacing="0" w:after="0" w:afterAutospacing="0"/>
        <w:ind w:firstLine="709"/>
        <w:jc w:val="both"/>
        <w:rPr>
          <w:rFonts w:ascii="Corbel" w:hAnsi="Corbel" w:cs="Corbel"/>
        </w:rPr>
      </w:pPr>
      <w:r w:rsidRPr="00A53480">
        <w:rPr>
          <w:rFonts w:ascii="Corbel" w:hAnsi="Corbel" w:cs="Corbel"/>
          <w:b w:val="0"/>
          <w:bCs w:val="0"/>
          <w:color w:val="auto"/>
        </w:rPr>
        <w:t>Каждый родитель высказывает свое мнение обо всех занятиях. Пожелания.</w:t>
      </w:r>
    </w:p>
    <w:p w:rsidR="00396B06" w:rsidRDefault="00396B06" w:rsidP="004A578F">
      <w:pPr>
        <w:spacing w:after="0"/>
        <w:ind w:firstLine="709"/>
        <w:jc w:val="both"/>
        <w:rPr>
          <w:rFonts w:ascii="Corbel" w:hAnsi="Corbel" w:cs="Corbel"/>
          <w:sz w:val="24"/>
          <w:szCs w:val="24"/>
          <w:lang w:eastAsia="ru-RU"/>
        </w:rPr>
      </w:pPr>
    </w:p>
    <w:p w:rsidR="00396B06" w:rsidRDefault="00396B06" w:rsidP="004A578F">
      <w:pPr>
        <w:pStyle w:val="NormalWeb"/>
        <w:shd w:val="clear" w:color="auto" w:fill="FFFFFF"/>
        <w:spacing w:before="0" w:beforeAutospacing="0" w:after="0" w:afterAutospacing="0"/>
        <w:ind w:firstLine="709"/>
        <w:jc w:val="both"/>
        <w:rPr>
          <w:rFonts w:ascii="Calibri" w:eastAsia="Kozuka Gothic Pr6N B" w:hAnsi="Calibri" w:cs="Times New Roman"/>
          <w:b/>
          <w:bCs/>
          <w:sz w:val="28"/>
          <w:szCs w:val="28"/>
          <w:lang w:eastAsia="en-US"/>
        </w:rPr>
      </w:pPr>
    </w:p>
    <w:p w:rsidR="00396B06" w:rsidRDefault="00396B06" w:rsidP="00615EBF">
      <w:pPr>
        <w:pStyle w:val="NormalWeb"/>
        <w:shd w:val="clear" w:color="auto" w:fill="FFFFFF"/>
        <w:spacing w:before="0" w:beforeAutospacing="0" w:after="0" w:afterAutospacing="0"/>
        <w:ind w:firstLine="709"/>
        <w:jc w:val="center"/>
        <w:rPr>
          <w:rFonts w:ascii="Calibri" w:eastAsia="Kozuka Gothic Pr6N B" w:hAnsi="Calibri" w:cs="Times New Roman"/>
          <w:b/>
          <w:bCs/>
          <w:sz w:val="28"/>
          <w:szCs w:val="28"/>
          <w:lang w:eastAsia="en-US"/>
        </w:rPr>
      </w:pPr>
      <w:r w:rsidRPr="00357ED1">
        <w:rPr>
          <w:rFonts w:ascii="Calibri" w:eastAsia="Kozuka Gothic Pr6N B" w:hAnsi="Calibri" w:cs="Calibri"/>
          <w:b/>
          <w:bCs/>
          <w:sz w:val="28"/>
          <w:szCs w:val="28"/>
          <w:lang w:eastAsia="en-US"/>
        </w:rPr>
        <w:t>РАЗДЕЛ 2. РАБОТА С РОДИТЕЛЯМИ ПО ОБУЧЕНИЮ НАВЫКАМ ФОРМИРОВАНИЯ ЭЛЕМЕНТАРНЫХ МАТЕМАТИЧЕСКИХ ПРЕДСТАВЛЕНИЙ</w:t>
      </w:r>
    </w:p>
    <w:p w:rsidR="00396B06" w:rsidRDefault="00396B06" w:rsidP="00615EBF">
      <w:pPr>
        <w:pStyle w:val="NormalWeb"/>
        <w:shd w:val="clear" w:color="auto" w:fill="FFFFFF"/>
        <w:spacing w:before="0" w:beforeAutospacing="0" w:after="0" w:afterAutospacing="0"/>
        <w:ind w:firstLine="709"/>
        <w:jc w:val="center"/>
        <w:rPr>
          <w:rFonts w:ascii="Calibri" w:eastAsia="Kozuka Gothic Pr6N B" w:hAnsi="Calibri" w:cs="Times New Roman"/>
          <w:b/>
          <w:bCs/>
          <w:sz w:val="28"/>
          <w:szCs w:val="28"/>
          <w:lang w:eastAsia="en-US"/>
        </w:rPr>
      </w:pPr>
      <w:r>
        <w:rPr>
          <w:noProof/>
        </w:rPr>
        <w:pict>
          <v:shape id="Рисунок 760" o:spid="_x0000_s1039" type="#_x0000_t75" style="position:absolute;left:0;text-align:left;margin-left:0;margin-top:297pt;width:63.75pt;height:63.75pt;z-index:251730944;visibility:visible;mso-position-horizontal-relative:margin;mso-position-vertical-relative:margin">
            <v:imagedata r:id="rId8" o:title=""/>
            <w10:wrap type="square" anchorx="margin" anchory="margin"/>
          </v:shape>
        </w:pict>
      </w:r>
      <w:r w:rsidRPr="00357ED1">
        <w:rPr>
          <w:rFonts w:ascii="Calibri" w:eastAsia="Kozuka Gothic Pr6N B" w:hAnsi="Calibri" w:cs="Calibri"/>
          <w:b/>
          <w:bCs/>
          <w:sz w:val="28"/>
          <w:szCs w:val="28"/>
          <w:lang w:eastAsia="en-US"/>
        </w:rPr>
        <w:t>У ДЕТЕЙ ДОШКОЛЬНОГО ВОЗРАСТА С ОГРАНИЧЕННЫМИ ВОЗМОЖНОСТЯМИ ЗДОРОВЬЯ</w:t>
      </w:r>
    </w:p>
    <w:p w:rsidR="00396B06" w:rsidRDefault="00396B06" w:rsidP="004A578F">
      <w:pPr>
        <w:spacing w:after="0" w:line="240" w:lineRule="auto"/>
        <w:ind w:firstLine="709"/>
        <w:jc w:val="both"/>
        <w:rPr>
          <w:rFonts w:ascii="Corbel" w:hAnsi="Corbel" w:cs="Corbel"/>
          <w:sz w:val="24"/>
          <w:szCs w:val="24"/>
          <w:lang w:eastAsia="ru-RU"/>
        </w:rPr>
      </w:pPr>
    </w:p>
    <w:p w:rsidR="00396B06" w:rsidRPr="005465D7" w:rsidRDefault="00396B06" w:rsidP="004A578F">
      <w:pPr>
        <w:spacing w:after="0" w:line="240" w:lineRule="auto"/>
        <w:ind w:firstLine="709"/>
        <w:jc w:val="both"/>
        <w:rPr>
          <w:rFonts w:ascii="Corbel" w:hAnsi="Corbel" w:cs="Corbel"/>
          <w:b/>
          <w:bCs/>
          <w:sz w:val="24"/>
          <w:szCs w:val="24"/>
          <w:lang w:eastAsia="ru-RU"/>
        </w:rPr>
      </w:pPr>
      <w:r w:rsidRPr="005465D7">
        <w:rPr>
          <w:rFonts w:ascii="Corbel" w:hAnsi="Corbel" w:cs="Corbel"/>
          <w:b/>
          <w:bCs/>
          <w:sz w:val="24"/>
          <w:szCs w:val="24"/>
          <w:lang w:eastAsia="ru-RU"/>
        </w:rPr>
        <w:t>СПРАВОЧНЫЙ МАТЕРИАЛ</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Дети четырёх-шести лет активно осваивают счёт, пользуются числами, осуществляют элементарные вычисления по наглядной основе и устно, осваивают простейшие временные и пространственные отношения, преобразуют предметы различных форм и величин. Ребёнок, не осознавая того, практически включается в простую математическую деятельность, осваивая при этом свойства, отношения, связи и зависимости на предметах и числовом уровне.</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Объём представлений следует рассматривать в качестве основы познавательного развития. Познавательные и речевые умения составляют как бы технологию процесса познания, минимум умений, без освоения которых дальнейшее познание мира и развитие ребёнка будет затруднительно. Активность ребёнка, направленная на познание, реализуется в содержательной самостоятельной игровой и практической деятельности, в организуемых взрослым  познавательных развивающих играх.</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Взрослый (тьют</w:t>
      </w:r>
      <w:r>
        <w:rPr>
          <w:rFonts w:ascii="Corbel" w:hAnsi="Corbel" w:cs="Corbel"/>
          <w:sz w:val="24"/>
          <w:szCs w:val="24"/>
          <w:lang w:eastAsia="ru-RU"/>
        </w:rPr>
        <w:t>о</w:t>
      </w:r>
      <w:r w:rsidRPr="006D4F98">
        <w:rPr>
          <w:rFonts w:ascii="Corbel" w:hAnsi="Corbel" w:cs="Corbel"/>
          <w:sz w:val="24"/>
          <w:szCs w:val="24"/>
          <w:lang w:eastAsia="ru-RU"/>
        </w:rPr>
        <w:t>р) создаёт условия и обстановку, благоприятные для вовлечения ребёнка в деятельность сравнения,  группировки, перегруппировки и т.д. При этом инициатива в развёртывании игры, действия принадлежит ребёнку. Взрослый  вычленяет, анализирует ситуацию, направляет процесс её развития, способствует получению результата.</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Играя и занимаясь с детьми, взрослый способствует развитию у них умений и способностей:</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 оперировать свойствами, отношениями объектов, числами; выявлять простейшие изменения и зависимости объектов по форме, величине;</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 сравнивать, обобщать группы предметов, соотносить, вычленять закономерности чередования и следования, оперировать в плане представлений, стремиться к творчеству;</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 проявлять инициативу в деятельности, самостоятельность в уточнении или выдвижении цели, в ходе рассуждений, в выполнении и достижении результата;</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 рассказывать о выполняемом или выполненном действии, разговаривать со взрослыми, сверстниками по поводу содержания игрового (практического ) действия.</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Основные представления, познавательные и речевые умения, которые осваиваются детьми 4-5 лет в процессе овладения математическими представлениями:</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b/>
          <w:bCs/>
          <w:sz w:val="24"/>
          <w:szCs w:val="24"/>
          <w:lang w:eastAsia="ru-RU"/>
        </w:rPr>
        <w:t>СВОЙСТВА</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Представления.</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Размер предметов: по длине (длинный, короткий); по высоте (высокий, низкий); по ширине (широкий, узкий); по толщине (толстый, тонкий) ; по массе (тяжёлый, лёгкий); по глубине (глубокий, мелкий); по объёму (большой, маленький).</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Геометрические фигуры и тела: круг, квадрат, треугольник, овал, прямоугольник, шар, куб, цилиндр.</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i/>
          <w:iCs/>
          <w:sz w:val="24"/>
          <w:szCs w:val="24"/>
          <w:lang w:eastAsia="ru-RU"/>
        </w:rPr>
        <w:t>Примечание</w:t>
      </w:r>
      <w:r w:rsidRPr="006D4F98">
        <w:rPr>
          <w:rFonts w:ascii="Corbel" w:hAnsi="Corbel" w:cs="Corbel"/>
          <w:sz w:val="24"/>
          <w:szCs w:val="24"/>
          <w:lang w:eastAsia="ru-RU"/>
        </w:rPr>
        <w:t>: На занятиях с ребенком не следует использовать такие слова («кружочек», «квадратик», «фигурка» и т.д)</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Структурные элементы геометрических фигур: сторона, угол, их количество.</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Форма предметов: круглый, треугольный, квадратный. Логические связи между группами величин, форм: низкие, но толстые; найти общее и различное в группах фигур круглой, квадратной, треугольной форм.</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Связи между изменениями (сменой) основания классификации (группировки) и количеством полученных групп, объектов в них.</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Познавательные и речевые умения. Целенаправленно зрительно и осязательно двигательным способом обследовать геометрические фигуры, предметы с целью определения формы. Попарно сравнивать геометрические фигуры с целью выделения структурных элементов: углов, сторон, их количества. Самостоятельно находить и применять способ определения формы, размера предметов, геометрических фигур. Самостоятельно называть свойства предметов, геометрических фигур; выражать в речи способ определения таких свойств, как форма, размер; группировать их по признакам.</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b/>
          <w:bCs/>
          <w:sz w:val="24"/>
          <w:szCs w:val="24"/>
          <w:lang w:eastAsia="ru-RU"/>
        </w:rPr>
        <w:t>ОТНОШЕНИЯ</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Представления.</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Отношения групп предметов: по количеству, по размеру и т.д. Последовательное увеличение (уменьшение) 3-5 предметов.</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Пространственные отношения в парных направлениях от себя, от других объектов, в движении в указанном направлении; временные- в последовательности частей суток, настоящем, прошедшем и будущем времени: сегодня, вчера и завтра.</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Обобщение 3-5 предметов, звуков, движение по свойствам - размеру, количеству, форме и др.</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Познавательные и речевые умения. Сравнивать предметы на глаз, путём наложения, приложения. Выражать в речи количественные, пространственные, временные отношения между предметами, пояснить последовательное увеличение и уменьшение их по количеству, размеру.</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b/>
          <w:bCs/>
          <w:sz w:val="24"/>
          <w:szCs w:val="24"/>
          <w:lang w:eastAsia="ru-RU"/>
        </w:rPr>
        <w:t>ЧИСЛА И ЦИФРЫ</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Представления.</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Обозначение количества числом и цифрой в пределах 5.  Количественное и порядковое назначение числа. Обобщение групп предметов, звуков и движений по числу. Связи между числом, цифрой и количеством: чем больше предметов, тем большим числом они обозначаются; сосчитывание как однородных, так и разнородных предметов, в разном расположении и т.д.</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Познавательные и речевые умения.</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Сосчитывать, сравнивать по признакам, количеству и числу; воспроизводить количество по образцу и числу; отсчитывать.</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Называть числа, согласовывать слова-числительные с существительными в роде, числе, падеже.</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Отражать в речи способ практического действия. Отвечать на вопросы: "Как ты узнал, сколько всего?"; "Что ты узнаешь, если сосчитаешь?"</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b/>
          <w:bCs/>
          <w:sz w:val="24"/>
          <w:szCs w:val="24"/>
          <w:lang w:eastAsia="ru-RU"/>
        </w:rPr>
        <w:t>СОХРАНЕНИЕ (НЕИЗМЕННОСТЬ) КОЛИЧЕСТВА И ВЕЛИЧИН.</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Представления.</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Независимость количества числа предметов от их расположения в пространстве, сгруппированности.</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Неизменность размеров, объёма жидких и сыпучих тел, отсутствие или наличие зависимости от формы и размера сосуда.</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Обобщение по размеру, числу, по уровню наполненности одинаковых по форме сосудов и т.д.</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Познавательные и речевые умения зрительно воспринимать величины, количества, свойства предметов, сосчитывать, сравнивать с целью доказательства равенства или неравенства.</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Выражать в речи расположение предметов в пространстве. Пользоваться предлогами и наречиями: справа, сверху, от..., рядом с..., около, в, на, за и др.; пояснить способ сопоставления, обнаружения соответствия.</w:t>
      </w:r>
    </w:p>
    <w:p w:rsidR="00396B06" w:rsidRPr="006D4F98" w:rsidRDefault="00396B06" w:rsidP="005A1D52">
      <w:pPr>
        <w:numPr>
          <w:ilvl w:val="0"/>
          <w:numId w:val="32"/>
        </w:numPr>
        <w:tabs>
          <w:tab w:val="clear" w:pos="1080"/>
          <w:tab w:val="num" w:pos="0"/>
          <w:tab w:val="left" w:pos="720"/>
        </w:tabs>
        <w:spacing w:after="0" w:line="240" w:lineRule="auto"/>
        <w:ind w:left="0" w:firstLine="709"/>
        <w:jc w:val="both"/>
        <w:rPr>
          <w:rFonts w:ascii="Corbel" w:hAnsi="Corbel" w:cs="Corbel"/>
          <w:b/>
          <w:bCs/>
          <w:sz w:val="24"/>
          <w:szCs w:val="24"/>
        </w:rPr>
      </w:pPr>
      <w:r w:rsidRPr="006D4F98">
        <w:rPr>
          <w:rFonts w:ascii="Corbel" w:hAnsi="Corbel" w:cs="Corbel"/>
          <w:sz w:val="24"/>
          <w:szCs w:val="24"/>
        </w:rPr>
        <w:t>Выделять основные части группы предметов, определять признаки различия и сходства предметов;</w:t>
      </w:r>
    </w:p>
    <w:p w:rsidR="00396B06" w:rsidRPr="006D4F98" w:rsidRDefault="00396B06" w:rsidP="005A1D52">
      <w:pPr>
        <w:numPr>
          <w:ilvl w:val="0"/>
          <w:numId w:val="32"/>
        </w:numPr>
        <w:tabs>
          <w:tab w:val="clear" w:pos="1080"/>
          <w:tab w:val="num" w:pos="0"/>
          <w:tab w:val="left" w:pos="720"/>
        </w:tabs>
        <w:spacing w:after="0" w:line="240" w:lineRule="auto"/>
        <w:ind w:left="0" w:firstLine="709"/>
        <w:jc w:val="both"/>
        <w:rPr>
          <w:rFonts w:ascii="Corbel" w:hAnsi="Corbel" w:cs="Corbel"/>
          <w:b/>
          <w:bCs/>
          <w:sz w:val="24"/>
          <w:szCs w:val="24"/>
        </w:rPr>
      </w:pPr>
      <w:r w:rsidRPr="006D4F98">
        <w:rPr>
          <w:rFonts w:ascii="Corbel" w:hAnsi="Corbel" w:cs="Corbel"/>
          <w:sz w:val="24"/>
          <w:szCs w:val="24"/>
        </w:rPr>
        <w:t>Считать (отсчитывать) в пределах 5;</w:t>
      </w:r>
    </w:p>
    <w:p w:rsidR="00396B06" w:rsidRPr="006D4F98" w:rsidRDefault="00396B06" w:rsidP="005A1D52">
      <w:pPr>
        <w:numPr>
          <w:ilvl w:val="0"/>
          <w:numId w:val="32"/>
        </w:numPr>
        <w:tabs>
          <w:tab w:val="clear" w:pos="1080"/>
          <w:tab w:val="num" w:pos="0"/>
          <w:tab w:val="left" w:pos="720"/>
        </w:tabs>
        <w:spacing w:after="0" w:line="240" w:lineRule="auto"/>
        <w:ind w:left="0" w:firstLine="709"/>
        <w:jc w:val="both"/>
        <w:rPr>
          <w:rFonts w:ascii="Corbel" w:hAnsi="Corbel" w:cs="Corbel"/>
          <w:b/>
          <w:bCs/>
          <w:sz w:val="24"/>
          <w:szCs w:val="24"/>
        </w:rPr>
      </w:pPr>
      <w:r w:rsidRPr="006D4F98">
        <w:rPr>
          <w:rFonts w:ascii="Corbel" w:hAnsi="Corbel" w:cs="Corbel"/>
          <w:sz w:val="24"/>
          <w:szCs w:val="24"/>
        </w:rPr>
        <w:t>Правильно пользоваться количественными и порядковыми числительными, отвечать на вопросы «Сколько?», «Который по счету?»;</w:t>
      </w:r>
    </w:p>
    <w:p w:rsidR="00396B06" w:rsidRPr="006D4F98" w:rsidRDefault="00396B06" w:rsidP="005A1D52">
      <w:pPr>
        <w:numPr>
          <w:ilvl w:val="0"/>
          <w:numId w:val="32"/>
        </w:numPr>
        <w:tabs>
          <w:tab w:val="clear" w:pos="1080"/>
          <w:tab w:val="num" w:pos="0"/>
          <w:tab w:val="left" w:pos="720"/>
        </w:tabs>
        <w:spacing w:after="0" w:line="240" w:lineRule="auto"/>
        <w:ind w:left="0" w:firstLine="709"/>
        <w:jc w:val="both"/>
        <w:rPr>
          <w:rFonts w:ascii="Corbel" w:hAnsi="Corbel" w:cs="Corbel"/>
          <w:b/>
          <w:bCs/>
          <w:sz w:val="24"/>
          <w:szCs w:val="24"/>
        </w:rPr>
      </w:pPr>
      <w:r w:rsidRPr="006D4F98">
        <w:rPr>
          <w:rFonts w:ascii="Corbel" w:hAnsi="Corbel" w:cs="Corbel"/>
          <w:spacing w:val="-3"/>
          <w:sz w:val="24"/>
          <w:szCs w:val="24"/>
        </w:rPr>
        <w:t xml:space="preserve">Сравнивать множества по количеству, используя практические </w:t>
      </w:r>
      <w:r w:rsidRPr="006D4F98">
        <w:rPr>
          <w:rFonts w:ascii="Corbel" w:hAnsi="Corbel" w:cs="Corbel"/>
          <w:spacing w:val="-2"/>
          <w:sz w:val="24"/>
          <w:szCs w:val="24"/>
        </w:rPr>
        <w:t xml:space="preserve">способы сравнения (приложение и наложение) и счет, обозначая </w:t>
      </w:r>
      <w:r w:rsidRPr="006D4F98">
        <w:rPr>
          <w:rFonts w:ascii="Corbel" w:hAnsi="Corbel" w:cs="Corbel"/>
          <w:sz w:val="24"/>
          <w:szCs w:val="24"/>
        </w:rPr>
        <w:t>словами больше, меньше, поровну;</w:t>
      </w:r>
    </w:p>
    <w:p w:rsidR="00396B06" w:rsidRPr="006D4F98" w:rsidRDefault="00396B06" w:rsidP="005A1D52">
      <w:pPr>
        <w:numPr>
          <w:ilvl w:val="0"/>
          <w:numId w:val="32"/>
        </w:numPr>
        <w:tabs>
          <w:tab w:val="clear" w:pos="1080"/>
          <w:tab w:val="num" w:pos="0"/>
          <w:tab w:val="left" w:pos="720"/>
        </w:tabs>
        <w:spacing w:after="0" w:line="240" w:lineRule="auto"/>
        <w:ind w:left="0" w:firstLine="709"/>
        <w:jc w:val="both"/>
        <w:rPr>
          <w:rFonts w:ascii="Corbel" w:hAnsi="Corbel" w:cs="Corbel"/>
          <w:b/>
          <w:bCs/>
          <w:sz w:val="24"/>
          <w:szCs w:val="24"/>
        </w:rPr>
      </w:pPr>
      <w:r w:rsidRPr="006D4F98">
        <w:rPr>
          <w:rFonts w:ascii="Corbel" w:hAnsi="Corbel" w:cs="Corbel"/>
          <w:sz w:val="24"/>
          <w:szCs w:val="24"/>
        </w:rPr>
        <w:t>Раскладывать предметы разной величины (длины, ширины, высоты) в возрастающем (убывающем) порядке, рассказывать о величине каждого предмета в ряду;</w:t>
      </w:r>
    </w:p>
    <w:p w:rsidR="00396B06" w:rsidRPr="006D4F98" w:rsidRDefault="00396B06" w:rsidP="005A1D52">
      <w:pPr>
        <w:numPr>
          <w:ilvl w:val="0"/>
          <w:numId w:val="32"/>
        </w:numPr>
        <w:tabs>
          <w:tab w:val="clear" w:pos="1080"/>
          <w:tab w:val="num" w:pos="0"/>
          <w:tab w:val="left" w:pos="720"/>
        </w:tabs>
        <w:spacing w:after="0" w:line="240" w:lineRule="auto"/>
        <w:ind w:left="0" w:firstLine="709"/>
        <w:jc w:val="both"/>
        <w:rPr>
          <w:rFonts w:ascii="Corbel" w:hAnsi="Corbel" w:cs="Corbel"/>
          <w:b/>
          <w:bCs/>
          <w:sz w:val="24"/>
          <w:szCs w:val="24"/>
        </w:rPr>
      </w:pPr>
      <w:r w:rsidRPr="006D4F98">
        <w:rPr>
          <w:rFonts w:ascii="Corbel" w:hAnsi="Corbel" w:cs="Corbel"/>
          <w:sz w:val="24"/>
          <w:szCs w:val="24"/>
        </w:rPr>
        <w:t>Различать и называть геометрические фигуры (круг, квадрат, треугольник, овал, прямоугольник), геометрические тела (шар, куб);</w:t>
      </w:r>
    </w:p>
    <w:p w:rsidR="00396B06" w:rsidRPr="006D4F98" w:rsidRDefault="00396B06" w:rsidP="005A1D52">
      <w:pPr>
        <w:numPr>
          <w:ilvl w:val="0"/>
          <w:numId w:val="32"/>
        </w:numPr>
        <w:tabs>
          <w:tab w:val="clear" w:pos="1080"/>
          <w:tab w:val="num" w:pos="0"/>
          <w:tab w:val="left" w:pos="720"/>
        </w:tabs>
        <w:spacing w:after="0" w:line="240" w:lineRule="auto"/>
        <w:ind w:left="0" w:firstLine="709"/>
        <w:jc w:val="both"/>
        <w:rPr>
          <w:rFonts w:ascii="Corbel" w:hAnsi="Corbel" w:cs="Corbel"/>
          <w:b/>
          <w:bCs/>
          <w:sz w:val="24"/>
          <w:szCs w:val="24"/>
        </w:rPr>
      </w:pPr>
      <w:r w:rsidRPr="006D4F98">
        <w:rPr>
          <w:rFonts w:ascii="Corbel" w:hAnsi="Corbel" w:cs="Corbel"/>
          <w:sz w:val="24"/>
          <w:szCs w:val="24"/>
        </w:rPr>
        <w:t>Находить в окружающей  обстановке предметы, похожие на знакомые фигуры.</w:t>
      </w:r>
    </w:p>
    <w:p w:rsidR="00396B06" w:rsidRPr="006D4F98" w:rsidRDefault="00396B06" w:rsidP="005A1D52">
      <w:pPr>
        <w:numPr>
          <w:ilvl w:val="0"/>
          <w:numId w:val="31"/>
        </w:numPr>
        <w:shd w:val="clear" w:color="auto" w:fill="FFFFFF"/>
        <w:tabs>
          <w:tab w:val="clear" w:pos="1056"/>
          <w:tab w:val="num" w:pos="0"/>
          <w:tab w:val="left" w:pos="720"/>
        </w:tabs>
        <w:spacing w:after="0" w:line="240" w:lineRule="auto"/>
        <w:ind w:left="0" w:firstLine="709"/>
        <w:jc w:val="both"/>
        <w:rPr>
          <w:rFonts w:ascii="Corbel" w:hAnsi="Corbel" w:cs="Corbel"/>
          <w:sz w:val="24"/>
          <w:szCs w:val="24"/>
        </w:rPr>
      </w:pPr>
      <w:r w:rsidRPr="006D4F98">
        <w:rPr>
          <w:rFonts w:ascii="Corbel" w:hAnsi="Corbel" w:cs="Corbel"/>
          <w:sz w:val="24"/>
          <w:szCs w:val="24"/>
        </w:rPr>
        <w:t>Различать и правильно называть части суток (утро, день, вечер, ночь);</w:t>
      </w:r>
    </w:p>
    <w:p w:rsidR="00396B06" w:rsidRPr="006D4F98" w:rsidRDefault="00396B06" w:rsidP="005A1D52">
      <w:pPr>
        <w:numPr>
          <w:ilvl w:val="0"/>
          <w:numId w:val="31"/>
        </w:numPr>
        <w:shd w:val="clear" w:color="auto" w:fill="FFFFFF"/>
        <w:tabs>
          <w:tab w:val="clear" w:pos="1056"/>
          <w:tab w:val="num" w:pos="0"/>
          <w:tab w:val="left" w:pos="720"/>
        </w:tabs>
        <w:spacing w:after="0" w:line="240" w:lineRule="auto"/>
        <w:ind w:left="0" w:firstLine="709"/>
        <w:jc w:val="both"/>
        <w:rPr>
          <w:rFonts w:ascii="Corbel" w:hAnsi="Corbel" w:cs="Corbel"/>
          <w:sz w:val="24"/>
          <w:szCs w:val="24"/>
        </w:rPr>
      </w:pPr>
      <w:r w:rsidRPr="006D4F98">
        <w:rPr>
          <w:rFonts w:ascii="Corbel" w:hAnsi="Corbel" w:cs="Corbel"/>
          <w:sz w:val="24"/>
          <w:szCs w:val="24"/>
        </w:rPr>
        <w:t>Ориентироваться во временах года, знать их отличительные особенности;</w:t>
      </w:r>
    </w:p>
    <w:p w:rsidR="00396B06" w:rsidRPr="006D4F98" w:rsidRDefault="00396B06" w:rsidP="005A1D52">
      <w:pPr>
        <w:numPr>
          <w:ilvl w:val="0"/>
          <w:numId w:val="31"/>
        </w:numPr>
        <w:shd w:val="clear" w:color="auto" w:fill="FFFFFF"/>
        <w:tabs>
          <w:tab w:val="clear" w:pos="1056"/>
          <w:tab w:val="num" w:pos="0"/>
          <w:tab w:val="left" w:pos="720"/>
        </w:tabs>
        <w:spacing w:after="0" w:line="240" w:lineRule="auto"/>
        <w:ind w:left="0" w:firstLine="709"/>
        <w:jc w:val="both"/>
        <w:rPr>
          <w:rFonts w:ascii="Corbel" w:hAnsi="Corbel" w:cs="Corbel"/>
          <w:sz w:val="24"/>
          <w:szCs w:val="24"/>
        </w:rPr>
      </w:pPr>
      <w:r w:rsidRPr="006D4F98">
        <w:rPr>
          <w:rFonts w:ascii="Corbel" w:hAnsi="Corbel" w:cs="Corbel"/>
          <w:sz w:val="24"/>
          <w:szCs w:val="24"/>
        </w:rPr>
        <w:t>Различать правую, левую руки;</w:t>
      </w:r>
    </w:p>
    <w:p w:rsidR="00396B06" w:rsidRPr="006D4F98" w:rsidRDefault="00396B06" w:rsidP="005A1D52">
      <w:pPr>
        <w:numPr>
          <w:ilvl w:val="0"/>
          <w:numId w:val="31"/>
        </w:numPr>
        <w:shd w:val="clear" w:color="auto" w:fill="FFFFFF"/>
        <w:tabs>
          <w:tab w:val="clear" w:pos="1056"/>
          <w:tab w:val="num" w:pos="0"/>
          <w:tab w:val="left" w:pos="709"/>
        </w:tabs>
        <w:spacing w:after="0" w:line="240" w:lineRule="auto"/>
        <w:ind w:left="0" w:firstLine="709"/>
        <w:jc w:val="both"/>
        <w:rPr>
          <w:rFonts w:ascii="Corbel" w:hAnsi="Corbel" w:cs="Corbel"/>
          <w:sz w:val="24"/>
          <w:szCs w:val="24"/>
        </w:rPr>
      </w:pPr>
      <w:r w:rsidRPr="006D4F98">
        <w:rPr>
          <w:rFonts w:ascii="Corbel" w:hAnsi="Corbel" w:cs="Corbel"/>
          <w:sz w:val="24"/>
          <w:szCs w:val="24"/>
        </w:rPr>
        <w:t>считать в пределах 10 (прямой и обратный счет);</w:t>
      </w:r>
    </w:p>
    <w:p w:rsidR="00396B06" w:rsidRPr="006D4F98" w:rsidRDefault="00396B06" w:rsidP="005A1D52">
      <w:pPr>
        <w:numPr>
          <w:ilvl w:val="0"/>
          <w:numId w:val="31"/>
        </w:numPr>
        <w:shd w:val="clear" w:color="auto" w:fill="FFFFFF"/>
        <w:tabs>
          <w:tab w:val="clear" w:pos="1056"/>
          <w:tab w:val="num" w:pos="0"/>
          <w:tab w:val="left" w:pos="709"/>
        </w:tabs>
        <w:spacing w:after="0" w:line="240" w:lineRule="auto"/>
        <w:ind w:left="0" w:firstLine="709"/>
        <w:jc w:val="both"/>
        <w:rPr>
          <w:rFonts w:ascii="Corbel" w:hAnsi="Corbel" w:cs="Corbel"/>
          <w:sz w:val="24"/>
          <w:szCs w:val="24"/>
        </w:rPr>
      </w:pPr>
      <w:r w:rsidRPr="006D4F98">
        <w:rPr>
          <w:rFonts w:ascii="Corbel" w:hAnsi="Corbel" w:cs="Corbel"/>
          <w:sz w:val="24"/>
          <w:szCs w:val="24"/>
        </w:rPr>
        <w:t>уменьшать и увеличивать число на 1;</w:t>
      </w:r>
    </w:p>
    <w:p w:rsidR="00396B06" w:rsidRPr="006D4F98" w:rsidRDefault="00396B06" w:rsidP="005A1D52">
      <w:pPr>
        <w:numPr>
          <w:ilvl w:val="0"/>
          <w:numId w:val="31"/>
        </w:numPr>
        <w:shd w:val="clear" w:color="auto" w:fill="FFFFFF"/>
        <w:tabs>
          <w:tab w:val="clear" w:pos="1056"/>
          <w:tab w:val="num" w:pos="0"/>
          <w:tab w:val="left" w:pos="709"/>
        </w:tabs>
        <w:spacing w:after="0" w:line="240" w:lineRule="auto"/>
        <w:ind w:left="0" w:firstLine="709"/>
        <w:jc w:val="both"/>
        <w:rPr>
          <w:rFonts w:ascii="Corbel" w:hAnsi="Corbel" w:cs="Corbel"/>
          <w:sz w:val="24"/>
          <w:szCs w:val="24"/>
        </w:rPr>
      </w:pPr>
      <w:r w:rsidRPr="006D4F98">
        <w:rPr>
          <w:rFonts w:ascii="Corbel" w:hAnsi="Corbel" w:cs="Corbel"/>
          <w:sz w:val="24"/>
          <w:szCs w:val="24"/>
        </w:rPr>
        <w:t>сравнивать числа в пределах 10, называть наименьшее, наибольшее,</w:t>
      </w:r>
    </w:p>
    <w:p w:rsidR="00396B06" w:rsidRPr="006D4F98" w:rsidRDefault="00396B06" w:rsidP="005A1D52">
      <w:pPr>
        <w:numPr>
          <w:ilvl w:val="0"/>
          <w:numId w:val="31"/>
        </w:numPr>
        <w:shd w:val="clear" w:color="auto" w:fill="FFFFFF"/>
        <w:tabs>
          <w:tab w:val="clear" w:pos="1056"/>
          <w:tab w:val="num" w:pos="0"/>
          <w:tab w:val="left" w:pos="709"/>
        </w:tabs>
        <w:spacing w:after="0" w:line="240" w:lineRule="auto"/>
        <w:ind w:left="0" w:firstLine="709"/>
        <w:jc w:val="both"/>
        <w:rPr>
          <w:rFonts w:ascii="Corbel" w:hAnsi="Corbel" w:cs="Corbel"/>
          <w:sz w:val="24"/>
          <w:szCs w:val="24"/>
        </w:rPr>
      </w:pPr>
      <w:r w:rsidRPr="006D4F98">
        <w:rPr>
          <w:rFonts w:ascii="Corbel" w:hAnsi="Corbel" w:cs="Corbel"/>
          <w:sz w:val="24"/>
          <w:szCs w:val="24"/>
        </w:rPr>
        <w:t>уравнивать число предметов;</w:t>
      </w:r>
    </w:p>
    <w:p w:rsidR="00396B06" w:rsidRPr="006D4F98" w:rsidRDefault="00396B06" w:rsidP="005A1D52">
      <w:pPr>
        <w:numPr>
          <w:ilvl w:val="0"/>
          <w:numId w:val="31"/>
        </w:numPr>
        <w:shd w:val="clear" w:color="auto" w:fill="FFFFFF"/>
        <w:tabs>
          <w:tab w:val="clear" w:pos="1056"/>
          <w:tab w:val="num" w:pos="0"/>
          <w:tab w:val="left" w:pos="709"/>
        </w:tabs>
        <w:spacing w:after="0" w:line="240" w:lineRule="auto"/>
        <w:ind w:left="0" w:firstLine="709"/>
        <w:jc w:val="both"/>
        <w:rPr>
          <w:rFonts w:ascii="Corbel" w:hAnsi="Corbel" w:cs="Corbel"/>
          <w:sz w:val="24"/>
          <w:szCs w:val="24"/>
        </w:rPr>
      </w:pPr>
      <w:r w:rsidRPr="006D4F98">
        <w:rPr>
          <w:rFonts w:ascii="Corbel" w:hAnsi="Corbel" w:cs="Corbel"/>
          <w:sz w:val="24"/>
          <w:szCs w:val="24"/>
        </w:rPr>
        <w:t>сравнивать предметы по длине, высоте, ширине, весу;</w:t>
      </w:r>
    </w:p>
    <w:p w:rsidR="00396B06" w:rsidRPr="006D4F98" w:rsidRDefault="00396B06" w:rsidP="005A1D52">
      <w:pPr>
        <w:numPr>
          <w:ilvl w:val="0"/>
          <w:numId w:val="31"/>
        </w:numPr>
        <w:shd w:val="clear" w:color="auto" w:fill="FFFFFF"/>
        <w:tabs>
          <w:tab w:val="clear" w:pos="1056"/>
          <w:tab w:val="num" w:pos="0"/>
          <w:tab w:val="left" w:pos="709"/>
        </w:tabs>
        <w:spacing w:after="0" w:line="240" w:lineRule="auto"/>
        <w:ind w:left="0" w:firstLine="709"/>
        <w:jc w:val="both"/>
        <w:rPr>
          <w:rFonts w:ascii="Corbel" w:hAnsi="Corbel" w:cs="Corbel"/>
          <w:sz w:val="24"/>
          <w:szCs w:val="24"/>
        </w:rPr>
      </w:pPr>
      <w:r w:rsidRPr="006D4F98">
        <w:rPr>
          <w:rFonts w:ascii="Corbel" w:hAnsi="Corbel" w:cs="Corbel"/>
          <w:sz w:val="24"/>
          <w:szCs w:val="24"/>
        </w:rPr>
        <w:t>размещать предметы в порядке возрастания, убывания;</w:t>
      </w:r>
    </w:p>
    <w:p w:rsidR="00396B06" w:rsidRPr="006D4F98" w:rsidRDefault="00396B06" w:rsidP="005A1D52">
      <w:pPr>
        <w:numPr>
          <w:ilvl w:val="0"/>
          <w:numId w:val="31"/>
        </w:numPr>
        <w:shd w:val="clear" w:color="auto" w:fill="FFFFFF"/>
        <w:tabs>
          <w:tab w:val="clear" w:pos="1056"/>
          <w:tab w:val="num" w:pos="0"/>
          <w:tab w:val="left" w:pos="709"/>
        </w:tabs>
        <w:spacing w:after="0" w:line="240" w:lineRule="auto"/>
        <w:ind w:left="0" w:firstLine="709"/>
        <w:jc w:val="both"/>
        <w:rPr>
          <w:rFonts w:ascii="Corbel" w:hAnsi="Corbel" w:cs="Corbel"/>
          <w:sz w:val="24"/>
          <w:szCs w:val="24"/>
        </w:rPr>
      </w:pPr>
      <w:r w:rsidRPr="006D4F98">
        <w:rPr>
          <w:rFonts w:ascii="Corbel" w:hAnsi="Corbel" w:cs="Corbel"/>
          <w:sz w:val="24"/>
          <w:szCs w:val="24"/>
        </w:rPr>
        <w:t>различать цвет и форму предметов;</w:t>
      </w:r>
    </w:p>
    <w:p w:rsidR="00396B06" w:rsidRPr="006D4F98" w:rsidRDefault="00396B06" w:rsidP="005A1D52">
      <w:pPr>
        <w:numPr>
          <w:ilvl w:val="0"/>
          <w:numId w:val="31"/>
        </w:numPr>
        <w:shd w:val="clear" w:color="auto" w:fill="FFFFFF"/>
        <w:tabs>
          <w:tab w:val="clear" w:pos="1056"/>
          <w:tab w:val="num" w:pos="0"/>
          <w:tab w:val="left" w:pos="709"/>
        </w:tabs>
        <w:spacing w:after="0" w:line="240" w:lineRule="auto"/>
        <w:ind w:left="0" w:firstLine="709"/>
        <w:jc w:val="both"/>
        <w:rPr>
          <w:rFonts w:ascii="Corbel" w:hAnsi="Corbel" w:cs="Corbel"/>
          <w:sz w:val="24"/>
          <w:szCs w:val="24"/>
        </w:rPr>
      </w:pPr>
      <w:r w:rsidRPr="006D4F98">
        <w:rPr>
          <w:rFonts w:ascii="Corbel" w:hAnsi="Corbel" w:cs="Corbel"/>
          <w:sz w:val="24"/>
          <w:szCs w:val="24"/>
        </w:rPr>
        <w:t>различать геометрические фигуры;</w:t>
      </w:r>
    </w:p>
    <w:p w:rsidR="00396B06" w:rsidRPr="006D4F98" w:rsidRDefault="00396B06" w:rsidP="005A1D52">
      <w:pPr>
        <w:numPr>
          <w:ilvl w:val="0"/>
          <w:numId w:val="31"/>
        </w:numPr>
        <w:shd w:val="clear" w:color="auto" w:fill="FFFFFF"/>
        <w:tabs>
          <w:tab w:val="clear" w:pos="1056"/>
          <w:tab w:val="num" w:pos="0"/>
          <w:tab w:val="left" w:pos="709"/>
        </w:tabs>
        <w:spacing w:after="0" w:line="240" w:lineRule="auto"/>
        <w:ind w:left="0" w:firstLine="709"/>
        <w:jc w:val="both"/>
        <w:rPr>
          <w:rFonts w:ascii="Corbel" w:hAnsi="Corbel" w:cs="Corbel"/>
          <w:sz w:val="24"/>
          <w:szCs w:val="24"/>
        </w:rPr>
      </w:pPr>
      <w:r w:rsidRPr="006D4F98">
        <w:rPr>
          <w:rFonts w:ascii="Corbel" w:hAnsi="Corbel" w:cs="Corbel"/>
          <w:sz w:val="24"/>
          <w:szCs w:val="24"/>
        </w:rPr>
        <w:t>ориентироваться на листе бумаги</w:t>
      </w:r>
    </w:p>
    <w:p w:rsidR="00396B06" w:rsidRPr="006D4F98" w:rsidRDefault="00396B06" w:rsidP="005A1D52">
      <w:pPr>
        <w:numPr>
          <w:ilvl w:val="0"/>
          <w:numId w:val="31"/>
        </w:numPr>
        <w:shd w:val="clear" w:color="auto" w:fill="FFFFFF"/>
        <w:tabs>
          <w:tab w:val="clear" w:pos="1056"/>
          <w:tab w:val="num" w:pos="0"/>
          <w:tab w:val="left" w:pos="720"/>
        </w:tabs>
        <w:spacing w:after="0" w:line="240" w:lineRule="auto"/>
        <w:ind w:left="0" w:firstLine="709"/>
        <w:jc w:val="both"/>
        <w:rPr>
          <w:rFonts w:ascii="Corbel" w:hAnsi="Corbel" w:cs="Corbel"/>
          <w:sz w:val="24"/>
          <w:szCs w:val="24"/>
        </w:rPr>
      </w:pPr>
      <w:r w:rsidRPr="006D4F98">
        <w:rPr>
          <w:rFonts w:ascii="Corbel" w:hAnsi="Corbel" w:cs="Corbel"/>
          <w:sz w:val="24"/>
          <w:szCs w:val="24"/>
        </w:rPr>
        <w:t xml:space="preserve">определять направление движения от себя (направо, налево, вперед, назад, </w:t>
      </w:r>
      <w:r w:rsidRPr="005465D7">
        <w:rPr>
          <w:rFonts w:ascii="Corbel" w:hAnsi="Corbel" w:cs="Corbel"/>
          <w:sz w:val="24"/>
          <w:szCs w:val="24"/>
        </w:rPr>
        <w:t>вверх</w:t>
      </w:r>
      <w:r w:rsidRPr="006D4F98">
        <w:rPr>
          <w:rFonts w:ascii="Corbel" w:hAnsi="Corbel" w:cs="Corbel"/>
          <w:sz w:val="24"/>
          <w:szCs w:val="24"/>
        </w:rPr>
        <w:t>, вниз);</w:t>
      </w:r>
    </w:p>
    <w:p w:rsidR="00396B06" w:rsidRPr="006D4F98" w:rsidRDefault="00396B06" w:rsidP="005A1D52">
      <w:pPr>
        <w:numPr>
          <w:ilvl w:val="0"/>
          <w:numId w:val="31"/>
        </w:numPr>
        <w:shd w:val="clear" w:color="auto" w:fill="FFFFFF"/>
        <w:tabs>
          <w:tab w:val="clear" w:pos="1056"/>
          <w:tab w:val="num" w:pos="0"/>
          <w:tab w:val="left" w:pos="720"/>
        </w:tabs>
        <w:spacing w:after="0" w:line="240" w:lineRule="auto"/>
        <w:ind w:left="0" w:firstLine="709"/>
        <w:jc w:val="both"/>
        <w:rPr>
          <w:rFonts w:ascii="Corbel" w:hAnsi="Corbel" w:cs="Corbel"/>
          <w:sz w:val="24"/>
          <w:szCs w:val="24"/>
        </w:rPr>
      </w:pPr>
      <w:r>
        <w:rPr>
          <w:rFonts w:ascii="Corbel" w:hAnsi="Corbel" w:cs="Corbel"/>
          <w:sz w:val="24"/>
          <w:szCs w:val="24"/>
        </w:rPr>
        <w:t>р</w:t>
      </w:r>
      <w:r w:rsidRPr="006D4F98">
        <w:rPr>
          <w:rFonts w:ascii="Corbel" w:hAnsi="Corbel" w:cs="Corbel"/>
          <w:sz w:val="24"/>
          <w:szCs w:val="24"/>
        </w:rPr>
        <w:t>ешать простейшие логические задачи на анализ, синтез, классификацию,</w:t>
      </w:r>
    </w:p>
    <w:p w:rsidR="00396B06" w:rsidRPr="006D4F98" w:rsidRDefault="00396B06" w:rsidP="005A1D52">
      <w:pPr>
        <w:numPr>
          <w:ilvl w:val="0"/>
          <w:numId w:val="31"/>
        </w:numPr>
        <w:shd w:val="clear" w:color="auto" w:fill="FFFFFF"/>
        <w:tabs>
          <w:tab w:val="clear" w:pos="1056"/>
          <w:tab w:val="num" w:pos="0"/>
          <w:tab w:val="left" w:pos="720"/>
        </w:tabs>
        <w:spacing w:after="0" w:line="240" w:lineRule="auto"/>
        <w:ind w:left="0" w:firstLine="709"/>
        <w:jc w:val="both"/>
        <w:rPr>
          <w:rFonts w:ascii="Corbel" w:hAnsi="Corbel" w:cs="Corbel"/>
          <w:sz w:val="24"/>
          <w:szCs w:val="24"/>
        </w:rPr>
      </w:pPr>
      <w:r w:rsidRPr="006D4F98">
        <w:rPr>
          <w:rFonts w:ascii="Corbel" w:hAnsi="Corbel" w:cs="Corbel"/>
          <w:sz w:val="24"/>
          <w:szCs w:val="24"/>
        </w:rPr>
        <w:t xml:space="preserve"> обобщение.</w:t>
      </w:r>
    </w:p>
    <w:p w:rsidR="00396B06" w:rsidRDefault="00396B06" w:rsidP="004A578F">
      <w:pPr>
        <w:shd w:val="clear" w:color="auto" w:fill="FFFFFF"/>
        <w:tabs>
          <w:tab w:val="left" w:pos="720"/>
          <w:tab w:val="left" w:pos="7371"/>
        </w:tabs>
        <w:spacing w:after="0" w:line="240" w:lineRule="auto"/>
        <w:ind w:firstLine="709"/>
        <w:jc w:val="both"/>
        <w:rPr>
          <w:rFonts w:ascii="Corbel" w:hAnsi="Corbel" w:cs="Corbel"/>
          <w:sz w:val="24"/>
          <w:szCs w:val="24"/>
        </w:rPr>
      </w:pP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Style w:val="Strong"/>
          <w:rFonts w:ascii="Corbel" w:hAnsi="Corbel" w:cs="Times New Roman"/>
          <w:color w:val="000000"/>
          <w:sz w:val="24"/>
          <w:szCs w:val="24"/>
          <w:bdr w:val="none" w:sz="0" w:space="0" w:color="auto" w:frame="1"/>
        </w:rPr>
        <w:t>Основные математические понятия: множество, число, цифра, натуральный ряд чисел, система счисления, счетная, вычислительная, измерительная деятельность, величина, форма, геометрическая фигура, время, пространство.</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 </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Методика ФЭМП в системе пед.наук призвана оказать помощь в подготовке детей дошкольного возраста к восприятию и усвоению математики – одного из важнейших предметов в школе и всестороннего развития ребёнка.</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Методика ФЭМП имеет специфическую,</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чисто математическую терминологию</w:t>
      </w:r>
      <w:r w:rsidRPr="006D4F98">
        <w:rPr>
          <w:rFonts w:ascii="Corbel" w:hAnsi="Corbel" w:cs="Corbel"/>
          <w:color w:val="000000"/>
          <w:sz w:val="24"/>
          <w:szCs w:val="24"/>
          <w:bdr w:val="none" w:sz="0" w:space="0" w:color="auto" w:frame="1"/>
        </w:rPr>
        <w:t>.</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Это:</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 множество;</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 число;</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 счётная и вычислительная деятельность;</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 величина;</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 геометрические фигуры;</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 время;</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 пространство.</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Style w:val="Strong"/>
          <w:rFonts w:ascii="Corbel" w:hAnsi="Corbel" w:cs="Times New Roman"/>
          <w:color w:val="000000"/>
          <w:sz w:val="24"/>
          <w:szCs w:val="24"/>
          <w:bdr w:val="none" w:sz="0" w:space="0" w:color="auto" w:frame="1"/>
        </w:rPr>
        <w:t>МНОЖЕСТВО</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 это</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совокупность объектов, которые рассматриваются как единое целое</w:t>
      </w:r>
      <w:r w:rsidRPr="006D4F98">
        <w:rPr>
          <w:rFonts w:ascii="Corbel" w:hAnsi="Corbel" w:cs="Corbel"/>
          <w:color w:val="000000"/>
          <w:sz w:val="24"/>
          <w:szCs w:val="24"/>
          <w:bdr w:val="none" w:sz="0" w:space="0" w:color="auto" w:frame="1"/>
        </w:rPr>
        <w:t>. Мир, в котором живет человек, представлен разнообразными множествами: мно</w:t>
      </w:r>
      <w:r w:rsidRPr="006D4F98">
        <w:rPr>
          <w:rFonts w:ascii="Corbel" w:hAnsi="Corbel" w:cs="Corbel"/>
          <w:color w:val="000000"/>
          <w:sz w:val="24"/>
          <w:szCs w:val="24"/>
          <w:bdr w:val="none" w:sz="0" w:space="0" w:color="auto" w:frame="1"/>
        </w:rPr>
        <w:softHyphen/>
        <w:t>жество звезд на небе, растений, животных вокруг него, множество разных звуков, частей собственного тела.</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Множества состоят из элементов.</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Элемен</w:t>
      </w:r>
      <w:r w:rsidRPr="006D4F98">
        <w:rPr>
          <w:rStyle w:val="Strong"/>
          <w:rFonts w:ascii="Corbel" w:hAnsi="Corbel" w:cs="Times New Roman"/>
          <w:color w:val="000000"/>
          <w:sz w:val="24"/>
          <w:szCs w:val="24"/>
          <w:bdr w:val="none" w:sz="0" w:space="0" w:color="auto" w:frame="1"/>
        </w:rPr>
        <w:softHyphen/>
        <w:t>тами множества </w:t>
      </w:r>
      <w:r w:rsidRPr="006D4F98">
        <w:rPr>
          <w:rFonts w:ascii="Corbel" w:hAnsi="Corbel" w:cs="Corbel"/>
          <w:color w:val="000000"/>
          <w:sz w:val="24"/>
          <w:szCs w:val="24"/>
          <w:bdr w:val="none" w:sz="0" w:space="0" w:color="auto" w:frame="1"/>
        </w:rPr>
        <w:t>называют объекты, составляющие множе</w:t>
      </w:r>
      <w:r w:rsidRPr="006D4F98">
        <w:rPr>
          <w:rFonts w:ascii="Corbel" w:hAnsi="Corbel" w:cs="Corbel"/>
          <w:color w:val="000000"/>
          <w:sz w:val="24"/>
          <w:szCs w:val="24"/>
          <w:bdr w:val="none" w:sz="0" w:space="0" w:color="auto" w:frame="1"/>
        </w:rPr>
        <w:softHyphen/>
        <w:t>ства. Это могут быть</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реальные предметы</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(вещи, игрушки, рисунки), а также</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звуки, движения, числа и др</w:t>
      </w:r>
      <w:r w:rsidRPr="006D4F98">
        <w:rPr>
          <w:rFonts w:ascii="Corbel" w:hAnsi="Corbel" w:cs="Corbel"/>
          <w:color w:val="000000"/>
          <w:sz w:val="24"/>
          <w:szCs w:val="24"/>
          <w:bdr w:val="none" w:sz="0" w:space="0" w:color="auto" w:frame="1"/>
        </w:rPr>
        <w:t>.</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Элементами множества могут быть не только отдельные объекты,</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но и их совокупности</w:t>
      </w:r>
      <w:r w:rsidRPr="006D4F98">
        <w:rPr>
          <w:rFonts w:ascii="Corbel" w:hAnsi="Corbel" w:cs="Corbel"/>
          <w:color w:val="000000"/>
          <w:sz w:val="24"/>
          <w:szCs w:val="24"/>
          <w:bdr w:val="none" w:sz="0" w:space="0" w:color="auto" w:frame="1"/>
        </w:rPr>
        <w:t>. Например, при счете пара</w:t>
      </w:r>
      <w:r w:rsidRPr="006D4F98">
        <w:rPr>
          <w:rFonts w:ascii="Corbel" w:hAnsi="Corbel" w:cs="Corbel"/>
          <w:color w:val="000000"/>
          <w:sz w:val="24"/>
          <w:szCs w:val="24"/>
          <w:bdr w:val="none" w:sz="0" w:space="0" w:color="auto" w:frame="1"/>
        </w:rPr>
        <w:softHyphen/>
        <w:t>ми, тройками, десятками. В этих случаях элементами множе</w:t>
      </w:r>
      <w:r w:rsidRPr="006D4F98">
        <w:rPr>
          <w:rFonts w:ascii="Corbel" w:hAnsi="Corbel" w:cs="Corbel"/>
          <w:color w:val="000000"/>
          <w:sz w:val="24"/>
          <w:szCs w:val="24"/>
          <w:bdr w:val="none" w:sz="0" w:space="0" w:color="auto" w:frame="1"/>
        </w:rPr>
        <w:softHyphen/>
        <w:t>ства выступает не один предмет, а два, три, десять - сово</w:t>
      </w:r>
      <w:r w:rsidRPr="006D4F98">
        <w:rPr>
          <w:rFonts w:ascii="Corbel" w:hAnsi="Corbel" w:cs="Corbel"/>
          <w:color w:val="000000"/>
          <w:sz w:val="24"/>
          <w:szCs w:val="24"/>
          <w:bdr w:val="none" w:sz="0" w:space="0" w:color="auto" w:frame="1"/>
        </w:rPr>
        <w:softHyphen/>
        <w:t>купность.</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Таким образом,</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множества</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рассматривают как</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набор, совокупность</w:t>
      </w:r>
      <w:r w:rsidRPr="006D4F98">
        <w:rPr>
          <w:rFonts w:ascii="Corbel" w:hAnsi="Corbel" w:cs="Corbel"/>
          <w:color w:val="000000"/>
          <w:sz w:val="24"/>
          <w:szCs w:val="24"/>
          <w:bdr w:val="none" w:sz="0" w:space="0" w:color="auto" w:frame="1"/>
        </w:rPr>
        <w:t>, собрание каких-либо предметов и объектов,</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объединённых общим, для всех характерным свойством</w:t>
      </w:r>
      <w:r w:rsidRPr="006D4F98">
        <w:rPr>
          <w:rFonts w:ascii="Corbel" w:hAnsi="Corbel" w:cs="Corbel"/>
          <w:color w:val="000000"/>
          <w:sz w:val="24"/>
          <w:szCs w:val="24"/>
          <w:bdr w:val="none" w:sz="0" w:space="0" w:color="auto" w:frame="1"/>
        </w:rPr>
        <w:t>.</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Всякое свойство можно рассматривать как принадлежность некоторым предметам.</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Например,</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свойством быть красным</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обладают некоторые цветы, ягоды, автомашины и другие предметы.</w:t>
      </w:r>
      <w:r w:rsidRPr="006D4F98">
        <w:rPr>
          <w:rStyle w:val="Strong"/>
          <w:rFonts w:ascii="Corbel" w:hAnsi="Corbel" w:cs="Times New Roman"/>
          <w:color w:val="000000"/>
          <w:sz w:val="24"/>
          <w:szCs w:val="24"/>
          <w:bdr w:val="none" w:sz="0" w:space="0" w:color="auto" w:frame="1"/>
        </w:rPr>
        <w:t>Свойством быть круглым</w:t>
      </w:r>
      <w:r w:rsidRPr="006D4F98">
        <w:rPr>
          <w:rFonts w:ascii="Corbel" w:hAnsi="Corbel" w:cs="Corbel"/>
          <w:color w:val="000000"/>
          <w:sz w:val="24"/>
          <w:szCs w:val="24"/>
          <w:bdr w:val="none" w:sz="0" w:space="0" w:color="auto" w:frame="1"/>
        </w:rPr>
        <w:t>обладают луна, мяч, колеса велосипедов и автомашин, детали различных машин и станков и др.</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Таким образом, с каждым свойством связывается множество (предметов), обладающих этим свойством. Говорят также, что</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множество характеризуется данным свойством</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 или множество задано</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указанием характеристического свойства.</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Под</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характеристическим свойством множества</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подразумеваются</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такое свойство,</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которы</w:t>
      </w:r>
      <w:r w:rsidRPr="006D4F98">
        <w:rPr>
          <w:rFonts w:ascii="Corbel" w:hAnsi="Corbel" w:cs="Corbel"/>
          <w:color w:val="000000"/>
          <w:sz w:val="24"/>
          <w:szCs w:val="24"/>
          <w:bdr w:val="none" w:sz="0" w:space="0" w:color="auto" w:frame="1"/>
        </w:rPr>
        <w:softHyphen/>
        <w:t>м</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обладают все объекты, принадлежащие данному множеству</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(элементы этого множества), и не обладает ни один предмет, который не при</w:t>
      </w:r>
      <w:r w:rsidRPr="006D4F98">
        <w:rPr>
          <w:rFonts w:ascii="Corbel" w:hAnsi="Corbel" w:cs="Corbel"/>
          <w:color w:val="000000"/>
          <w:sz w:val="24"/>
          <w:szCs w:val="24"/>
          <w:bdr w:val="none" w:sz="0" w:space="0" w:color="auto" w:frame="1"/>
        </w:rPr>
        <w:softHyphen/>
        <w:t>надлежит ему, т.е. этот предмет не является его элементом.</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Если некоторое множество</w:t>
      </w:r>
      <w:r w:rsidRPr="006D4F98">
        <w:rPr>
          <w:rStyle w:val="apple-converted-space"/>
          <w:rFonts w:ascii="Corbel" w:hAnsi="Corbel" w:cs="Corbel"/>
          <w:color w:val="000000"/>
          <w:sz w:val="24"/>
          <w:szCs w:val="24"/>
          <w:bdr w:val="none" w:sz="0" w:space="0" w:color="auto" w:frame="1"/>
        </w:rPr>
        <w:t> </w:t>
      </w:r>
      <w:r w:rsidRPr="006D4F98">
        <w:rPr>
          <w:rStyle w:val="Emphasis"/>
          <w:rFonts w:ascii="Corbel" w:hAnsi="Corbel" w:cs="Times New Roman"/>
          <w:color w:val="000000"/>
          <w:sz w:val="24"/>
          <w:szCs w:val="24"/>
          <w:bdr w:val="none" w:sz="0" w:space="0" w:color="auto" w:frame="1"/>
        </w:rPr>
        <w:t>А</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задано указанием характеристиче</w:t>
      </w:r>
      <w:r w:rsidRPr="006D4F98">
        <w:rPr>
          <w:rFonts w:ascii="Corbel" w:hAnsi="Corbel" w:cs="Corbel"/>
          <w:color w:val="000000"/>
          <w:sz w:val="24"/>
          <w:szCs w:val="24"/>
          <w:bdr w:val="none" w:sz="0" w:space="0" w:color="auto" w:frame="1"/>
        </w:rPr>
        <w:softHyphen/>
        <w:t>ского свойства</w:t>
      </w:r>
      <w:r w:rsidRPr="006D4F98">
        <w:rPr>
          <w:rStyle w:val="apple-converted-space"/>
          <w:rFonts w:ascii="Corbel" w:hAnsi="Corbel" w:cs="Corbel"/>
          <w:color w:val="000000"/>
          <w:sz w:val="24"/>
          <w:szCs w:val="24"/>
          <w:bdr w:val="none" w:sz="0" w:space="0" w:color="auto" w:frame="1"/>
        </w:rPr>
        <w:t> </w:t>
      </w:r>
      <w:r w:rsidRPr="006D4F98">
        <w:rPr>
          <w:rStyle w:val="Emphasis"/>
          <w:rFonts w:ascii="Corbel" w:hAnsi="Corbel" w:cs="Times New Roman"/>
          <w:color w:val="000000"/>
          <w:sz w:val="24"/>
          <w:szCs w:val="24"/>
          <w:bdr w:val="none" w:sz="0" w:space="0" w:color="auto" w:frame="1"/>
        </w:rPr>
        <w:t>Р</w:t>
      </w:r>
      <w:r w:rsidRPr="006D4F98">
        <w:rPr>
          <w:rFonts w:ascii="Corbel" w:hAnsi="Corbel" w:cs="Corbel"/>
          <w:color w:val="000000"/>
          <w:sz w:val="24"/>
          <w:szCs w:val="24"/>
          <w:bdr w:val="none" w:sz="0" w:space="0" w:color="auto" w:frame="1"/>
        </w:rPr>
        <w:t>, то это записывается следующим образом:</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Style w:val="Emphasis"/>
          <w:rFonts w:ascii="Corbel" w:hAnsi="Corbel" w:cs="Times New Roman"/>
          <w:color w:val="000000"/>
          <w:sz w:val="24"/>
          <w:szCs w:val="24"/>
          <w:bdr w:val="none" w:sz="0" w:space="0" w:color="auto" w:frame="1"/>
        </w:rPr>
        <w:t>А</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 {</w:t>
      </w:r>
      <w:r w:rsidRPr="006D4F98">
        <w:rPr>
          <w:rStyle w:val="Emphasis"/>
          <w:rFonts w:ascii="Corbel" w:hAnsi="Corbel" w:cs="Times New Roman"/>
          <w:color w:val="000000"/>
          <w:sz w:val="24"/>
          <w:szCs w:val="24"/>
          <w:bdr w:val="none" w:sz="0" w:space="0" w:color="auto" w:frame="1"/>
        </w:rPr>
        <w:t>х</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w:t>
      </w:r>
      <w:r w:rsidRPr="006D4F98">
        <w:rPr>
          <w:rStyle w:val="apple-converted-space"/>
          <w:rFonts w:ascii="Corbel" w:hAnsi="Corbel" w:cs="Corbel"/>
          <w:color w:val="000000"/>
          <w:sz w:val="24"/>
          <w:szCs w:val="24"/>
          <w:bdr w:val="none" w:sz="0" w:space="0" w:color="auto" w:frame="1"/>
        </w:rPr>
        <w:t> </w:t>
      </w:r>
      <w:r w:rsidRPr="006D4F98">
        <w:rPr>
          <w:rStyle w:val="Emphasis"/>
          <w:rFonts w:ascii="Corbel" w:hAnsi="Corbel" w:cs="Times New Roman"/>
          <w:color w:val="000000"/>
          <w:sz w:val="24"/>
          <w:szCs w:val="24"/>
          <w:bdr w:val="none" w:sz="0" w:space="0" w:color="auto" w:frame="1"/>
        </w:rPr>
        <w:t>Р</w:t>
      </w:r>
      <w:r w:rsidRPr="006D4F98">
        <w:rPr>
          <w:rFonts w:ascii="Corbel" w:hAnsi="Corbel" w:cs="Corbel"/>
          <w:color w:val="000000"/>
          <w:sz w:val="24"/>
          <w:szCs w:val="24"/>
          <w:bdr w:val="none" w:sz="0" w:space="0" w:color="auto" w:frame="1"/>
        </w:rPr>
        <w:t>(</w:t>
      </w:r>
      <w:r w:rsidRPr="006D4F98">
        <w:rPr>
          <w:rStyle w:val="Emphasis"/>
          <w:rFonts w:ascii="Corbel" w:hAnsi="Corbel" w:cs="Times New Roman"/>
          <w:color w:val="000000"/>
          <w:sz w:val="24"/>
          <w:szCs w:val="24"/>
          <w:bdr w:val="none" w:sz="0" w:space="0" w:color="auto" w:frame="1"/>
        </w:rPr>
        <w:t>х</w:t>
      </w:r>
      <w:r w:rsidRPr="006D4F98">
        <w:rPr>
          <w:rFonts w:ascii="Corbel" w:hAnsi="Corbel" w:cs="Corbel"/>
          <w:color w:val="000000"/>
          <w:sz w:val="24"/>
          <w:szCs w:val="24"/>
          <w:bdr w:val="none" w:sz="0" w:space="0" w:color="auto" w:frame="1"/>
        </w:rPr>
        <w:t>)}</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и читается так: «</w:t>
      </w:r>
      <w:r w:rsidRPr="006D4F98">
        <w:rPr>
          <w:rStyle w:val="Emphasis"/>
          <w:rFonts w:ascii="Corbel" w:hAnsi="Corbel" w:cs="Times New Roman"/>
          <w:color w:val="000000"/>
          <w:sz w:val="24"/>
          <w:szCs w:val="24"/>
          <w:bdr w:val="none" w:sz="0" w:space="0" w:color="auto" w:frame="1"/>
        </w:rPr>
        <w:t>А</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 множество всех</w:t>
      </w:r>
      <w:r w:rsidRPr="006D4F98">
        <w:rPr>
          <w:rStyle w:val="apple-converted-space"/>
          <w:rFonts w:ascii="Corbel" w:hAnsi="Corbel" w:cs="Corbel"/>
          <w:color w:val="000000"/>
          <w:sz w:val="24"/>
          <w:szCs w:val="24"/>
          <w:bdr w:val="none" w:sz="0" w:space="0" w:color="auto" w:frame="1"/>
        </w:rPr>
        <w:t> </w:t>
      </w:r>
      <w:r w:rsidRPr="006D4F98">
        <w:rPr>
          <w:rStyle w:val="Emphasis"/>
          <w:rFonts w:ascii="Corbel" w:hAnsi="Corbel" w:cs="Times New Roman"/>
          <w:color w:val="000000"/>
          <w:sz w:val="24"/>
          <w:szCs w:val="24"/>
          <w:bdr w:val="none" w:sz="0" w:space="0" w:color="auto" w:frame="1"/>
        </w:rPr>
        <w:t>х</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таких, что</w:t>
      </w:r>
      <w:r w:rsidRPr="006D4F98">
        <w:rPr>
          <w:rStyle w:val="apple-converted-space"/>
          <w:rFonts w:ascii="Corbel" w:hAnsi="Corbel" w:cs="Corbel"/>
          <w:color w:val="000000"/>
          <w:sz w:val="24"/>
          <w:szCs w:val="24"/>
          <w:bdr w:val="none" w:sz="0" w:space="0" w:color="auto" w:frame="1"/>
        </w:rPr>
        <w:t> </w:t>
      </w:r>
      <w:r w:rsidRPr="006D4F98">
        <w:rPr>
          <w:rStyle w:val="Emphasis"/>
          <w:rFonts w:ascii="Corbel" w:hAnsi="Corbel" w:cs="Times New Roman"/>
          <w:color w:val="000000"/>
          <w:sz w:val="24"/>
          <w:szCs w:val="24"/>
          <w:bdr w:val="none" w:sz="0" w:space="0" w:color="auto" w:frame="1"/>
        </w:rPr>
        <w:t>х</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обладает свой</w:t>
      </w:r>
      <w:r w:rsidRPr="006D4F98">
        <w:rPr>
          <w:rFonts w:ascii="Corbel" w:hAnsi="Corbel" w:cs="Corbel"/>
          <w:color w:val="000000"/>
          <w:sz w:val="24"/>
          <w:szCs w:val="24"/>
          <w:bdr w:val="none" w:sz="0" w:space="0" w:color="auto" w:frame="1"/>
        </w:rPr>
        <w:softHyphen/>
        <w:t>ством</w:t>
      </w:r>
      <w:r w:rsidRPr="006D4F98">
        <w:rPr>
          <w:rStyle w:val="apple-converted-space"/>
          <w:rFonts w:ascii="Corbel" w:hAnsi="Corbel" w:cs="Corbel"/>
          <w:color w:val="000000"/>
          <w:sz w:val="24"/>
          <w:szCs w:val="24"/>
          <w:bdr w:val="none" w:sz="0" w:space="0" w:color="auto" w:frame="1"/>
        </w:rPr>
        <w:t> </w:t>
      </w:r>
      <w:r w:rsidRPr="006D4F98">
        <w:rPr>
          <w:rStyle w:val="Emphasis"/>
          <w:rFonts w:ascii="Corbel" w:hAnsi="Corbel" w:cs="Times New Roman"/>
          <w:color w:val="000000"/>
          <w:sz w:val="24"/>
          <w:szCs w:val="24"/>
          <w:bdr w:val="none" w:sz="0" w:space="0" w:color="auto" w:frame="1"/>
        </w:rPr>
        <w:t>Р</w:t>
      </w:r>
      <w:r w:rsidRPr="006D4F98">
        <w:rPr>
          <w:rFonts w:ascii="Corbel" w:hAnsi="Corbel" w:cs="Corbel"/>
          <w:color w:val="000000"/>
          <w:sz w:val="24"/>
          <w:szCs w:val="24"/>
          <w:bdr w:val="none" w:sz="0" w:space="0" w:color="auto" w:frame="1"/>
        </w:rPr>
        <w:t>», или, короче, «А – множество всех</w:t>
      </w:r>
      <w:r w:rsidRPr="006D4F98">
        <w:rPr>
          <w:rStyle w:val="apple-converted-space"/>
          <w:rFonts w:ascii="Corbel" w:hAnsi="Corbel" w:cs="Corbel"/>
          <w:color w:val="000000"/>
          <w:sz w:val="24"/>
          <w:szCs w:val="24"/>
          <w:bdr w:val="none" w:sz="0" w:space="0" w:color="auto" w:frame="1"/>
        </w:rPr>
        <w:t> </w:t>
      </w:r>
      <w:r w:rsidRPr="006D4F98">
        <w:rPr>
          <w:rStyle w:val="Emphasis"/>
          <w:rFonts w:ascii="Corbel" w:hAnsi="Corbel" w:cs="Times New Roman"/>
          <w:color w:val="000000"/>
          <w:sz w:val="24"/>
          <w:szCs w:val="24"/>
          <w:bdr w:val="none" w:sz="0" w:space="0" w:color="auto" w:frame="1"/>
        </w:rPr>
        <w:t>х</w:t>
      </w:r>
      <w:r w:rsidRPr="006D4F98">
        <w:rPr>
          <w:rFonts w:ascii="Corbel" w:hAnsi="Corbel" w:cs="Corbel"/>
          <w:color w:val="000000"/>
          <w:sz w:val="24"/>
          <w:szCs w:val="24"/>
          <w:bdr w:val="none" w:sz="0" w:space="0" w:color="auto" w:frame="1"/>
        </w:rPr>
        <w:t>, обладающих свой</w:t>
      </w:r>
      <w:r w:rsidRPr="006D4F98">
        <w:rPr>
          <w:rFonts w:ascii="Corbel" w:hAnsi="Corbel" w:cs="Corbel"/>
          <w:color w:val="000000"/>
          <w:sz w:val="24"/>
          <w:szCs w:val="24"/>
          <w:bdr w:val="none" w:sz="0" w:space="0" w:color="auto" w:frame="1"/>
        </w:rPr>
        <w:softHyphen/>
        <w:t>ством</w:t>
      </w:r>
      <w:r w:rsidRPr="006D4F98">
        <w:rPr>
          <w:rStyle w:val="apple-converted-space"/>
          <w:rFonts w:ascii="Corbel" w:hAnsi="Corbel" w:cs="Corbel"/>
          <w:color w:val="000000"/>
          <w:sz w:val="24"/>
          <w:szCs w:val="24"/>
          <w:bdr w:val="none" w:sz="0" w:space="0" w:color="auto" w:frame="1"/>
        </w:rPr>
        <w:t> </w:t>
      </w:r>
      <w:r w:rsidRPr="006D4F98">
        <w:rPr>
          <w:rStyle w:val="Emphasis"/>
          <w:rFonts w:ascii="Corbel" w:hAnsi="Corbel" w:cs="Times New Roman"/>
          <w:color w:val="000000"/>
          <w:sz w:val="24"/>
          <w:szCs w:val="24"/>
          <w:bdr w:val="none" w:sz="0" w:space="0" w:color="auto" w:frame="1"/>
        </w:rPr>
        <w:t>Р</w:t>
      </w:r>
      <w:r w:rsidRPr="006D4F98">
        <w:rPr>
          <w:rFonts w:ascii="Corbel" w:hAnsi="Corbel" w:cs="Corbel"/>
          <w:color w:val="000000"/>
          <w:sz w:val="24"/>
          <w:szCs w:val="24"/>
          <w:bdr w:val="none" w:sz="0" w:space="0" w:color="auto" w:frame="1"/>
        </w:rPr>
        <w:t>». Когда говорят: «множество всех предметов, обладающих свойством Р», имеются в виду те и только те предметы, которые обладают этим свойством.</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Таким образом, если множество</w:t>
      </w:r>
      <w:r w:rsidRPr="006D4F98">
        <w:rPr>
          <w:rStyle w:val="apple-converted-space"/>
          <w:rFonts w:ascii="Corbel" w:hAnsi="Corbel" w:cs="Corbel"/>
          <w:color w:val="000000"/>
          <w:sz w:val="24"/>
          <w:szCs w:val="24"/>
          <w:bdr w:val="none" w:sz="0" w:space="0" w:color="auto" w:frame="1"/>
        </w:rPr>
        <w:t> </w:t>
      </w:r>
      <w:r w:rsidRPr="006D4F98">
        <w:rPr>
          <w:rStyle w:val="Emphasis"/>
          <w:rFonts w:ascii="Corbel" w:hAnsi="Corbel" w:cs="Times New Roman"/>
          <w:color w:val="000000"/>
          <w:sz w:val="24"/>
          <w:szCs w:val="24"/>
          <w:bdr w:val="none" w:sz="0" w:space="0" w:color="auto" w:frame="1"/>
        </w:rPr>
        <w:t>А</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задано характеристическим свойством</w:t>
      </w:r>
      <w:r w:rsidRPr="006D4F98">
        <w:rPr>
          <w:rStyle w:val="apple-converted-space"/>
          <w:rFonts w:ascii="Corbel" w:hAnsi="Corbel" w:cs="Corbel"/>
          <w:color w:val="000000"/>
          <w:sz w:val="24"/>
          <w:szCs w:val="24"/>
          <w:bdr w:val="none" w:sz="0" w:space="0" w:color="auto" w:frame="1"/>
        </w:rPr>
        <w:t> </w:t>
      </w:r>
      <w:r w:rsidRPr="006D4F98">
        <w:rPr>
          <w:rStyle w:val="Emphasis"/>
          <w:rFonts w:ascii="Corbel" w:hAnsi="Corbel" w:cs="Times New Roman"/>
          <w:color w:val="000000"/>
          <w:sz w:val="24"/>
          <w:szCs w:val="24"/>
          <w:bdr w:val="none" w:sz="0" w:space="0" w:color="auto" w:frame="1"/>
        </w:rPr>
        <w:t>Р</w:t>
      </w:r>
      <w:r w:rsidRPr="006D4F98">
        <w:rPr>
          <w:rFonts w:ascii="Corbel" w:hAnsi="Corbel" w:cs="Corbel"/>
          <w:color w:val="000000"/>
          <w:sz w:val="24"/>
          <w:szCs w:val="24"/>
          <w:bdr w:val="none" w:sz="0" w:space="0" w:color="auto" w:frame="1"/>
        </w:rPr>
        <w:t>, то это означает, что оно состоит из всех предметов, обладающих этим свойством, и только из них. Если какой-нибудь</w:t>
      </w:r>
      <w:r w:rsidRPr="006D4F98">
        <w:rPr>
          <w:rStyle w:val="apple-converted-space"/>
          <w:rFonts w:ascii="Corbel" w:hAnsi="Corbel" w:cs="Corbel"/>
          <w:color w:val="000000"/>
          <w:sz w:val="24"/>
          <w:szCs w:val="24"/>
          <w:bdr w:val="none" w:sz="0" w:space="0" w:color="auto" w:frame="1"/>
        </w:rPr>
        <w:t> </w:t>
      </w:r>
      <w:r w:rsidRPr="006D4F98">
        <w:rPr>
          <w:rStyle w:val="Emphasis"/>
          <w:rFonts w:ascii="Corbel" w:hAnsi="Corbel" w:cs="Times New Roman"/>
          <w:color w:val="000000"/>
          <w:sz w:val="24"/>
          <w:szCs w:val="24"/>
          <w:bdr w:val="none" w:sz="0" w:space="0" w:color="auto" w:frame="1"/>
        </w:rPr>
        <w:t>а</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обладает свойством</w:t>
      </w:r>
      <w:r w:rsidRPr="006D4F98">
        <w:rPr>
          <w:rStyle w:val="apple-converted-space"/>
          <w:rFonts w:ascii="Corbel" w:hAnsi="Corbel" w:cs="Corbel"/>
          <w:color w:val="000000"/>
          <w:sz w:val="24"/>
          <w:szCs w:val="24"/>
          <w:bdr w:val="none" w:sz="0" w:space="0" w:color="auto" w:frame="1"/>
        </w:rPr>
        <w:t> </w:t>
      </w:r>
      <w:r w:rsidRPr="006D4F98">
        <w:rPr>
          <w:rStyle w:val="Emphasis"/>
          <w:rFonts w:ascii="Corbel" w:hAnsi="Corbel" w:cs="Times New Roman"/>
          <w:color w:val="000000"/>
          <w:sz w:val="24"/>
          <w:szCs w:val="24"/>
          <w:bdr w:val="none" w:sz="0" w:space="0" w:color="auto" w:frame="1"/>
        </w:rPr>
        <w:t>Р</w:t>
      </w:r>
      <w:r w:rsidRPr="006D4F98">
        <w:rPr>
          <w:rFonts w:ascii="Corbel" w:hAnsi="Corbel" w:cs="Corbel"/>
          <w:color w:val="000000"/>
          <w:sz w:val="24"/>
          <w:szCs w:val="24"/>
          <w:bdr w:val="none" w:sz="0" w:space="0" w:color="auto" w:frame="1"/>
        </w:rPr>
        <w:t>, то он принадлежит множеству</w:t>
      </w:r>
      <w:r w:rsidRPr="006D4F98">
        <w:rPr>
          <w:rStyle w:val="apple-converted-space"/>
          <w:rFonts w:ascii="Corbel" w:hAnsi="Corbel" w:cs="Corbel"/>
          <w:color w:val="000000"/>
          <w:sz w:val="24"/>
          <w:szCs w:val="24"/>
          <w:bdr w:val="none" w:sz="0" w:space="0" w:color="auto" w:frame="1"/>
        </w:rPr>
        <w:t> </w:t>
      </w:r>
      <w:r w:rsidRPr="006D4F98">
        <w:rPr>
          <w:rStyle w:val="Emphasis"/>
          <w:rFonts w:ascii="Corbel" w:hAnsi="Corbel" w:cs="Times New Roman"/>
          <w:color w:val="000000"/>
          <w:sz w:val="24"/>
          <w:szCs w:val="24"/>
          <w:bdr w:val="none" w:sz="0" w:space="0" w:color="auto" w:frame="1"/>
        </w:rPr>
        <w:t>А</w:t>
      </w:r>
      <w:r w:rsidRPr="006D4F98">
        <w:rPr>
          <w:rFonts w:ascii="Corbel" w:hAnsi="Corbel" w:cs="Corbel"/>
          <w:color w:val="000000"/>
          <w:sz w:val="24"/>
          <w:szCs w:val="24"/>
          <w:bdr w:val="none" w:sz="0" w:space="0" w:color="auto" w:frame="1"/>
        </w:rPr>
        <w:t>, и, наоборот, если предмет</w:t>
      </w:r>
      <w:r w:rsidRPr="006D4F98">
        <w:rPr>
          <w:rStyle w:val="apple-converted-space"/>
          <w:rFonts w:ascii="Corbel" w:hAnsi="Corbel" w:cs="Corbel"/>
          <w:color w:val="000000"/>
          <w:sz w:val="24"/>
          <w:szCs w:val="24"/>
          <w:bdr w:val="none" w:sz="0" w:space="0" w:color="auto" w:frame="1"/>
        </w:rPr>
        <w:t> </w:t>
      </w:r>
      <w:r w:rsidRPr="006D4F98">
        <w:rPr>
          <w:rStyle w:val="Emphasis"/>
          <w:rFonts w:ascii="Corbel" w:hAnsi="Corbel" w:cs="Times New Roman"/>
          <w:color w:val="000000"/>
          <w:sz w:val="24"/>
          <w:szCs w:val="24"/>
          <w:bdr w:val="none" w:sz="0" w:space="0" w:color="auto" w:frame="1"/>
        </w:rPr>
        <w:t>а</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принадлежит множеству</w:t>
      </w:r>
      <w:r w:rsidRPr="006D4F98">
        <w:rPr>
          <w:rStyle w:val="apple-converted-space"/>
          <w:rFonts w:ascii="Corbel" w:hAnsi="Corbel" w:cs="Corbel"/>
          <w:color w:val="000000"/>
          <w:sz w:val="24"/>
          <w:szCs w:val="24"/>
          <w:bdr w:val="none" w:sz="0" w:space="0" w:color="auto" w:frame="1"/>
        </w:rPr>
        <w:t> </w:t>
      </w:r>
      <w:r w:rsidRPr="006D4F98">
        <w:rPr>
          <w:rStyle w:val="Emphasis"/>
          <w:rFonts w:ascii="Corbel" w:hAnsi="Corbel" w:cs="Times New Roman"/>
          <w:color w:val="000000"/>
          <w:sz w:val="24"/>
          <w:szCs w:val="24"/>
          <w:bdr w:val="none" w:sz="0" w:space="0" w:color="auto" w:frame="1"/>
        </w:rPr>
        <w:t>А</w:t>
      </w:r>
      <w:r w:rsidRPr="006D4F98">
        <w:rPr>
          <w:rFonts w:ascii="Corbel" w:hAnsi="Corbel" w:cs="Corbel"/>
          <w:color w:val="000000"/>
          <w:sz w:val="24"/>
          <w:szCs w:val="24"/>
          <w:bdr w:val="none" w:sz="0" w:space="0" w:color="auto" w:frame="1"/>
        </w:rPr>
        <w:t>, то он обладает свойством</w:t>
      </w:r>
      <w:r w:rsidRPr="006D4F98">
        <w:rPr>
          <w:rStyle w:val="Emphasis"/>
          <w:rFonts w:ascii="Corbel" w:hAnsi="Corbel" w:cs="Times New Roman"/>
          <w:color w:val="000000"/>
          <w:sz w:val="24"/>
          <w:szCs w:val="24"/>
          <w:bdr w:val="none" w:sz="0" w:space="0" w:color="auto" w:frame="1"/>
        </w:rPr>
        <w:t>Р</w:t>
      </w:r>
      <w:r w:rsidRPr="006D4F98">
        <w:rPr>
          <w:rFonts w:ascii="Corbel" w:hAnsi="Corbel" w:cs="Corbel"/>
          <w:color w:val="000000"/>
          <w:sz w:val="24"/>
          <w:szCs w:val="24"/>
          <w:bdr w:val="none" w:sz="0" w:space="0" w:color="auto" w:frame="1"/>
        </w:rPr>
        <w:t>.</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Некоторым свойством может обладать бесконечное множество предметов, другим — лишь конечное множество. Поэтому множества подразделяются на</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конечные</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и</w:t>
      </w:r>
      <w:r w:rsidRPr="006D4F98">
        <w:rPr>
          <w:rStyle w:val="Strong"/>
          <w:rFonts w:ascii="Corbel" w:hAnsi="Corbel" w:cs="Times New Roman"/>
          <w:color w:val="000000"/>
          <w:sz w:val="24"/>
          <w:szCs w:val="24"/>
          <w:bdr w:val="none" w:sz="0" w:space="0" w:color="auto" w:frame="1"/>
        </w:rPr>
        <w:t>бесконечные</w:t>
      </w:r>
      <w:r w:rsidRPr="006D4F98">
        <w:rPr>
          <w:rFonts w:ascii="Corbel" w:hAnsi="Corbel" w:cs="Corbel"/>
          <w:color w:val="000000"/>
          <w:sz w:val="24"/>
          <w:szCs w:val="24"/>
          <w:bdr w:val="none" w:sz="0" w:space="0" w:color="auto" w:frame="1"/>
        </w:rPr>
        <w:t>.</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Style w:val="Strong"/>
          <w:rFonts w:ascii="Corbel" w:hAnsi="Corbel" w:cs="Times New Roman"/>
          <w:color w:val="000000"/>
          <w:sz w:val="24"/>
          <w:szCs w:val="24"/>
          <w:bdr w:val="none" w:sz="0" w:space="0" w:color="auto" w:frame="1"/>
        </w:rPr>
        <w:t>Конечное множество</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может быть задано</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непосредственным перечислением</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всех его элементов в произвольном порядке. Например, множество детей данной группы, живущих на Садовой улице, может быть задано описанием с помощью характеристического свойства:{</w:t>
      </w:r>
      <w:r w:rsidRPr="006D4F98">
        <w:rPr>
          <w:rStyle w:val="Emphasis"/>
          <w:rFonts w:ascii="Corbel" w:hAnsi="Corbel" w:cs="Times New Roman"/>
          <w:color w:val="000000"/>
          <w:sz w:val="24"/>
          <w:szCs w:val="24"/>
          <w:bdr w:val="none" w:sz="0" w:space="0" w:color="auto" w:frame="1"/>
        </w:rPr>
        <w:t>х</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w:t>
      </w:r>
      <w:r w:rsidRPr="006D4F98">
        <w:rPr>
          <w:rStyle w:val="apple-converted-space"/>
          <w:rFonts w:ascii="Corbel" w:hAnsi="Corbel" w:cs="Corbel"/>
          <w:color w:val="000000"/>
          <w:sz w:val="24"/>
          <w:szCs w:val="24"/>
          <w:bdr w:val="none" w:sz="0" w:space="0" w:color="auto" w:frame="1"/>
        </w:rPr>
        <w:t> </w:t>
      </w:r>
      <w:r w:rsidRPr="006D4F98">
        <w:rPr>
          <w:rStyle w:val="Emphasis"/>
          <w:rFonts w:ascii="Corbel" w:hAnsi="Corbel" w:cs="Times New Roman"/>
          <w:color w:val="000000"/>
          <w:sz w:val="24"/>
          <w:szCs w:val="24"/>
          <w:bdr w:val="none" w:sz="0" w:space="0" w:color="auto" w:frame="1"/>
        </w:rPr>
        <w:t>х</w:t>
      </w:r>
      <w:r w:rsidRPr="006D4F98">
        <w:rPr>
          <w:rStyle w:val="apple-converted-space"/>
          <w:rFonts w:ascii="Corbel" w:hAnsi="Corbel" w:cs="Corbel"/>
          <w:i/>
          <w:iCs/>
          <w:color w:val="000000"/>
          <w:sz w:val="24"/>
          <w:szCs w:val="24"/>
          <w:bdr w:val="none" w:sz="0" w:space="0" w:color="auto" w:frame="1"/>
        </w:rPr>
        <w:t> </w:t>
      </w:r>
      <w:r w:rsidRPr="006D4F98">
        <w:rPr>
          <w:rFonts w:ascii="Corbel" w:hAnsi="Corbel" w:cs="Corbel"/>
          <w:color w:val="000000"/>
          <w:sz w:val="24"/>
          <w:szCs w:val="24"/>
          <w:bdr w:val="none" w:sz="0" w:space="0" w:color="auto" w:frame="1"/>
        </w:rPr>
        <w:t>- живет на Садовой улице) или перечислением всех его элементов в произвольном порядке: {Лена, Саша, Витя, Ира, Коля}.</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Вполне понятно, что</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бесконечное множество нельзя задать перечислением</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всех его элементов</w:t>
      </w:r>
      <w:r w:rsidRPr="006D4F98">
        <w:rPr>
          <w:rStyle w:val="Strong"/>
          <w:rFonts w:ascii="Corbel" w:hAnsi="Corbel" w:cs="Times New Roman"/>
          <w:color w:val="000000"/>
          <w:sz w:val="24"/>
          <w:szCs w:val="24"/>
          <w:bdr w:val="none" w:sz="0" w:space="0" w:color="auto" w:frame="1"/>
        </w:rPr>
        <w:t>.</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Математика в большей мере имеет дело с бесконечными множествами (числа, точки, фигуры и другие объекты), но основные математические идеи и логические структуры могут быть смоделированы на конечных множествах.</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Естественно, что</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в предматематической подготовке</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обычно</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имеют дело с конечными множествами</w:t>
      </w:r>
      <w:r w:rsidRPr="006D4F98">
        <w:rPr>
          <w:rFonts w:ascii="Corbel" w:hAnsi="Corbel" w:cs="Corbel"/>
          <w:color w:val="000000"/>
          <w:sz w:val="24"/>
          <w:szCs w:val="24"/>
          <w:bdr w:val="none" w:sz="0" w:space="0" w:color="auto" w:frame="1"/>
        </w:rPr>
        <w:t>.</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Style w:val="Strong"/>
          <w:rFonts w:ascii="Corbel" w:hAnsi="Corbel" w:cs="Times New Roman"/>
          <w:color w:val="000000"/>
          <w:sz w:val="24"/>
          <w:szCs w:val="24"/>
          <w:bdr w:val="none" w:sz="0" w:space="0" w:color="auto" w:frame="1"/>
        </w:rPr>
        <w:t>СЧЕТ -</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первая и основная</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математическая деятельность</w:t>
      </w:r>
      <w:r w:rsidRPr="006D4F98">
        <w:rPr>
          <w:rFonts w:ascii="Corbel" w:hAnsi="Corbel" w:cs="Corbel"/>
          <w:color w:val="000000"/>
          <w:sz w:val="24"/>
          <w:szCs w:val="24"/>
          <w:bdr w:val="none" w:sz="0" w:space="0" w:color="auto" w:frame="1"/>
        </w:rPr>
        <w:t>, основанная</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на поэлементном сравнении конечных множеств.</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Style w:val="Strong"/>
          <w:rFonts w:ascii="Corbel" w:hAnsi="Corbel" w:cs="Times New Roman"/>
          <w:color w:val="000000"/>
          <w:sz w:val="24"/>
          <w:szCs w:val="24"/>
          <w:bdr w:val="none" w:sz="0" w:space="0" w:color="auto" w:frame="1"/>
        </w:rPr>
        <w:t>ЧИСЛО</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 это</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общая неизменная категория множества</w:t>
      </w:r>
      <w:r w:rsidRPr="006D4F98">
        <w:rPr>
          <w:rFonts w:ascii="Corbel" w:hAnsi="Corbel" w:cs="Corbel"/>
          <w:color w:val="000000"/>
          <w:sz w:val="24"/>
          <w:szCs w:val="24"/>
          <w:bdr w:val="none" w:sz="0" w:space="0" w:color="auto" w:frame="1"/>
        </w:rPr>
        <w:t>, которая является показателем мощности множества. Это лишь звуковое обозначение.</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Теоретические основы формирования элементарных математических представлений у дошкольников включают детальное</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изучение лишь системы натуральных чисел</w:t>
      </w:r>
      <w:r w:rsidRPr="006D4F98">
        <w:rPr>
          <w:rFonts w:ascii="Corbel" w:hAnsi="Corbel" w:cs="Corbel"/>
          <w:color w:val="000000"/>
          <w:sz w:val="24"/>
          <w:szCs w:val="24"/>
          <w:bdr w:val="none" w:sz="0" w:space="0" w:color="auto" w:frame="1"/>
        </w:rPr>
        <w:t>. Поэтому, говоря «числа», мы имеем в виду натуральные числа.</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Style w:val="Strong"/>
          <w:rFonts w:ascii="Corbel" w:hAnsi="Corbel" w:cs="Times New Roman"/>
          <w:color w:val="000000"/>
          <w:sz w:val="24"/>
          <w:szCs w:val="24"/>
          <w:bdr w:val="none" w:sz="0" w:space="0" w:color="auto" w:frame="1"/>
        </w:rPr>
        <w:t>ЦИФРЫ</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система знаков (“буквы”) для записи чисел (“слов”) (числовые знаки). </w:t>
      </w:r>
      <w:r w:rsidRPr="006D4F98">
        <w:rPr>
          <w:rFonts w:ascii="Corbel" w:hAnsi="Corbel" w:cs="Corbel"/>
          <w:color w:val="000000"/>
          <w:sz w:val="24"/>
          <w:szCs w:val="24"/>
          <w:bdr w:val="none" w:sz="0" w:space="0" w:color="auto" w:frame="1"/>
        </w:rPr>
        <w:t>Слово “цифра” без уточнения обычно означает один из следующих десяти знаков: 0 1 2 3 4 5 6 7 8 9 (т.н. “арабские цифры”). Сочетания этих цифр порождают дву-(и более) значные числа.</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Число имеет</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2 значения</w:t>
      </w:r>
      <w:r w:rsidRPr="006D4F98">
        <w:rPr>
          <w:rFonts w:ascii="Corbel" w:hAnsi="Corbel" w:cs="Corbel"/>
          <w:color w:val="000000"/>
          <w:sz w:val="24"/>
          <w:szCs w:val="24"/>
          <w:bdr w:val="none" w:sz="0" w:space="0" w:color="auto" w:frame="1"/>
        </w:rPr>
        <w:t>: количественное и порядковое.</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Style w:val="Strong"/>
          <w:rFonts w:ascii="Corbel" w:hAnsi="Corbel" w:cs="Times New Roman"/>
          <w:color w:val="000000"/>
          <w:sz w:val="24"/>
          <w:szCs w:val="24"/>
          <w:bdr w:val="none" w:sz="0" w:space="0" w:color="auto" w:frame="1"/>
        </w:rPr>
        <w:t>При количественном значении </w:t>
      </w:r>
      <w:r w:rsidRPr="006D4F98">
        <w:rPr>
          <w:rFonts w:ascii="Corbel" w:hAnsi="Corbel" w:cs="Corbel"/>
          <w:color w:val="000000"/>
          <w:sz w:val="24"/>
          <w:szCs w:val="24"/>
          <w:bdr w:val="none" w:sz="0" w:space="0" w:color="auto" w:frame="1"/>
        </w:rPr>
        <w:t>нас интересует количество элементов во множестве. Мы используем вопрос СКОЛЬКО? и счёт начинаем с количественного числительного ОДИН.</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Style w:val="Strong"/>
          <w:rFonts w:ascii="Corbel" w:hAnsi="Corbel" w:cs="Times New Roman"/>
          <w:color w:val="000000"/>
          <w:sz w:val="24"/>
          <w:szCs w:val="24"/>
          <w:bdr w:val="none" w:sz="0" w:space="0" w:color="auto" w:frame="1"/>
        </w:rPr>
        <w:t>При порядковом значении </w:t>
      </w:r>
      <w:r w:rsidRPr="006D4F98">
        <w:rPr>
          <w:rFonts w:ascii="Corbel" w:hAnsi="Corbel" w:cs="Corbel"/>
          <w:color w:val="000000"/>
          <w:sz w:val="24"/>
          <w:szCs w:val="24"/>
          <w:bdr w:val="none" w:sz="0" w:space="0" w:color="auto" w:frame="1"/>
        </w:rPr>
        <w:t>числа нас интересует место числа среди других или порядковый номер элемента во множестве. Используется вопрос КОТОРЫЙ ПО СЧЁТУ? и задаётся направление счёту. Используются порядковые числительные, счёт начинается со слова ПЕРВЫЙ.</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Когда мы говорим о количестве, не имеет значения направление счёта, предмет, с которого начали счёт. Итоговое число не меняется. При порядковом счёте – итоговое число может меняться.</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Style w:val="Strong"/>
          <w:rFonts w:ascii="Corbel" w:hAnsi="Corbel" w:cs="Times New Roman"/>
          <w:color w:val="000000"/>
          <w:sz w:val="24"/>
          <w:szCs w:val="24"/>
          <w:bdr w:val="none" w:sz="0" w:space="0" w:color="auto" w:frame="1"/>
        </w:rPr>
        <w:t>СЧЁТНАЯ ДЕЯТЕЛЬНОСТЬ </w:t>
      </w:r>
      <w:r w:rsidRPr="006D4F98">
        <w:rPr>
          <w:rFonts w:ascii="Corbel" w:hAnsi="Corbel" w:cs="Corbel"/>
          <w:color w:val="000000"/>
          <w:sz w:val="24"/>
          <w:szCs w:val="24"/>
          <w:bdr w:val="none" w:sz="0" w:space="0" w:color="auto" w:frame="1"/>
        </w:rPr>
        <w:t>рассматривается как деятельность с конкретными элементами множества, при которых устанавливается взаимосвязь между предметами и числительными. Изучение числительных и множеств предметов ведёт к усвоению счётной деятельности.</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Style w:val="Strong"/>
          <w:rFonts w:ascii="Corbel" w:hAnsi="Corbel" w:cs="Times New Roman"/>
          <w:color w:val="000000"/>
          <w:sz w:val="24"/>
          <w:szCs w:val="24"/>
          <w:bdr w:val="none" w:sz="0" w:space="0" w:color="auto" w:frame="1"/>
        </w:rPr>
        <w:t>ВЫЧИСЛИТЕЛЬНАЯ ДЕЯТЕЛЬНОСТЬ –</w:t>
      </w:r>
      <w:r w:rsidRPr="006D4F98">
        <w:rPr>
          <w:rFonts w:ascii="Corbel" w:hAnsi="Corbel" w:cs="Corbel"/>
          <w:color w:val="000000"/>
          <w:sz w:val="24"/>
          <w:szCs w:val="24"/>
          <w:bdr w:val="none" w:sz="0" w:space="0" w:color="auto" w:frame="1"/>
        </w:rPr>
        <w:t>это деятельность с абстрактными числами, осуществляемая посредством сложения и вычитания. Простое называние числительных не будет называться счётной деятельностью. Система вычислительных действий формируется на основе количественных знаний.</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Style w:val="Strong"/>
          <w:rFonts w:ascii="Corbel" w:hAnsi="Corbel" w:cs="Times New Roman"/>
          <w:color w:val="000000"/>
          <w:sz w:val="24"/>
          <w:szCs w:val="24"/>
          <w:bdr w:val="none" w:sz="0" w:space="0" w:color="auto" w:frame="1"/>
        </w:rPr>
        <w:t>ВЕЛИЧИНА </w:t>
      </w:r>
      <w:r w:rsidRPr="006D4F98">
        <w:rPr>
          <w:rFonts w:ascii="Corbel" w:hAnsi="Corbel" w:cs="Corbel"/>
          <w:color w:val="000000"/>
          <w:sz w:val="24"/>
          <w:szCs w:val="24"/>
          <w:bdr w:val="none" w:sz="0" w:space="0" w:color="auto" w:frame="1"/>
        </w:rPr>
        <w:t>– это качество и свойство предмета, с помощью которого мы сравниваем предметы друг с другом и устанавливаем количественную характеристику сравниваемых предметов.</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Понятие</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величина </w:t>
      </w:r>
      <w:r w:rsidRPr="006D4F98">
        <w:rPr>
          <w:rFonts w:ascii="Corbel" w:hAnsi="Corbel" w:cs="Corbel"/>
          <w:color w:val="000000"/>
          <w:sz w:val="24"/>
          <w:szCs w:val="24"/>
          <w:bdr w:val="none" w:sz="0" w:space="0" w:color="auto" w:frame="1"/>
        </w:rPr>
        <w:t>в математике рассматривается как ос</w:t>
      </w:r>
      <w:r w:rsidRPr="006D4F98">
        <w:rPr>
          <w:rFonts w:ascii="Corbel" w:hAnsi="Corbel" w:cs="Corbel"/>
          <w:color w:val="000000"/>
          <w:sz w:val="24"/>
          <w:szCs w:val="24"/>
          <w:bdr w:val="none" w:sz="0" w:space="0" w:color="auto" w:frame="1"/>
        </w:rPr>
        <w:softHyphen/>
        <w:t>новное.</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Прямого ответа на вопрос “что такое величина?” нет, так как общее</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понятие величины является непосредственным обобщением более конкретных понятий</w:t>
      </w:r>
      <w:r w:rsidRPr="006D4F98">
        <w:rPr>
          <w:rFonts w:ascii="Corbel" w:hAnsi="Corbel" w:cs="Corbel"/>
          <w:color w:val="000000"/>
          <w:sz w:val="24"/>
          <w:szCs w:val="24"/>
          <w:bdr w:val="none" w:sz="0" w:space="0" w:color="auto" w:frame="1"/>
        </w:rPr>
        <w:t>: длины, площади, объёма, массы, скорости и т.д.</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Style w:val="Strong"/>
          <w:rFonts w:ascii="Corbel" w:hAnsi="Corbel" w:cs="Times New Roman"/>
          <w:color w:val="000000"/>
          <w:sz w:val="24"/>
          <w:szCs w:val="24"/>
          <w:bdr w:val="none" w:sz="0" w:space="0" w:color="auto" w:frame="1"/>
        </w:rPr>
        <w:t>Величина предмета — это его относительная характерис</w:t>
      </w:r>
      <w:r w:rsidRPr="006D4F98">
        <w:rPr>
          <w:rStyle w:val="Strong"/>
          <w:rFonts w:ascii="Corbel" w:hAnsi="Corbel" w:cs="Times New Roman"/>
          <w:color w:val="000000"/>
          <w:sz w:val="24"/>
          <w:szCs w:val="24"/>
          <w:bdr w:val="none" w:sz="0" w:space="0" w:color="auto" w:frame="1"/>
        </w:rPr>
        <w:softHyphen/>
        <w:t>тика</w:t>
      </w:r>
      <w:r w:rsidRPr="006D4F98">
        <w:rPr>
          <w:rFonts w:ascii="Corbel" w:hAnsi="Corbel" w:cs="Corbel"/>
          <w:color w:val="000000"/>
          <w:sz w:val="24"/>
          <w:szCs w:val="24"/>
          <w:bdr w:val="none" w:sz="0" w:space="0" w:color="auto" w:frame="1"/>
        </w:rPr>
        <w:t>, подчеркивающая протяженность отдельных частей и определяющая его место среди однородных. Величина явля</w:t>
      </w:r>
      <w:r w:rsidRPr="006D4F98">
        <w:rPr>
          <w:rFonts w:ascii="Corbel" w:hAnsi="Corbel" w:cs="Corbel"/>
          <w:color w:val="000000"/>
          <w:sz w:val="24"/>
          <w:szCs w:val="24"/>
          <w:bdr w:val="none" w:sz="0" w:space="0" w:color="auto" w:frame="1"/>
        </w:rPr>
        <w:softHyphen/>
        <w:t>ется свойством предмета, воспринимаемым различными ана</w:t>
      </w:r>
      <w:r w:rsidRPr="006D4F98">
        <w:rPr>
          <w:rFonts w:ascii="Corbel" w:hAnsi="Corbel" w:cs="Corbel"/>
          <w:color w:val="000000"/>
          <w:sz w:val="24"/>
          <w:szCs w:val="24"/>
          <w:bdr w:val="none" w:sz="0" w:space="0" w:color="auto" w:frame="1"/>
        </w:rPr>
        <w:softHyphen/>
        <w:t>лизаторами: зрительным, тактильным и двигательным. При этом чаше всего величина предмета воспринимается одно</w:t>
      </w:r>
      <w:r w:rsidRPr="006D4F98">
        <w:rPr>
          <w:rFonts w:ascii="Corbel" w:hAnsi="Corbel" w:cs="Corbel"/>
          <w:color w:val="000000"/>
          <w:sz w:val="24"/>
          <w:szCs w:val="24"/>
          <w:bdr w:val="none" w:sz="0" w:space="0" w:color="auto" w:frame="1"/>
        </w:rPr>
        <w:softHyphen/>
        <w:t>временно несколькими анализаторами: зрительно-двигатель</w:t>
      </w:r>
      <w:r w:rsidRPr="006D4F98">
        <w:rPr>
          <w:rFonts w:ascii="Corbel" w:hAnsi="Corbel" w:cs="Corbel"/>
          <w:color w:val="000000"/>
          <w:sz w:val="24"/>
          <w:szCs w:val="24"/>
          <w:bdr w:val="none" w:sz="0" w:space="0" w:color="auto" w:frame="1"/>
        </w:rPr>
        <w:softHyphen/>
        <w:t>ным, тактильно-двигательным и т.д.</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Style w:val="Strong"/>
          <w:rFonts w:ascii="Corbel" w:hAnsi="Corbel" w:cs="Times New Roman"/>
          <w:color w:val="000000"/>
          <w:sz w:val="24"/>
          <w:szCs w:val="24"/>
          <w:bdr w:val="none" w:sz="0" w:space="0" w:color="auto" w:frame="1"/>
        </w:rPr>
        <w:t>Величина предмета, т.е. размер предмета</w:t>
      </w:r>
      <w:r w:rsidRPr="006D4F98">
        <w:rPr>
          <w:rFonts w:ascii="Corbel" w:hAnsi="Corbel" w:cs="Corbel"/>
          <w:color w:val="000000"/>
          <w:sz w:val="24"/>
          <w:szCs w:val="24"/>
          <w:bdr w:val="none" w:sz="0" w:space="0" w:color="auto" w:frame="1"/>
        </w:rPr>
        <w:t>, определяется</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только на основе сравнения</w:t>
      </w:r>
      <w:r w:rsidRPr="006D4F98">
        <w:rPr>
          <w:rFonts w:ascii="Corbel" w:hAnsi="Corbel" w:cs="Corbel"/>
          <w:color w:val="000000"/>
          <w:sz w:val="24"/>
          <w:szCs w:val="24"/>
          <w:bdr w:val="none" w:sz="0" w:space="0" w:color="auto" w:frame="1"/>
        </w:rPr>
        <w:t>. Нельзя сказать, большой это или маленький предмет, его только можно сравнить с дру</w:t>
      </w:r>
      <w:r w:rsidRPr="006D4F98">
        <w:rPr>
          <w:rFonts w:ascii="Corbel" w:hAnsi="Corbel" w:cs="Corbel"/>
          <w:color w:val="000000"/>
          <w:sz w:val="24"/>
          <w:szCs w:val="24"/>
          <w:bdr w:val="none" w:sz="0" w:space="0" w:color="auto" w:frame="1"/>
        </w:rPr>
        <w:softHyphen/>
        <w:t>гим.</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Style w:val="Strong"/>
          <w:rFonts w:ascii="Corbel" w:hAnsi="Corbel" w:cs="Times New Roman"/>
          <w:color w:val="000000"/>
          <w:sz w:val="24"/>
          <w:szCs w:val="24"/>
          <w:bdr w:val="none" w:sz="0" w:space="0" w:color="auto" w:frame="1"/>
        </w:rPr>
        <w:t>Восприятие величины</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зависит</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от расстояния</w:t>
      </w:r>
      <w:r w:rsidRPr="006D4F98">
        <w:rPr>
          <w:rFonts w:ascii="Corbel" w:hAnsi="Corbel" w:cs="Corbel"/>
          <w:color w:val="000000"/>
          <w:sz w:val="24"/>
          <w:szCs w:val="24"/>
          <w:bdr w:val="none" w:sz="0" w:space="0" w:color="auto" w:frame="1"/>
        </w:rPr>
        <w:t>, с которо</w:t>
      </w:r>
      <w:r w:rsidRPr="006D4F98">
        <w:rPr>
          <w:rFonts w:ascii="Corbel" w:hAnsi="Corbel" w:cs="Corbel"/>
          <w:color w:val="000000"/>
          <w:sz w:val="24"/>
          <w:szCs w:val="24"/>
          <w:bdr w:val="none" w:sz="0" w:space="0" w:color="auto" w:frame="1"/>
        </w:rPr>
        <w:softHyphen/>
        <w:t>го предмет воспринимается,</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а также от величины предмета, с которым он сравнивается</w:t>
      </w:r>
      <w:r w:rsidRPr="006D4F98">
        <w:rPr>
          <w:rFonts w:ascii="Corbel" w:hAnsi="Corbel" w:cs="Corbel"/>
          <w:color w:val="000000"/>
          <w:sz w:val="24"/>
          <w:szCs w:val="24"/>
          <w:bdr w:val="none" w:sz="0" w:space="0" w:color="auto" w:frame="1"/>
        </w:rPr>
        <w:t>. Чем дальше предмет от того, кто его воспринимает, тем он кажется меньшим, и наоборот, чем ближе - тем кажется большим.</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Характеристика величины предмета</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зависит также от рас</w:t>
      </w:r>
      <w:r w:rsidRPr="006D4F98">
        <w:rPr>
          <w:rStyle w:val="Strong"/>
          <w:rFonts w:ascii="Corbel" w:hAnsi="Corbel" w:cs="Times New Roman"/>
          <w:color w:val="000000"/>
          <w:sz w:val="24"/>
          <w:szCs w:val="24"/>
          <w:bdr w:val="none" w:sz="0" w:space="0" w:color="auto" w:frame="1"/>
        </w:rPr>
        <w:softHyphen/>
        <w:t>положения его в пространстве</w:t>
      </w:r>
      <w:r w:rsidRPr="006D4F98">
        <w:rPr>
          <w:rFonts w:ascii="Corbel" w:hAnsi="Corbel" w:cs="Corbel"/>
          <w:color w:val="000000"/>
          <w:sz w:val="24"/>
          <w:szCs w:val="24"/>
          <w:bdr w:val="none" w:sz="0" w:space="0" w:color="auto" w:frame="1"/>
        </w:rPr>
        <w:t>. Один и тот же предмет может характеризоваться то как</w:t>
      </w:r>
      <w:r w:rsidRPr="006D4F98">
        <w:rPr>
          <w:rStyle w:val="apple-converted-space"/>
          <w:rFonts w:ascii="Corbel" w:hAnsi="Corbel" w:cs="Corbel"/>
          <w:color w:val="000000"/>
          <w:sz w:val="24"/>
          <w:szCs w:val="24"/>
          <w:bdr w:val="none" w:sz="0" w:space="0" w:color="auto" w:frame="1"/>
        </w:rPr>
        <w:t> </w:t>
      </w:r>
      <w:r w:rsidRPr="006D4F98">
        <w:rPr>
          <w:rStyle w:val="Emphasis"/>
          <w:rFonts w:ascii="Corbel" w:hAnsi="Corbel" w:cs="Times New Roman"/>
          <w:color w:val="000000"/>
          <w:sz w:val="24"/>
          <w:szCs w:val="24"/>
          <w:bdr w:val="none" w:sz="0" w:space="0" w:color="auto" w:frame="1"/>
        </w:rPr>
        <w:t>высокий (низкий),</w:t>
      </w:r>
      <w:r w:rsidRPr="006D4F98">
        <w:rPr>
          <w:rFonts w:ascii="Corbel" w:hAnsi="Corbel" w:cs="Corbel"/>
          <w:color w:val="000000"/>
          <w:sz w:val="24"/>
          <w:szCs w:val="24"/>
          <w:bdr w:val="none" w:sz="0" w:space="0" w:color="auto" w:frame="1"/>
        </w:rPr>
        <w:t>то как</w:t>
      </w:r>
      <w:r w:rsidRPr="006D4F98">
        <w:rPr>
          <w:rStyle w:val="apple-converted-space"/>
          <w:rFonts w:ascii="Corbel" w:hAnsi="Corbel" w:cs="Corbel"/>
          <w:color w:val="000000"/>
          <w:sz w:val="24"/>
          <w:szCs w:val="24"/>
          <w:bdr w:val="none" w:sz="0" w:space="0" w:color="auto" w:frame="1"/>
        </w:rPr>
        <w:t> </w:t>
      </w:r>
      <w:r w:rsidRPr="006D4F98">
        <w:rPr>
          <w:rStyle w:val="Emphasis"/>
          <w:rFonts w:ascii="Corbel" w:hAnsi="Corbel" w:cs="Times New Roman"/>
          <w:color w:val="000000"/>
          <w:sz w:val="24"/>
          <w:szCs w:val="24"/>
          <w:bdr w:val="none" w:sz="0" w:space="0" w:color="auto" w:frame="1"/>
        </w:rPr>
        <w:t>длинный (короткий).</w:t>
      </w:r>
      <w:r w:rsidRPr="006D4F98">
        <w:rPr>
          <w:rStyle w:val="apple-converted-space"/>
          <w:rFonts w:ascii="Corbel" w:hAnsi="Corbel" w:cs="Corbel"/>
          <w:i/>
          <w:iCs/>
          <w:color w:val="000000"/>
          <w:sz w:val="24"/>
          <w:szCs w:val="24"/>
          <w:bdr w:val="none" w:sz="0" w:space="0" w:color="auto" w:frame="1"/>
        </w:rPr>
        <w:t> </w:t>
      </w:r>
      <w:r w:rsidRPr="006D4F98">
        <w:rPr>
          <w:rFonts w:ascii="Corbel" w:hAnsi="Corbel" w:cs="Corbel"/>
          <w:color w:val="000000"/>
          <w:sz w:val="24"/>
          <w:szCs w:val="24"/>
          <w:bdr w:val="none" w:sz="0" w:space="0" w:color="auto" w:frame="1"/>
        </w:rPr>
        <w:t>Это зависит от того, в горизонтальном или вер</w:t>
      </w:r>
      <w:r w:rsidRPr="006D4F98">
        <w:rPr>
          <w:rFonts w:ascii="Corbel" w:hAnsi="Corbel" w:cs="Corbel"/>
          <w:color w:val="000000"/>
          <w:sz w:val="24"/>
          <w:szCs w:val="24"/>
          <w:bdr w:val="none" w:sz="0" w:space="0" w:color="auto" w:frame="1"/>
        </w:rPr>
        <w:softHyphen/>
        <w:t>тикальном положении он находится. Так, например на рисунке предметы расположены в вертикальном положении и харак</w:t>
      </w:r>
      <w:r w:rsidRPr="006D4F98">
        <w:rPr>
          <w:rFonts w:ascii="Corbel" w:hAnsi="Corbel" w:cs="Corbel"/>
          <w:color w:val="000000"/>
          <w:sz w:val="24"/>
          <w:szCs w:val="24"/>
          <w:bdr w:val="none" w:sz="0" w:space="0" w:color="auto" w:frame="1"/>
        </w:rPr>
        <w:softHyphen/>
        <w:t>теризуются как</w:t>
      </w:r>
      <w:r w:rsidRPr="006D4F98">
        <w:rPr>
          <w:rStyle w:val="apple-converted-space"/>
          <w:rFonts w:ascii="Corbel" w:hAnsi="Corbel" w:cs="Corbel"/>
          <w:color w:val="000000"/>
          <w:sz w:val="24"/>
          <w:szCs w:val="24"/>
          <w:bdr w:val="none" w:sz="0" w:space="0" w:color="auto" w:frame="1"/>
        </w:rPr>
        <w:t> </w:t>
      </w:r>
      <w:r w:rsidRPr="006D4F98">
        <w:rPr>
          <w:rStyle w:val="Emphasis"/>
          <w:rFonts w:ascii="Corbel" w:hAnsi="Corbel" w:cs="Times New Roman"/>
          <w:color w:val="000000"/>
          <w:sz w:val="24"/>
          <w:szCs w:val="24"/>
          <w:bdr w:val="none" w:sz="0" w:space="0" w:color="auto" w:frame="1"/>
        </w:rPr>
        <w:t>высокий</w:t>
      </w:r>
      <w:r w:rsidRPr="006D4F98">
        <w:rPr>
          <w:rStyle w:val="apple-converted-space"/>
          <w:rFonts w:ascii="Corbel" w:hAnsi="Corbel" w:cs="Corbel"/>
          <w:i/>
          <w:iCs/>
          <w:color w:val="000000"/>
          <w:sz w:val="24"/>
          <w:szCs w:val="24"/>
          <w:bdr w:val="none" w:sz="0" w:space="0" w:color="auto" w:frame="1"/>
        </w:rPr>
        <w:t> </w:t>
      </w:r>
      <w:r w:rsidRPr="006D4F98">
        <w:rPr>
          <w:rFonts w:ascii="Corbel" w:hAnsi="Corbel" w:cs="Corbel"/>
          <w:color w:val="000000"/>
          <w:sz w:val="24"/>
          <w:szCs w:val="24"/>
          <w:bdr w:val="none" w:sz="0" w:space="0" w:color="auto" w:frame="1"/>
        </w:rPr>
        <w:t>и</w:t>
      </w:r>
      <w:r w:rsidRPr="006D4F98">
        <w:rPr>
          <w:rStyle w:val="apple-converted-space"/>
          <w:rFonts w:ascii="Corbel" w:hAnsi="Corbel" w:cs="Corbel"/>
          <w:color w:val="000000"/>
          <w:sz w:val="24"/>
          <w:szCs w:val="24"/>
          <w:bdr w:val="none" w:sz="0" w:space="0" w:color="auto" w:frame="1"/>
        </w:rPr>
        <w:t> </w:t>
      </w:r>
      <w:r w:rsidRPr="006D4F98">
        <w:rPr>
          <w:rStyle w:val="Emphasis"/>
          <w:rFonts w:ascii="Corbel" w:hAnsi="Corbel" w:cs="Times New Roman"/>
          <w:color w:val="000000"/>
          <w:sz w:val="24"/>
          <w:szCs w:val="24"/>
          <w:bdr w:val="none" w:sz="0" w:space="0" w:color="auto" w:frame="1"/>
        </w:rPr>
        <w:t>низкий,</w:t>
      </w:r>
      <w:r w:rsidRPr="006D4F98">
        <w:rPr>
          <w:rStyle w:val="apple-converted-space"/>
          <w:rFonts w:ascii="Corbel" w:hAnsi="Corbel" w:cs="Corbel"/>
          <w:i/>
          <w:iCs/>
          <w:color w:val="000000"/>
          <w:sz w:val="24"/>
          <w:szCs w:val="24"/>
          <w:bdr w:val="none" w:sz="0" w:space="0" w:color="auto" w:frame="1"/>
        </w:rPr>
        <w:t> </w:t>
      </w:r>
      <w:r w:rsidRPr="006D4F98">
        <w:rPr>
          <w:rFonts w:ascii="Corbel" w:hAnsi="Corbel" w:cs="Corbel"/>
          <w:color w:val="000000"/>
          <w:sz w:val="24"/>
          <w:szCs w:val="24"/>
          <w:bdr w:val="none" w:sz="0" w:space="0" w:color="auto" w:frame="1"/>
        </w:rPr>
        <w:t>а на другом рисунке (в горизонтальном положении) эти же самые предметы характеризуются как</w:t>
      </w:r>
      <w:r w:rsidRPr="006D4F98">
        <w:rPr>
          <w:rStyle w:val="Emphasis"/>
          <w:rFonts w:ascii="Corbel" w:hAnsi="Corbel" w:cs="Times New Roman"/>
          <w:color w:val="000000"/>
          <w:sz w:val="24"/>
          <w:szCs w:val="24"/>
          <w:bdr w:val="none" w:sz="0" w:space="0" w:color="auto" w:frame="1"/>
        </w:rPr>
        <w:t>длинный</w:t>
      </w:r>
      <w:r w:rsidRPr="006D4F98">
        <w:rPr>
          <w:rStyle w:val="apple-converted-space"/>
          <w:rFonts w:ascii="Corbel" w:hAnsi="Corbel" w:cs="Corbel"/>
          <w:i/>
          <w:iCs/>
          <w:color w:val="000000"/>
          <w:sz w:val="24"/>
          <w:szCs w:val="24"/>
          <w:bdr w:val="none" w:sz="0" w:space="0" w:color="auto" w:frame="1"/>
        </w:rPr>
        <w:t> </w:t>
      </w:r>
      <w:r w:rsidRPr="006D4F98">
        <w:rPr>
          <w:rFonts w:ascii="Corbel" w:hAnsi="Corbel" w:cs="Corbel"/>
          <w:color w:val="000000"/>
          <w:sz w:val="24"/>
          <w:szCs w:val="24"/>
          <w:bdr w:val="none" w:sz="0" w:space="0" w:color="auto" w:frame="1"/>
        </w:rPr>
        <w:t>и</w:t>
      </w:r>
      <w:r w:rsidRPr="006D4F98">
        <w:rPr>
          <w:rStyle w:val="apple-converted-space"/>
          <w:rFonts w:ascii="Corbel" w:hAnsi="Corbel" w:cs="Corbel"/>
          <w:color w:val="000000"/>
          <w:sz w:val="24"/>
          <w:szCs w:val="24"/>
          <w:bdr w:val="none" w:sz="0" w:space="0" w:color="auto" w:frame="1"/>
        </w:rPr>
        <w:t> </w:t>
      </w:r>
      <w:r w:rsidRPr="006D4F98">
        <w:rPr>
          <w:rStyle w:val="Emphasis"/>
          <w:rFonts w:ascii="Corbel" w:hAnsi="Corbel" w:cs="Times New Roman"/>
          <w:color w:val="000000"/>
          <w:sz w:val="24"/>
          <w:szCs w:val="24"/>
          <w:bdr w:val="none" w:sz="0" w:space="0" w:color="auto" w:frame="1"/>
        </w:rPr>
        <w:t>короткий.</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Style w:val="Strong"/>
          <w:rFonts w:ascii="Corbel" w:hAnsi="Corbel" w:cs="Times New Roman"/>
          <w:color w:val="000000"/>
          <w:sz w:val="24"/>
          <w:szCs w:val="24"/>
          <w:bdr w:val="none" w:sz="0" w:space="0" w:color="auto" w:frame="1"/>
        </w:rPr>
        <w:t>Величина предмета всегда относительна</w:t>
      </w:r>
      <w:r w:rsidRPr="006D4F98">
        <w:rPr>
          <w:rFonts w:ascii="Corbel" w:hAnsi="Corbel" w:cs="Corbel"/>
          <w:color w:val="000000"/>
          <w:sz w:val="24"/>
          <w:szCs w:val="24"/>
          <w:bdr w:val="none" w:sz="0" w:space="0" w:color="auto" w:frame="1"/>
        </w:rPr>
        <w:t>, она</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зависит от того, с каким предметом он сравнивается</w:t>
      </w:r>
      <w:r w:rsidRPr="006D4F98">
        <w:rPr>
          <w:rFonts w:ascii="Corbel" w:hAnsi="Corbel" w:cs="Corbel"/>
          <w:color w:val="000000"/>
          <w:sz w:val="24"/>
          <w:szCs w:val="24"/>
          <w:bdr w:val="none" w:sz="0" w:space="0" w:color="auto" w:frame="1"/>
        </w:rPr>
        <w:t>. Сравнивая пред</w:t>
      </w:r>
      <w:r w:rsidRPr="006D4F98">
        <w:rPr>
          <w:rFonts w:ascii="Corbel" w:hAnsi="Corbel" w:cs="Corbel"/>
          <w:color w:val="000000"/>
          <w:sz w:val="24"/>
          <w:szCs w:val="24"/>
          <w:bdr w:val="none" w:sz="0" w:space="0" w:color="auto" w:frame="1"/>
        </w:rPr>
        <w:softHyphen/>
        <w:t>мет с меньшим, мы характеризуем его как больший, а срав</w:t>
      </w:r>
      <w:r w:rsidRPr="006D4F98">
        <w:rPr>
          <w:rFonts w:ascii="Corbel" w:hAnsi="Corbel" w:cs="Corbel"/>
          <w:color w:val="000000"/>
          <w:sz w:val="24"/>
          <w:szCs w:val="24"/>
          <w:bdr w:val="none" w:sz="0" w:space="0" w:color="auto" w:frame="1"/>
        </w:rPr>
        <w:softHyphen/>
        <w:t>нивая этот же самый предмет с большим, называем его мень</w:t>
      </w:r>
      <w:r w:rsidRPr="006D4F98">
        <w:rPr>
          <w:rFonts w:ascii="Corbel" w:hAnsi="Corbel" w:cs="Corbel"/>
          <w:color w:val="000000"/>
          <w:sz w:val="24"/>
          <w:szCs w:val="24"/>
          <w:bdr w:val="none" w:sz="0" w:space="0" w:color="auto" w:frame="1"/>
        </w:rPr>
        <w:softHyphen/>
        <w:t>шим.</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Итак,</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величина конкретного предмета</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характеризуется такими особенностями</w:t>
      </w:r>
      <w:r w:rsidRPr="006D4F98">
        <w:rPr>
          <w:rFonts w:ascii="Corbel" w:hAnsi="Corbel" w:cs="Corbel"/>
          <w:color w:val="000000"/>
          <w:sz w:val="24"/>
          <w:szCs w:val="24"/>
          <w:bdr w:val="none" w:sz="0" w:space="0" w:color="auto" w:frame="1"/>
        </w:rPr>
        <w:t>: сравнимость, изменчивость и отно</w:t>
      </w:r>
      <w:r w:rsidRPr="006D4F98">
        <w:rPr>
          <w:rFonts w:ascii="Corbel" w:hAnsi="Corbel" w:cs="Corbel"/>
          <w:color w:val="000000"/>
          <w:sz w:val="24"/>
          <w:szCs w:val="24"/>
          <w:bdr w:val="none" w:sz="0" w:space="0" w:color="auto" w:frame="1"/>
        </w:rPr>
        <w:softHyphen/>
        <w:t>сительность.</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1)</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сравнимость</w:t>
      </w:r>
      <w:r w:rsidRPr="006D4F98">
        <w:rPr>
          <w:rFonts w:ascii="Corbel" w:hAnsi="Corbel" w:cs="Corbel"/>
          <w:color w:val="000000"/>
          <w:sz w:val="24"/>
          <w:szCs w:val="24"/>
          <w:bdr w:val="none" w:sz="0" w:space="0" w:color="auto" w:frame="1"/>
        </w:rPr>
        <w:t>, осуществляемая:</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 наложением,</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 приложением,</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 измерением с помощью условной мерки,</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 сравнением на глаз.</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2)</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относительность</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 зависит от предмета, с которым мы сравниваем, от расстояния, на которое мы сравниваем, от расположения в пространстве.</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3)</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изменчивость</w:t>
      </w:r>
      <w:r w:rsidRPr="006D4F98">
        <w:rPr>
          <w:rFonts w:ascii="Corbel" w:hAnsi="Corbel" w:cs="Corbel"/>
          <w:color w:val="000000"/>
          <w:sz w:val="24"/>
          <w:szCs w:val="24"/>
          <w:bdr w:val="none" w:sz="0" w:space="0" w:color="auto" w:frame="1"/>
        </w:rPr>
        <w:t>. Величина тесно связана с размером. А</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размер является свойством изменчивости величины.</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Каждый предмет имеет своё родовое предназначение. Он может изменять свои размеры, не меняя своей сущности.</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Style w:val="Strong"/>
          <w:rFonts w:ascii="Corbel" w:hAnsi="Corbel" w:cs="Times New Roman"/>
          <w:color w:val="000000"/>
          <w:sz w:val="24"/>
          <w:szCs w:val="24"/>
          <w:bdr w:val="none" w:sz="0" w:space="0" w:color="auto" w:frame="1"/>
        </w:rPr>
        <w:t>ГЕОМЕТРИЧЕСКАЯ ФИГУРА</w:t>
      </w:r>
      <w:r w:rsidRPr="006D4F98">
        <w:rPr>
          <w:rFonts w:ascii="Corbel" w:hAnsi="Corbel" w:cs="Corbel"/>
          <w:color w:val="000000"/>
          <w:sz w:val="24"/>
          <w:szCs w:val="24"/>
          <w:bdr w:val="none" w:sz="0" w:space="0" w:color="auto" w:frame="1"/>
        </w:rPr>
        <w:t>– абстрактное понятие, с помощью которого мы все окружающие нас предметы олицетворяем в форме.</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Геометрическая фигура – это наличие точек на плоскости, ограниченное пространством.</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Style w:val="Strong"/>
          <w:rFonts w:ascii="Corbel" w:hAnsi="Corbel" w:cs="Times New Roman"/>
          <w:color w:val="000000"/>
          <w:sz w:val="24"/>
          <w:szCs w:val="24"/>
          <w:bdr w:val="none" w:sz="0" w:space="0" w:color="auto" w:frame="1"/>
        </w:rPr>
        <w:t>Фигуры бывают плоские</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(круг, квадрат, треугольник, многоугольник…)</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и</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пространственные</w:t>
      </w:r>
      <w:r w:rsidRPr="006D4F98">
        <w:rPr>
          <w:rFonts w:ascii="Corbel" w:hAnsi="Corbel" w:cs="Corbel"/>
          <w:color w:val="000000"/>
          <w:sz w:val="24"/>
          <w:szCs w:val="24"/>
          <w:bdr w:val="none" w:sz="0" w:space="0" w:color="auto" w:frame="1"/>
        </w:rPr>
        <w:t>(шар, куб, параллелепипед, конус...), которые ещё называют геометрическими телами.</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Style w:val="Strong"/>
          <w:rFonts w:ascii="Corbel" w:hAnsi="Corbel" w:cs="Times New Roman"/>
          <w:color w:val="000000"/>
          <w:sz w:val="24"/>
          <w:szCs w:val="24"/>
          <w:bdr w:val="none" w:sz="0" w:space="0" w:color="auto" w:frame="1"/>
        </w:rPr>
        <w:t>ГЕОМЕТРИЧЕСКОЕ ТЕЛО</w:t>
      </w:r>
      <w:r w:rsidRPr="006D4F98">
        <w:rPr>
          <w:rFonts w:ascii="Corbel" w:hAnsi="Corbel" w:cs="Corbel"/>
          <w:color w:val="000000"/>
          <w:sz w:val="24"/>
          <w:szCs w:val="24"/>
          <w:bdr w:val="none" w:sz="0" w:space="0" w:color="auto" w:frame="1"/>
        </w:rPr>
        <w:t>– это замкнутая часть пространства, ограниченная плоскими и кривыми поверхностями.</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Если поверхность, ограничивающая тело, состоит их плоскостей, то тело называют</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многогранником</w:t>
      </w:r>
      <w:r w:rsidRPr="006D4F98">
        <w:rPr>
          <w:rFonts w:ascii="Corbel" w:hAnsi="Corbel" w:cs="Corbel"/>
          <w:color w:val="000000"/>
          <w:sz w:val="24"/>
          <w:szCs w:val="24"/>
          <w:bdr w:val="none" w:sz="0" w:space="0" w:color="auto" w:frame="1"/>
        </w:rPr>
        <w:t>. Эти плоскости пересекаются по прямым, которые называются рёбрами, и образуют грани тела. Каждая из граней есть многоугольник, стороны которого являются рёбрами многогранника; вершины этого многоугольника называются вершинами многогранника.</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Некоторые многогранники с определённым числом граней имеют</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особые названия</w:t>
      </w:r>
      <w:r w:rsidRPr="006D4F98">
        <w:rPr>
          <w:rFonts w:ascii="Corbel" w:hAnsi="Corbel" w:cs="Corbel"/>
          <w:color w:val="000000"/>
          <w:sz w:val="24"/>
          <w:szCs w:val="24"/>
          <w:bdr w:val="none" w:sz="0" w:space="0" w:color="auto" w:frame="1"/>
        </w:rPr>
        <w:t>: четырёхгранник – тетраэдр, шестигранник – эксаэдр, восьмигранник – октаэдр, двенадцатигранник – додекаэдр, двадцатигранник – икосаэдр.</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Что же такое геометрическая ФОРМА?</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Style w:val="Strong"/>
          <w:rFonts w:ascii="Corbel" w:hAnsi="Corbel" w:cs="Times New Roman"/>
          <w:color w:val="000000"/>
          <w:sz w:val="24"/>
          <w:szCs w:val="24"/>
          <w:bdr w:val="none" w:sz="0" w:space="0" w:color="auto" w:frame="1"/>
        </w:rPr>
        <w:t>ФОРМА</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 это очертание, наружный вид предмета.</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Style w:val="Strong"/>
          <w:rFonts w:ascii="Corbel" w:hAnsi="Corbel" w:cs="Times New Roman"/>
          <w:color w:val="000000"/>
          <w:sz w:val="24"/>
          <w:szCs w:val="24"/>
          <w:bdr w:val="none" w:sz="0" w:space="0" w:color="auto" w:frame="1"/>
        </w:rPr>
        <w:t>Форма</w:t>
      </w:r>
      <w:r w:rsidRPr="006D4F98">
        <w:rPr>
          <w:rStyle w:val="apple-converted-space"/>
          <w:rFonts w:ascii="Corbel" w:hAnsi="Corbel" w:cs="Corbel"/>
          <w:color w:val="000000"/>
          <w:sz w:val="24"/>
          <w:szCs w:val="24"/>
          <w:bdr w:val="none" w:sz="0" w:space="0" w:color="auto" w:frame="1"/>
        </w:rPr>
        <w:t> </w:t>
      </w:r>
      <w:r w:rsidRPr="006D4F98">
        <w:rPr>
          <w:rFonts w:ascii="Corbel" w:hAnsi="Corbel" w:cs="Corbel"/>
          <w:color w:val="000000"/>
          <w:sz w:val="24"/>
          <w:szCs w:val="24"/>
          <w:bdr w:val="none" w:sz="0" w:space="0" w:color="auto" w:frame="1"/>
        </w:rPr>
        <w:t>(лат. forma - форма, внешний вид) – взаимное расположение границ (контуров) предмета, объекта, а так же взаимное расположение точек линии.</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Style w:val="Strong"/>
          <w:rFonts w:ascii="Corbel" w:hAnsi="Corbel" w:cs="Times New Roman"/>
          <w:color w:val="000000"/>
          <w:sz w:val="24"/>
          <w:szCs w:val="24"/>
          <w:bdr w:val="none" w:sz="0" w:space="0" w:color="auto" w:frame="1"/>
        </w:rPr>
        <w:t>ВРЕМЯ</w:t>
      </w:r>
      <w:r w:rsidRPr="006D4F98">
        <w:rPr>
          <w:rFonts w:ascii="Corbel" w:hAnsi="Corbel" w:cs="Corbel"/>
          <w:color w:val="000000"/>
          <w:sz w:val="24"/>
          <w:szCs w:val="24"/>
          <w:bdr w:val="none" w:sz="0" w:space="0" w:color="auto" w:frame="1"/>
        </w:rPr>
        <w:t>– это философское понятие, которое характеризуется сменой событий и явлений и длительностью их бытия.</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Время имеет</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свойства</w:t>
      </w:r>
      <w:r w:rsidRPr="006D4F98">
        <w:rPr>
          <w:rFonts w:ascii="Corbel" w:hAnsi="Corbel" w:cs="Corbel"/>
          <w:color w:val="000000"/>
          <w:sz w:val="24"/>
          <w:szCs w:val="24"/>
          <w:bdr w:val="none" w:sz="0" w:space="0" w:color="auto" w:frame="1"/>
        </w:rPr>
        <w:t>:</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текучесть</w:t>
      </w:r>
      <w:r w:rsidRPr="006D4F98">
        <w:rPr>
          <w:rFonts w:ascii="Corbel" w:hAnsi="Corbel" w:cs="Corbel"/>
          <w:color w:val="000000"/>
          <w:sz w:val="24"/>
          <w:szCs w:val="24"/>
          <w:bdr w:val="none" w:sz="0" w:space="0" w:color="auto" w:frame="1"/>
        </w:rPr>
        <w:t>(время не остановить)</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необратимость и неповторимость</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Fonts w:ascii="Corbel" w:hAnsi="Corbel" w:cs="Corbel"/>
          <w:color w:val="000000"/>
          <w:sz w:val="24"/>
          <w:szCs w:val="24"/>
          <w:bdr w:val="none" w:sz="0" w:space="0" w:color="auto" w:frame="1"/>
        </w:rPr>
        <w:t>-</w:t>
      </w:r>
      <w:r w:rsidRPr="006D4F98">
        <w:rPr>
          <w:rStyle w:val="apple-converted-space"/>
          <w:rFonts w:ascii="Corbel" w:hAnsi="Corbel" w:cs="Corbel"/>
          <w:color w:val="000000"/>
          <w:sz w:val="24"/>
          <w:szCs w:val="24"/>
          <w:bdr w:val="none" w:sz="0" w:space="0" w:color="auto" w:frame="1"/>
        </w:rPr>
        <w:t> </w:t>
      </w:r>
      <w:r w:rsidRPr="006D4F98">
        <w:rPr>
          <w:rStyle w:val="Strong"/>
          <w:rFonts w:ascii="Corbel" w:hAnsi="Corbel" w:cs="Times New Roman"/>
          <w:color w:val="000000"/>
          <w:sz w:val="24"/>
          <w:szCs w:val="24"/>
          <w:bdr w:val="none" w:sz="0" w:space="0" w:color="auto" w:frame="1"/>
        </w:rPr>
        <w:t>длительность</w:t>
      </w:r>
      <w:r w:rsidRPr="006D4F98">
        <w:rPr>
          <w:rFonts w:ascii="Corbel" w:hAnsi="Corbel" w:cs="Corbel"/>
          <w:color w:val="000000"/>
          <w:sz w:val="24"/>
          <w:szCs w:val="24"/>
          <w:bdr w:val="none" w:sz="0" w:space="0" w:color="auto" w:frame="1"/>
        </w:rPr>
        <w:t>.</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Style w:val="Strong"/>
          <w:rFonts w:ascii="Corbel" w:hAnsi="Corbel" w:cs="Times New Roman"/>
          <w:color w:val="000000"/>
          <w:sz w:val="24"/>
          <w:szCs w:val="24"/>
          <w:bdr w:val="none" w:sz="0" w:space="0" w:color="auto" w:frame="1"/>
        </w:rPr>
        <w:t>ПРОСТРАНСТВО</w:t>
      </w:r>
      <w:r w:rsidRPr="006D4F98">
        <w:rPr>
          <w:rFonts w:ascii="Corbel" w:hAnsi="Corbel" w:cs="Corbel"/>
          <w:color w:val="000000"/>
          <w:sz w:val="24"/>
          <w:szCs w:val="24"/>
          <w:bdr w:val="none" w:sz="0" w:space="0" w:color="auto" w:frame="1"/>
        </w:rPr>
        <w:t>- это такое качество, с помощью которого устанавливаются отношения типа окрестностей и расстояния.</w:t>
      </w:r>
    </w:p>
    <w:p w:rsidR="00396B06" w:rsidRPr="006D4F98" w:rsidRDefault="00396B06" w:rsidP="00CA02E6">
      <w:pPr>
        <w:pStyle w:val="NormalWeb"/>
        <w:shd w:val="clear" w:color="auto" w:fill="FFFFFF"/>
        <w:spacing w:before="0" w:beforeAutospacing="0" w:after="0" w:afterAutospacing="0"/>
        <w:ind w:firstLine="709"/>
        <w:jc w:val="both"/>
        <w:rPr>
          <w:rFonts w:ascii="Corbel" w:hAnsi="Corbel" w:cs="Corbel"/>
          <w:color w:val="333333"/>
          <w:sz w:val="24"/>
          <w:szCs w:val="24"/>
        </w:rPr>
      </w:pPr>
      <w:r w:rsidRPr="006D4F98">
        <w:rPr>
          <w:rStyle w:val="Strong"/>
          <w:rFonts w:ascii="Corbel" w:hAnsi="Corbel" w:cs="Times New Roman"/>
          <w:color w:val="000000"/>
          <w:sz w:val="24"/>
          <w:szCs w:val="24"/>
          <w:bdr w:val="none" w:sz="0" w:space="0" w:color="auto" w:frame="1"/>
        </w:rPr>
        <w:t>Ориентировка в пространстве</w:t>
      </w:r>
      <w:r>
        <w:rPr>
          <w:rStyle w:val="Strong"/>
          <w:rFonts w:ascii="Corbel" w:hAnsi="Corbel" w:cs="Times New Roman"/>
          <w:color w:val="000000"/>
          <w:sz w:val="24"/>
          <w:szCs w:val="24"/>
          <w:bdr w:val="none" w:sz="0" w:space="0" w:color="auto" w:frame="1"/>
        </w:rPr>
        <w:t xml:space="preserve"> </w:t>
      </w:r>
      <w:r w:rsidRPr="006D4F98">
        <w:rPr>
          <w:rFonts w:ascii="Corbel" w:hAnsi="Corbel" w:cs="Corbel"/>
          <w:color w:val="000000"/>
          <w:sz w:val="24"/>
          <w:szCs w:val="24"/>
          <w:bdr w:val="none" w:sz="0" w:space="0" w:color="auto" w:frame="1"/>
        </w:rPr>
        <w:t>предполагает ориентировку на себе, от себя, от других объектов, ориентировку на плоскости и ориентировку на местности.</w:t>
      </w:r>
    </w:p>
    <w:p w:rsidR="00396B06" w:rsidRPr="006D4F98" w:rsidRDefault="00396B06" w:rsidP="004A578F">
      <w:pPr>
        <w:shd w:val="clear" w:color="auto" w:fill="FFFFFF"/>
        <w:tabs>
          <w:tab w:val="left" w:pos="720"/>
          <w:tab w:val="left" w:pos="7371"/>
        </w:tabs>
        <w:spacing w:after="0" w:line="240" w:lineRule="auto"/>
        <w:ind w:firstLine="709"/>
        <w:jc w:val="both"/>
        <w:rPr>
          <w:rFonts w:ascii="Corbel" w:hAnsi="Corbel" w:cs="Corbel"/>
          <w:b/>
          <w:bCs/>
          <w:sz w:val="24"/>
          <w:szCs w:val="24"/>
        </w:rPr>
      </w:pPr>
      <w:r w:rsidRPr="006D4F98">
        <w:rPr>
          <w:rFonts w:ascii="Corbel" w:hAnsi="Corbel" w:cs="Corbel"/>
          <w:b/>
          <w:bCs/>
          <w:sz w:val="24"/>
          <w:szCs w:val="24"/>
        </w:rPr>
        <w:t>Что должен уметь ребенок на момент поступления в школу?</w:t>
      </w:r>
    </w:p>
    <w:p w:rsidR="00396B06" w:rsidRPr="006D4F98" w:rsidRDefault="00396B06" w:rsidP="004A578F">
      <w:pPr>
        <w:spacing w:after="0" w:line="240" w:lineRule="auto"/>
        <w:ind w:firstLine="709"/>
        <w:jc w:val="both"/>
        <w:rPr>
          <w:rFonts w:ascii="Corbel" w:hAnsi="Corbel" w:cs="Corbel"/>
          <w:color w:val="000000"/>
          <w:sz w:val="24"/>
          <w:szCs w:val="24"/>
          <w:shd w:val="clear" w:color="auto" w:fill="FFFFFF"/>
        </w:rPr>
      </w:pPr>
      <w:r w:rsidRPr="006D4F98">
        <w:rPr>
          <w:rFonts w:ascii="Corbel" w:hAnsi="Corbel" w:cs="Corbel"/>
          <w:color w:val="000000"/>
          <w:sz w:val="24"/>
          <w:szCs w:val="24"/>
          <w:shd w:val="clear" w:color="auto" w:fill="FFFFFF"/>
        </w:rPr>
        <w:t>Для большинства детей с ограниченными возможностями здоровья характерна повышенная утомляемость. Они быстро становятся вялыми или раздражительными, плаксивыми, с трудом сосредотачиваются на задании. При неудачах быстро утрачивают интерес, отказываются от выполнения задания, у некоторых детей в результате утомления возникает двигательное беспокойство. Ребенок начинает суетиться, усиленно жестикулировать и гримасничать, у него усиливаются насильственные движения, появляется слюнотечение. В игре он пытается схватить все игрушки и тут же их бросить, темп речи убыстряется, речь становится малопонятной для окружающих. Организованность в игровой деятельности у такого ребенка формируется с большим трудом</w:t>
      </w:r>
      <w:r w:rsidRPr="006D4F98">
        <w:rPr>
          <w:rFonts w:ascii="Corbel" w:hAnsi="Corbel" w:cs="Corbel"/>
          <w:sz w:val="24"/>
          <w:szCs w:val="24"/>
        </w:rPr>
        <w:t xml:space="preserve">. </w:t>
      </w:r>
      <w:r w:rsidRPr="006D4F98">
        <w:rPr>
          <w:rFonts w:ascii="Corbel" w:hAnsi="Corbel" w:cs="Corbel"/>
          <w:color w:val="000000"/>
          <w:sz w:val="24"/>
          <w:szCs w:val="24"/>
          <w:shd w:val="clear" w:color="auto" w:fill="FFFFFF"/>
        </w:rPr>
        <w:t>У других детей с ограниченными возможностями здоровья отмечается повышенная возбудимость, беспокойство, склонность к вспышкам раздражительности, упрямству. Для них характерна быстрая смена настроения: то они чрезмерно веселы, шумны, то становятся раздражительными, плаксивыми. При воспитании такого ребенка следует разговаривать с ним спокойным тоном, проявлять доброжелательность и терпение.</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В математику ребенок входит уже с самого раннего возраста. В течение всего дошкольного возраста у ребенка начинают закладываться элементарные математические представления, которые в дальнейшем будут основой для развития его интеллекта и дальнейшей учебной деятельности. Источником элементарных математических представлений для ребенка является окружающая реальная действительность, которую он познает в процессе своей разнообразной деятельности, в общении со взрослыми и под их обучающим руководством.</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Усвоение элементарных математических представлений должно происходить непринужденно для детей, поэтому математику лучше преподносить на знакомом им материале, например с помощью сказок, так как это облегчит процесс обучения, заинтересует детей. Во многих сказках математическое начало находится на самой поверхности. Сказка особенно интересна детям, она привлекает их своей композицией, фантастическими образами, выразительностью языка, динамичностью событий. Дети сами не замечают, как в их мысли проникают понятия, в том числе и математические.</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Обучение математике не должно быть скучным занятием для ребенка, так как, детская память избирательна. Ребенок усваивает только то, что его заинтересовало, удивило, обрадовало. Он вряд ли запомнит что-то неинтересное, даже если на этом настаивают взрослые.</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Одна из важнейших задач воспитания маленького ребенка – развитие его ума, формирование таких мыслительных умений и способностей, которые позволяют легко осваивать новое. На решение этой задачи должны быть направлены содержание и методы подготовки мышления дошкольников к школьному обучению,  в частности предматематической подготовке. Педагогическая практика подтверждает, что при условии правильно организованного педагогического процесса с применением научно-выверенных методик, как правило, игровых, учитывающих особенности детского восприятия, дети могут уже в дошкольном возрасте без перегрузок и напряжения усвоить многое из того, чему они раньше начинали учиться в школе. Важно научить детей не только считать, измерять и решать арифметические задачи, но и развивать у них способность видеть,  открывать в окружающем мире свойства, отношения и зависимость, умение конструировать, оперировать предметами, знаками и символами.</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color w:val="000000"/>
          <w:sz w:val="24"/>
          <w:szCs w:val="24"/>
        </w:rPr>
        <w:t> Образование детей с ограниченными возможностями здоровья и детей-инвалидов предусматривает создание для них специальной коррекционно-развивающей среды, обеспечивающей адекватные условия и равные с обычными детьми возможности для получения образования в пределах специальных образовательных стандартов, лечение и оздоровление, воспитание и обучение, коррекцию нарушений развития, социальную адаптацию.</w:t>
      </w:r>
    </w:p>
    <w:p w:rsidR="00396B06" w:rsidRPr="006D4F98" w:rsidRDefault="00396B06" w:rsidP="004A578F">
      <w:pPr>
        <w:spacing w:after="0" w:line="240" w:lineRule="auto"/>
        <w:ind w:firstLine="709"/>
        <w:jc w:val="both"/>
        <w:rPr>
          <w:rFonts w:ascii="Corbel" w:hAnsi="Corbel" w:cs="Corbel"/>
          <w:color w:val="000000"/>
          <w:sz w:val="24"/>
          <w:szCs w:val="24"/>
        </w:rPr>
      </w:pPr>
      <w:r w:rsidRPr="006D4F98">
        <w:rPr>
          <w:rFonts w:ascii="Corbel" w:hAnsi="Corbel" w:cs="Corbel"/>
          <w:color w:val="000000"/>
          <w:sz w:val="24"/>
          <w:szCs w:val="24"/>
        </w:rPr>
        <w:t xml:space="preserve">Доступным для детей с  ограниченными возможностями здоровья любое образовательное учреждение делают педагоги, способные реализовать особые образовательные потребности детей данной категории. Это создание психологической, нравственной атмосферы, в которой особый ребенок  перестанет ощущать себя не таким как все. Это место, где ребенок с  ограниченными возможностями здоровья может реализовать не только свое право на образование, но и, будучи включенным в полноценную социальную жизнь ровесников, обрести право на обычное детство. </w:t>
      </w:r>
    </w:p>
    <w:p w:rsidR="00396B06" w:rsidRPr="006D4F98" w:rsidRDefault="00396B06" w:rsidP="004A578F">
      <w:pPr>
        <w:spacing w:after="0" w:line="240" w:lineRule="auto"/>
        <w:ind w:firstLine="709"/>
        <w:jc w:val="both"/>
        <w:rPr>
          <w:rFonts w:ascii="Corbel" w:hAnsi="Corbel" w:cs="Corbel"/>
          <w:sz w:val="24"/>
          <w:szCs w:val="24"/>
        </w:rPr>
      </w:pPr>
    </w:p>
    <w:p w:rsidR="00396B06" w:rsidRPr="006D4F98" w:rsidRDefault="00396B06" w:rsidP="004A578F">
      <w:pPr>
        <w:spacing w:after="0" w:line="240" w:lineRule="auto"/>
        <w:ind w:firstLine="709"/>
        <w:jc w:val="both"/>
        <w:rPr>
          <w:rFonts w:ascii="Corbel" w:hAnsi="Corbel" w:cs="Corbel"/>
          <w:b/>
          <w:bCs/>
          <w:color w:val="000000"/>
          <w:sz w:val="24"/>
          <w:szCs w:val="24"/>
        </w:rPr>
      </w:pPr>
      <w:r w:rsidRPr="006D4F98">
        <w:rPr>
          <w:rFonts w:ascii="Corbel" w:hAnsi="Corbel" w:cs="Corbel"/>
          <w:b/>
          <w:bCs/>
          <w:color w:val="000000"/>
          <w:sz w:val="24"/>
          <w:szCs w:val="24"/>
        </w:rPr>
        <w:t>Знакомство с формами и методами обучения детей с ОВЗ счету</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Счёт включает следующие компоненты:</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1. Цель – выразить количество числом</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2. Средства достижения цели – процесс счёта</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3. Результат счёта – обобщающее число</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Перед тем, как обучать детей счету, необходимо создавать ситуации, в которых дети сталкиваются с необходимостью умения считать.</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Обучение счету происходит на основе сравнения двух групп предметов по количеству.</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1 этап. Ознакомление детей с назначением счёта. Обучение умению отвечать на вопрос «Сколько?», называя последнее при счёте число. Взрослый  сам ведет процесс счета, а дети повторяют за ним итоговое число, отвечают на вопросы «Сколько?», «Поскольку?», «Чего больше?» Показывается независимость числа предметов от других признаков предметов.</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2 этап. Взрослый учит детей процессу счета и знакомит с образованием каждого числа, учит сравнивать смежные числа. Сначала детей учат считать в пределах 3, а потом в пределах 5. Рассмотрим пример обучения счету до трёх.</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На 1 этапе взрослый  предлагает детям две группы предметов, расставленные в два параллельных ряда, расположенные один под одним (зайчики и белочки). Вопросы:</w:t>
      </w:r>
    </w:p>
    <w:p w:rsidR="00396B06" w:rsidRPr="005465D7" w:rsidRDefault="00396B06" w:rsidP="004A578F">
      <w:pPr>
        <w:spacing w:after="0" w:line="240" w:lineRule="auto"/>
        <w:ind w:firstLine="709"/>
        <w:rPr>
          <w:rFonts w:ascii="Corbel" w:hAnsi="Corbel" w:cs="Corbel"/>
          <w:sz w:val="24"/>
          <w:szCs w:val="24"/>
        </w:rPr>
      </w:pPr>
      <w:r w:rsidRPr="00FE60EE">
        <w:rPr>
          <w:rFonts w:ascii="Corbel" w:hAnsi="Corbel" w:cs="Corbel"/>
          <w:noProof/>
          <w:sz w:val="24"/>
          <w:szCs w:val="24"/>
          <w:lang w:eastAsia="ru-RU"/>
        </w:rPr>
        <w:pict>
          <v:shape id="Рисунок 12" o:spid="_x0000_i1025" type="#_x0000_t75" alt="http://ok-t.ru/studopedia/baza6/1003706419780.files/image005.gif" style="width:28.5pt;height:28.5pt;visibility:visible">
            <v:imagedata r:id="rId10" o:title=""/>
          </v:shape>
        </w:pict>
      </w:r>
      <w:r w:rsidRPr="00FE60EE">
        <w:rPr>
          <w:rFonts w:ascii="Corbel" w:hAnsi="Corbel" w:cs="Corbel"/>
          <w:noProof/>
          <w:sz w:val="24"/>
          <w:szCs w:val="24"/>
          <w:lang w:eastAsia="ru-RU"/>
        </w:rPr>
        <w:pict>
          <v:shape id="Рисунок 13" o:spid="_x0000_i1026" type="#_x0000_t75" alt="http://ok-t.ru/studopedia/baza6/1003706419780.files/image005.gif" style="width:28.5pt;height:28.5pt;visibility:visible">
            <v:imagedata r:id="rId10" o:title=""/>
          </v:shape>
        </w:pict>
      </w:r>
      <w:r w:rsidRPr="005465D7">
        <w:rPr>
          <w:rFonts w:ascii="Corbel" w:hAnsi="Corbel" w:cs="Corbel"/>
          <w:sz w:val="24"/>
          <w:szCs w:val="24"/>
        </w:rPr>
        <w:t>- Сколько зайчиков (белочек)?</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 Поровну ли зайчиков и белочек?</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Далее добавляется один предмет к одному из этих</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множеств </w:t>
      </w:r>
      <w:r w:rsidRPr="00FE60EE">
        <w:rPr>
          <w:rFonts w:ascii="Corbel" w:hAnsi="Corbel" w:cs="Corbel"/>
          <w:noProof/>
          <w:sz w:val="24"/>
          <w:szCs w:val="24"/>
          <w:lang w:eastAsia="ru-RU"/>
        </w:rPr>
        <w:pict>
          <v:shape id="Рисунок 14" o:spid="_x0000_i1027" type="#_x0000_t75" alt="http://ok-t.ru/studopedia/baza6/1003706419780.files/image006.gif" style="width:28.5pt;height:28.5pt;visibility:visible">
            <v:imagedata r:id="rId11" o:title=""/>
          </v:shape>
        </w:pict>
      </w:r>
      <w:r w:rsidRPr="00FE60EE">
        <w:rPr>
          <w:rFonts w:ascii="Corbel" w:hAnsi="Corbel" w:cs="Corbel"/>
          <w:noProof/>
          <w:sz w:val="24"/>
          <w:szCs w:val="24"/>
          <w:lang w:eastAsia="ru-RU"/>
        </w:rPr>
        <w:pict>
          <v:shape id="Рисунок 15" o:spid="_x0000_i1028" type="#_x0000_t75" alt="http://ok-t.ru/studopedia/baza6/1003706419780.files/image006.gif" style="width:28.5pt;height:28.5pt;visibility:visible">
            <v:imagedata r:id="rId11" o:title=""/>
          </v:shape>
        </w:pict>
      </w:r>
      <w:r w:rsidRPr="005465D7">
        <w:rPr>
          <w:rFonts w:ascii="Corbel" w:hAnsi="Corbel" w:cs="Corbel"/>
          <w:sz w:val="24"/>
          <w:szCs w:val="24"/>
        </w:rPr>
        <w:t>(прискакал зайчик).</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 Поровну ли сейчас белочек и зайчиков?</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 Сколько было, сколько стало зайчиков?</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Взрослый  сам ведет процесс счета («Один, два, три». Обводит рукой все множество. «Всего три зайчика»). Дети следят за процессом счета и повторяют итоговое число – «три».</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Добавляем еще одну белочку.</w:t>
      </w:r>
      <w:r w:rsidRPr="005465D7">
        <w:rPr>
          <w:rFonts w:ascii="Corbel" w:hAnsi="Corbel" w:cs="Corbel"/>
          <w:sz w:val="24"/>
          <w:szCs w:val="24"/>
        </w:rPr>
        <w:tab/>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 Поровну ли теперь зайчиков и белочек?</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 Сколько стало белочек?</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Взрослый считает белочек (одна, две, три; всего три белочки). Согласовывает существительные и числительные в роде и числе. Дети видят, что числительное «три» является общим показателем количества для зайчиков и белочек.</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На 2 этапе, обучая детей процессу счета, взрослый  побуждает их придерживаться следующих правил:</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 xml:space="preserve"> Согласовывать каждое числительное с одним предметом и одним движением.</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 xml:space="preserve"> Не пропускать предметы, числа, не называть их повторно.</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 xml:space="preserve"> Согласовывать числительное и существительное в роде, числе, падеже.</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После каждого числительного существительное не повторяем (чтобы процесс счета шел абстрактно).</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После называния последнего числительного необходимо обвести всю группу предметов круговым жестом и назвать итоговое число.</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Называя итоговое число, произносим соответствующее существительное.</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 xml:space="preserve"> Счет необходимо вести правой рукой слева направо (чтобы у детей сложился стереотип)</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 xml:space="preserve"> Нельзя вместо числительного «один» говорить слово «раз» для ответа на вопрос «сколько?». </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Место числа в числовом ряду</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Работу следует начать с числовой лестницы. Одну ступеньку обозначаем числом 1, две ступеньки - числом 2, три ступеньки - числом 3, четыре ступеньки - числом 4. Дети «поднимаются» и «опускаются» по «лесенке» (ведут счет).</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Затем определяется место числа в числовом ряду. Например, цифра 4 стоит после цифры 3, так как число 4 идет после числа 3 при счете. Учащиеся в своем наборном полотне находят цифру и расставляют все известные им цифры по порядку, т. е. в порядке последовательности числового ряда. Учащиеся должны знать, что число 4 стоит после числа 3 и перед числом 5. «Соседи» числа 3 - числа 2 и 4. Между числами 3 и 5 стоит число 4. На этом этапе полезна работа с иллюстрацией чисел соответствующим количеством предметов.</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Наряду с составлением числового ряда с опорой на предметное и иллюстративное его изображение все чаще следует воспроизводить ряд без опоры на наглядно-образное восприятие: записать числа по порядку от 1 до 4; записать числа от 4 до 1; заполнить числовой ряд 1, 3; вставить пропущенные числа (или закрыть «форточкой»); найти соседей числа ? 2 ?.</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Счет в прямой и обратной последовательности</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Обучение счету в пределах данного числа происходит после знакомства учащихся с его образованием. Если учащиеся пришли в 1-й класс школы VIII вида, умея считать в пределах 10, то этот счет необходимо закреплять и совершенствовать.</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Прежде всего учитель учит брать предмет в руку и откладывать его в сторону, затем отодвигать. Потом ученики считают, дотрагиваясь пальцем до каждого предмета, затем только показывают предметы, не дотрагиваясь до них. После этого они считают «глазками», т. е. смотрят на предметы. Во всех этих упражнениях ученики считают вслух. И только тогда учитель просит пересчитать предметы про себя.</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Каждый раз после пересчета предметов учитель задает вопрос: «Сколько?» Например: «Сколько здесь карандашей, посчитай». После пересчета учитель опять спрашивает: «Здесь 3 карандашей?» (Карандаши можно собрать в одну руку.)</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Первые предметы, которые пересчитывают учащиеся, должны быть хорошо им известны, не надо отвлекать учащихся новизной, излишней красочностью. Все внимание должно быть сосредоточено на счете.</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Для счета сначала выбирают одинаковые предметы. Затем берут однородные предметы, отличающиеся размером, цветом, материалом. Учащиеся пересчитывают предметы, объединяя в одну совокупность множество синих и красных карандашей, больших и маленьких шаров, деревянных и пластмассовых палочек различной окраски.</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Наконец, они пересчитывают и разнородные предметы: «Сколько деревьев (берез и елей) стоит в ряду?», «Сколько игрушек?».</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Счет ведется как слева направо, так и справа налево, сверху вниз, снизу вверх. При пересчитывании важно, чтобы ученик не только называл результат счета: «Здесь 5 игрушек», «Стоят 7 деревьев», но и правильно показывал все множество сосчитанных предметов.</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Когда учащиеся научились пересчитывать предметы в горизонтальном ряду, надо варьировать расположение предметов, предъявляя их в вертикальном, наклонном рядах, в сложной группе (вразброс). Это необходимо делать потому, что в силу стереотипности мышления первоклассники не могут использовать свой опыт счета горизонтально расположенных предметов при счете предметов, данных в ином положении. Только разнообразные упражнения в счете разных предметов, различно расположенных в пространстве и на плоскости, помогают сформировать у учащихся навыки счета.</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Отвечая на вопрос: «Сколько?», учащиеся учатся считать отдельные предметы, предметы, объединенные в цепочки (ребенок может дотронуться, отодвинуть предмет при счете, но не может взять его в руки), изображения предметов на картинках, таблицах, числовых фигурах (ребенок может дотронуться до предметов, но не может отодвинуть их, взять в руки). Счет в двух последующих случаях более труден.</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Сначала дети учатся присчитывать по одному предмету, а потом отсчитывать, затем считать и равными числовыми группами - по 2, 5, 3, 4.</w:t>
      </w:r>
    </w:p>
    <w:p w:rsidR="00396B06" w:rsidRPr="005465D7" w:rsidRDefault="00396B06" w:rsidP="004A578F">
      <w:pPr>
        <w:spacing w:after="0" w:line="240" w:lineRule="auto"/>
        <w:ind w:firstLine="709"/>
        <w:rPr>
          <w:rFonts w:ascii="Corbel" w:hAnsi="Corbel" w:cs="Corbel"/>
          <w:sz w:val="24"/>
          <w:szCs w:val="24"/>
        </w:rPr>
      </w:pP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Процесс знакомства с числом:</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1.Сравнение множеств</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2.Сравнение чисел</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3.Образование равенства, вспоминаем как образовать предыдущее число</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4.Образование неравенства</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5.Взрослый  пересчитывает элементы множества и интонационно подчёркивает последнее число</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Рассмотрим, как показать образование числа (например, числа 3).</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Необходимо опираться на сравнение двух множеств по количеству. Вопросы:</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 Сколько белочек? (две)</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 Сколько зайчиков? (два)</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Добавляем одного зайчика.</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 Сколько стало зайчиков?</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 Сколько было?</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 Сколько добавили, чтобы стало 3?</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 Как получить число 3? (Надо к двум добавить единицу, получим 3).</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 xml:space="preserve"> С помощью проблемной ситуации необходимо показать отличие процесса счета от процесса отсчитывания.</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Сосчитать – это значит определить, сколько всего элементов в множестве.</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Отсчитать – выделить указанное количество элементов из множества.</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Правила счета и отсчитывания совпадают, однако при обучении отсчитыванию особое внимание следует уделить следующему правилу: числительное надо называть лишь на 1 момент движения.</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Последовательность в обучении:</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1. Посчитать предметы образца, используя приём «жест рукой»</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2. Пересчитать предметы зрительно, назвать число</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3.Отсчитать заданное число предметов</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4. Ответить на вопрос «Сколько отсчитал? Почему?»</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Виды упражнений по отсчитыванию:</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 Отсчитывание по образцу (столько-сколько); сначала образец дается в непосредственной близости, а затем на расстоянии;</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 Отсчитывание по названному числу (или показанной цифре);</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  Разница в назначении счёта (количественный – чтобы определить количество, порядковый – чтобы установить последовательность).</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Используем различные числительные (один, два…; первый, второй…)</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Количество не зависит от направления счёта, порядковое числительное зависит от направления счёта</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 Сначала детям предлагаются подготовительные упражнения (с несколькими видами наглядного материала), в которых показывается, что для ответа на вопрос «сколько?» необходимо использовать числительные «один, два, три», т.е. количественные. При этом не важно, в каком направлении ведется счет и как предметы расположены в пространстве.</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Затем знакомство с порядковым счетом проводится в процессе драматизации сказки («Теремок», «Репка», «Колобок»).</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Взрослый  показывает детям, что для ответа на вопрос «Какой по счету?» используются порядковые числительные: первый, второй, третий и т.д.. Важно, чтобы предметы располагались линейно и указывалось направление счета.</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Пример: сказка «Теремок».</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Взрослый  выкладывает героев сказки. Выясняет сколько всего, предлагает детям сосчитать. Затем сам рассказывает, кто какой по счету пришел: первая – мышка, вторая - лягушка…. После этого задаются 2 вида вопросов:</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 Кто пришел первым, вторым, третьим…?</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 Каким по счету стоит мышка, ежик…? (указывается, что считать следует слева направо).</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Затем предлагается ответить на те же вопросы, но счет вести справа налево.</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После этого взрослый  подводит детей к тому, что определить место предмета среди других можно лишь, если герои стоят упражнения, в которых определяется: какой предмет каким по счету расположен. Например: в процессе в ряд.</w:t>
      </w:r>
    </w:p>
    <w:p w:rsidR="00396B06" w:rsidRPr="005465D7" w:rsidRDefault="00396B06" w:rsidP="004A578F">
      <w:pPr>
        <w:spacing w:after="0" w:line="240" w:lineRule="auto"/>
        <w:ind w:firstLine="709"/>
        <w:rPr>
          <w:rFonts w:ascii="Corbel" w:hAnsi="Corbel" w:cs="Corbel"/>
          <w:sz w:val="24"/>
          <w:szCs w:val="24"/>
        </w:rPr>
      </w:pPr>
      <w:r w:rsidRPr="005465D7">
        <w:rPr>
          <w:rFonts w:ascii="Corbel" w:hAnsi="Corbel" w:cs="Corbel"/>
          <w:sz w:val="24"/>
          <w:szCs w:val="24"/>
        </w:rPr>
        <w:t>Для закрепления проводятся ознакомления с геометрическими фигурами: «Как называется фигура, которая стоит на третьем месте?». Здесь же вводятся понятия «следующее и предыдущее» число. После ряда предложенных упражнений: « Назови кто следующий стоит по порядку?», «Какая фигура стоит впереди квадрата?», « Назови номер следующего вагона?», « Назови номер предыдущего дома?»  ребенок должен самостоятельно назвать следующее (предыдущее) число от заданного числа по просьбе взрослого.</w:t>
      </w:r>
    </w:p>
    <w:p w:rsidR="00396B06" w:rsidRPr="005465D7" w:rsidRDefault="00396B06" w:rsidP="004A578F">
      <w:pPr>
        <w:spacing w:after="0" w:line="240" w:lineRule="auto"/>
        <w:ind w:firstLine="709"/>
        <w:rPr>
          <w:rFonts w:ascii="Corbel" w:hAnsi="Corbel" w:cs="Corbel"/>
          <w:sz w:val="24"/>
          <w:szCs w:val="24"/>
        </w:rPr>
      </w:pPr>
    </w:p>
    <w:p w:rsidR="00396B06" w:rsidRPr="005465D7" w:rsidRDefault="00396B06" w:rsidP="004A578F">
      <w:pPr>
        <w:spacing w:after="0" w:line="240" w:lineRule="auto"/>
        <w:ind w:firstLine="709"/>
        <w:rPr>
          <w:rFonts w:ascii="Corbel" w:hAnsi="Corbel" w:cs="Corbel"/>
          <w:b/>
          <w:bCs/>
          <w:sz w:val="24"/>
          <w:szCs w:val="24"/>
        </w:rPr>
      </w:pPr>
      <w:r w:rsidRPr="005465D7">
        <w:rPr>
          <w:rFonts w:ascii="Corbel" w:hAnsi="Corbel" w:cs="Corbel"/>
          <w:b/>
          <w:bCs/>
          <w:sz w:val="24"/>
          <w:szCs w:val="24"/>
        </w:rPr>
        <w:t>Знакомство детей с цифрами</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lang w:eastAsia="ru-RU"/>
        </w:rPr>
      </w:pPr>
      <w:r w:rsidRPr="006D4F98">
        <w:rPr>
          <w:rFonts w:ascii="Corbel" w:hAnsi="Corbel" w:cs="Corbel"/>
          <w:color w:val="000000"/>
          <w:sz w:val="24"/>
          <w:szCs w:val="24"/>
          <w:lang w:eastAsia="ru-RU"/>
        </w:rPr>
        <w:t>Знакомство детей с цифрами не представляет сложной методической проблемы, поскольку дети легко запоминают символические изображения: буквы, цифры, знаки. Нет особой необходимости заучивать с детьми определенный объем символики наизусть в дошкольный период, но и искусственно отгораживать ребенка от нее тоже нет смысла, поскольку с изображениями цифр он сталкивается в повседневной жизни постоянно - от номера своей квартиры, палаты в больнице и телефона бабушки до номера нужного канала телевидения или автобуса и т. д. и т. п. Очень важно продемонстрировать детям (ребенку) цифры с разным шрифтом. Предложите ему собрать в одну группу все цифры «5», которые будут отличаться между собой цветом, шрифтом, величиной.</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lang w:eastAsia="ru-RU"/>
        </w:rPr>
      </w:pPr>
      <w:r w:rsidRPr="006D4F98">
        <w:rPr>
          <w:rFonts w:ascii="Corbel" w:hAnsi="Corbel" w:cs="Corbel"/>
          <w:color w:val="000000"/>
          <w:sz w:val="24"/>
          <w:szCs w:val="24"/>
          <w:lang w:eastAsia="ru-RU"/>
        </w:rPr>
        <w:t>Цифра - это лишь символ, знак числа, и в этом ее главная роль. Ранняя символизация ради манипулирования символами не имеет смысла, если ребенок не понимает сущности процесса счета как процесса нумерации элементов пересчитываемого множества. Момент для знакомства детей с цифрами взрослый  определяет сам, когда видит, осознанно или нет  ребенок считает (достаточно и счета до 3). Если это так, то уже можно знакомить его с цифрами. Необходимо помнить, что цифры -  понятие вторичное, на формирование процесса счета умение различать цифры не влияет: считают предметы, а не цифры.</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lang w:eastAsia="ru-RU"/>
        </w:rPr>
      </w:pPr>
      <w:r w:rsidRPr="006D4F98">
        <w:rPr>
          <w:rFonts w:ascii="Corbel" w:hAnsi="Corbel" w:cs="Corbel"/>
          <w:color w:val="000000"/>
          <w:sz w:val="24"/>
          <w:szCs w:val="24"/>
          <w:lang w:eastAsia="ru-RU"/>
        </w:rPr>
        <w:t>В связи с этим лучше не смешивать процесс обучения счету со знакомством с цифрами. При знакомстве с цифрами целесообразно помнить, что дошкольник не должен уметь писать цифры и тем более «вписываться» в клетки (это школьная задача). Умение узнать цифру и соотнести ее с количеством предметов -  это вполне достаточный уровень подготовки к школе по любой программе. В связи с этим можно обозначить основные цели работы взрослого при знакомстве детей с цифрами:</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lang w:eastAsia="ru-RU"/>
        </w:rPr>
      </w:pPr>
      <w:r w:rsidRPr="006D4F98">
        <w:rPr>
          <w:rFonts w:ascii="Corbel" w:hAnsi="Corbel" w:cs="Corbel"/>
          <w:color w:val="000000"/>
          <w:sz w:val="24"/>
          <w:szCs w:val="24"/>
          <w:lang w:eastAsia="ru-RU"/>
        </w:rPr>
        <w:t>· научить детей узнавать образ цифры в различных изображениях (печатная цифра, письменная цифра, стилизованная цифра типа цифры на почтовом индексе, номер палаты и т. п.);</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lang w:eastAsia="ru-RU"/>
        </w:rPr>
      </w:pPr>
      <w:r w:rsidRPr="006D4F98">
        <w:rPr>
          <w:rFonts w:ascii="Corbel" w:hAnsi="Corbel" w:cs="Corbel"/>
          <w:color w:val="000000"/>
          <w:sz w:val="24"/>
          <w:szCs w:val="24"/>
          <w:lang w:eastAsia="ru-RU"/>
        </w:rPr>
        <w:t>· научить детей соотносить слово - числительное и цифру. Полезно учить детей запоминать контур цифры не только визуально (глазами), но и двигательно-осязательно (кинестезически). Для того широко используются тактильные цифры.</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lang w:eastAsia="ru-RU"/>
        </w:rPr>
      </w:pPr>
      <w:r w:rsidRPr="00FE60EE">
        <w:rPr>
          <w:rFonts w:ascii="Corbel" w:hAnsi="Corbel" w:cs="Corbel"/>
          <w:noProof/>
          <w:color w:val="000000"/>
          <w:sz w:val="24"/>
          <w:szCs w:val="24"/>
          <w:lang w:eastAsia="ru-RU"/>
        </w:rPr>
        <w:pict>
          <v:shape id="Рисунок 16" o:spid="_x0000_i1029" type="#_x0000_t75" style="width:93.75pt;height:69.75pt;visibility:visible">
            <v:imagedata r:id="rId12" o:title=""/>
          </v:shape>
        </w:pict>
      </w:r>
      <w:r w:rsidRPr="00FE60EE">
        <w:rPr>
          <w:rFonts w:ascii="Corbel" w:hAnsi="Corbel" w:cs="Corbel"/>
          <w:noProof/>
          <w:color w:val="000000"/>
          <w:sz w:val="24"/>
          <w:szCs w:val="24"/>
          <w:lang w:eastAsia="ru-RU"/>
        </w:rPr>
        <w:pict>
          <v:shape id="Рисунок 17" o:spid="_x0000_i1030" type="#_x0000_t75" style="width:95.25pt;height:70.5pt;visibility:visible">
            <v:imagedata r:id="rId13" o:title=""/>
          </v:shape>
        </w:pict>
      </w:r>
      <w:r w:rsidRPr="00FE60EE">
        <w:rPr>
          <w:rFonts w:ascii="Corbel" w:hAnsi="Corbel" w:cs="Corbel"/>
          <w:noProof/>
          <w:color w:val="000000"/>
          <w:sz w:val="24"/>
          <w:szCs w:val="24"/>
          <w:lang w:eastAsia="ru-RU"/>
        </w:rPr>
        <w:pict>
          <v:shape id="Рисунок 18" o:spid="_x0000_i1031" type="#_x0000_t75" style="width:95.25pt;height:1in;visibility:visible">
            <v:imagedata r:id="rId14" o:title=""/>
          </v:shape>
        </w:pict>
      </w:r>
      <w:r w:rsidRPr="00FE60EE">
        <w:rPr>
          <w:rFonts w:ascii="Corbel" w:hAnsi="Corbel" w:cs="Corbel"/>
          <w:noProof/>
          <w:color w:val="000000"/>
          <w:sz w:val="24"/>
          <w:szCs w:val="24"/>
          <w:lang w:eastAsia="ru-RU"/>
        </w:rPr>
        <w:pict>
          <v:shape id="Рисунок 19" o:spid="_x0000_i1032" type="#_x0000_t75" style="width:94.5pt;height:70.5pt;visibility:visible">
            <v:imagedata r:id="rId15" o:title=""/>
          </v:shape>
        </w:pic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lang w:eastAsia="ru-RU"/>
        </w:rPr>
      </w:pPr>
      <w:r w:rsidRPr="006D4F98">
        <w:rPr>
          <w:rFonts w:ascii="Corbel" w:hAnsi="Corbel" w:cs="Corbel"/>
          <w:color w:val="000000"/>
          <w:sz w:val="24"/>
          <w:szCs w:val="24"/>
          <w:lang w:eastAsia="ru-RU"/>
        </w:rPr>
        <w:t xml:space="preserve"> Их можно изготовить самим или использовать пособия «Монтессори»</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lang w:eastAsia="ru-RU"/>
        </w:rPr>
      </w:pPr>
      <w:r w:rsidRPr="006D4F98">
        <w:rPr>
          <w:rFonts w:ascii="Corbel" w:hAnsi="Corbel" w:cs="Corbel"/>
          <w:color w:val="000000"/>
          <w:sz w:val="24"/>
          <w:szCs w:val="24"/>
          <w:lang w:eastAsia="ru-RU"/>
        </w:rPr>
        <w:t xml:space="preserve">Для этого используют изображения цифр, вырезанные из мелкой наждачной бумаги, которые дети обводят пальцем по ходу письма цифры (последнее наиболее важно, поскольку не только готовит руку к письму цифр, но и формирует правильный мыслеобраз ее контура, помогающий освоить ее написание). </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lang w:eastAsia="ru-RU"/>
        </w:rPr>
      </w:pPr>
      <w:r w:rsidRPr="006D4F98">
        <w:rPr>
          <w:rFonts w:ascii="Corbel" w:hAnsi="Corbel" w:cs="Corbel"/>
          <w:color w:val="000000"/>
          <w:sz w:val="24"/>
          <w:szCs w:val="24"/>
          <w:lang w:eastAsia="ru-RU"/>
        </w:rPr>
        <w:t>Дети припоминают еще, где и в каких случаях взрослые используют цифры как условные значки. «Могут ли значки-цифры показывать и количество предметов?» Вслед за этим взрослый показывает один предмет и обозначает его цифрой 1, показывает два предмета и обозначает их цифрой 2, показывает три предмета и обозначает их цифрой 3. Дети упражняются в различении этих трех цифр, разных по своей конфигурации и легко запоминаемых.</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lang w:eastAsia="ru-RU"/>
        </w:rPr>
      </w:pPr>
      <w:r w:rsidRPr="006D4F98">
        <w:rPr>
          <w:rFonts w:ascii="Corbel" w:hAnsi="Corbel" w:cs="Corbel"/>
          <w:color w:val="000000"/>
          <w:sz w:val="24"/>
          <w:szCs w:val="24"/>
          <w:lang w:eastAsia="ru-RU"/>
        </w:rPr>
        <w:t>После знакомства с получением числа взрослый знакомит с обозначением  этого числа цифрой, как печатной, так и рукописной. Цифра внимательно рассматривается, выделяются ее элементы, подыскиваются предметы, с которыми можно сравнить цифру. Это нужно для того, чтобы дети лучше запомнили образ цифры, не смешивали его с другими цифрами. Взрослый  ставит цифру под соответствующим количеством предметов или под картинкой с изображением предметов, соответствующих по количеству данной цифре. Далее надо обучить детей письму цифр. Это довольно сложный процесс. В пропедевтический период взрослый  должен хорошо выяснить возможности и особенности написания цифр каждым ребенком, учитывая его физические особенности развития кисти рук. Для детей, у которых процесс письма по тем или иным причинам затруднен, необходимо заранее приготовить дополнительные пособия (фанерные или пластмассовые цифры для обводки, лекала с прорезями - в них можно вставить карандаш и писать цифры, обводя прорези).</w:t>
      </w:r>
    </w:p>
    <w:p w:rsidR="00396B06" w:rsidRPr="006D4F98" w:rsidRDefault="00396B06" w:rsidP="004A578F">
      <w:pPr>
        <w:spacing w:after="0" w:line="240" w:lineRule="auto"/>
        <w:ind w:firstLine="709"/>
        <w:jc w:val="both"/>
        <w:rPr>
          <w:rFonts w:ascii="Corbel" w:hAnsi="Corbel" w:cs="Corbel"/>
          <w:color w:val="000000"/>
          <w:sz w:val="24"/>
          <w:szCs w:val="24"/>
        </w:rPr>
      </w:pPr>
      <w:r w:rsidRPr="006D4F98">
        <w:rPr>
          <w:rFonts w:ascii="Corbel" w:hAnsi="Corbel" w:cs="Corbel"/>
          <w:color w:val="000000"/>
          <w:sz w:val="24"/>
          <w:szCs w:val="24"/>
        </w:rPr>
        <w:t>Последовательность знакомства с написанием цифр:</w:t>
      </w:r>
    </w:p>
    <w:p w:rsidR="00396B06" w:rsidRPr="006D4F98" w:rsidRDefault="00396B06" w:rsidP="005A1D52">
      <w:pPr>
        <w:numPr>
          <w:ilvl w:val="0"/>
          <w:numId w:val="33"/>
        </w:numPr>
        <w:tabs>
          <w:tab w:val="clear" w:pos="720"/>
          <w:tab w:val="num" w:pos="0"/>
        </w:tabs>
        <w:spacing w:after="0" w:line="240" w:lineRule="auto"/>
        <w:ind w:left="0" w:firstLine="709"/>
        <w:jc w:val="both"/>
        <w:rPr>
          <w:rFonts w:ascii="Corbel" w:hAnsi="Corbel" w:cs="Corbel"/>
          <w:color w:val="000000"/>
          <w:sz w:val="24"/>
          <w:szCs w:val="24"/>
        </w:rPr>
      </w:pPr>
      <w:r w:rsidRPr="006D4F98">
        <w:rPr>
          <w:rFonts w:ascii="Corbel" w:hAnsi="Corbel" w:cs="Corbel"/>
          <w:color w:val="000000"/>
          <w:sz w:val="24"/>
          <w:szCs w:val="24"/>
        </w:rPr>
        <w:t>Показ рукописного образца цифры, показ и письмо элементов цифры;</w:t>
      </w:r>
    </w:p>
    <w:p w:rsidR="00396B06" w:rsidRPr="006D4F98" w:rsidRDefault="00396B06" w:rsidP="005A1D52">
      <w:pPr>
        <w:numPr>
          <w:ilvl w:val="0"/>
          <w:numId w:val="33"/>
        </w:numPr>
        <w:tabs>
          <w:tab w:val="clear" w:pos="720"/>
          <w:tab w:val="num" w:pos="0"/>
        </w:tabs>
        <w:spacing w:after="0" w:line="240" w:lineRule="auto"/>
        <w:ind w:left="0" w:firstLine="709"/>
        <w:jc w:val="both"/>
        <w:rPr>
          <w:rFonts w:ascii="Corbel" w:hAnsi="Corbel" w:cs="Corbel"/>
          <w:color w:val="000000"/>
          <w:sz w:val="24"/>
          <w:szCs w:val="24"/>
        </w:rPr>
      </w:pPr>
      <w:r w:rsidRPr="006D4F98">
        <w:rPr>
          <w:rFonts w:ascii="Corbel" w:hAnsi="Corbel" w:cs="Corbel"/>
          <w:color w:val="000000"/>
          <w:sz w:val="24"/>
          <w:szCs w:val="24"/>
        </w:rPr>
        <w:t>Показ взрослым письма цифры на доске, графическом планшете (при этом обращается внимание на направление движения мела, курсора);</w:t>
      </w:r>
    </w:p>
    <w:p w:rsidR="00396B06" w:rsidRPr="006D4F98" w:rsidRDefault="00396B06" w:rsidP="005A1D52">
      <w:pPr>
        <w:numPr>
          <w:ilvl w:val="0"/>
          <w:numId w:val="33"/>
        </w:numPr>
        <w:tabs>
          <w:tab w:val="clear" w:pos="720"/>
          <w:tab w:val="num" w:pos="0"/>
        </w:tabs>
        <w:spacing w:after="0" w:line="240" w:lineRule="auto"/>
        <w:ind w:left="0" w:firstLine="709"/>
        <w:jc w:val="both"/>
        <w:rPr>
          <w:rFonts w:ascii="Corbel" w:hAnsi="Corbel" w:cs="Corbel"/>
          <w:color w:val="000000"/>
          <w:sz w:val="24"/>
          <w:szCs w:val="24"/>
        </w:rPr>
      </w:pPr>
      <w:r w:rsidRPr="006D4F98">
        <w:rPr>
          <w:rFonts w:ascii="Corbel" w:hAnsi="Corbel" w:cs="Corbel"/>
          <w:color w:val="000000"/>
          <w:sz w:val="24"/>
          <w:szCs w:val="24"/>
        </w:rPr>
        <w:t>Обводка (пальцем, указкой) модели цифры;</w:t>
      </w:r>
    </w:p>
    <w:p w:rsidR="00396B06" w:rsidRPr="006D4F98" w:rsidRDefault="00396B06" w:rsidP="005A1D52">
      <w:pPr>
        <w:numPr>
          <w:ilvl w:val="0"/>
          <w:numId w:val="33"/>
        </w:numPr>
        <w:tabs>
          <w:tab w:val="clear" w:pos="720"/>
          <w:tab w:val="num" w:pos="0"/>
        </w:tabs>
        <w:spacing w:after="0" w:line="240" w:lineRule="auto"/>
        <w:ind w:left="0" w:firstLine="709"/>
        <w:jc w:val="both"/>
        <w:rPr>
          <w:rFonts w:ascii="Corbel" w:hAnsi="Corbel" w:cs="Corbel"/>
          <w:color w:val="000000"/>
          <w:sz w:val="24"/>
          <w:szCs w:val="24"/>
        </w:rPr>
      </w:pPr>
      <w:r w:rsidRPr="006D4F98">
        <w:rPr>
          <w:rFonts w:ascii="Corbel" w:hAnsi="Corbel" w:cs="Corbel"/>
          <w:color w:val="000000"/>
          <w:sz w:val="24"/>
          <w:szCs w:val="24"/>
        </w:rPr>
        <w:t>Письмо цифры в воздухе;</w:t>
      </w:r>
    </w:p>
    <w:p w:rsidR="00396B06" w:rsidRPr="006D4F98" w:rsidRDefault="00396B06" w:rsidP="005A1D52">
      <w:pPr>
        <w:numPr>
          <w:ilvl w:val="0"/>
          <w:numId w:val="33"/>
        </w:numPr>
        <w:tabs>
          <w:tab w:val="clear" w:pos="720"/>
          <w:tab w:val="num" w:pos="0"/>
        </w:tabs>
        <w:spacing w:after="0" w:line="240" w:lineRule="auto"/>
        <w:ind w:left="0" w:firstLine="709"/>
        <w:jc w:val="both"/>
        <w:rPr>
          <w:rFonts w:ascii="Corbel" w:hAnsi="Corbel" w:cs="Corbel"/>
          <w:color w:val="000000"/>
          <w:sz w:val="24"/>
          <w:szCs w:val="24"/>
        </w:rPr>
      </w:pPr>
      <w:r w:rsidRPr="006D4F98">
        <w:rPr>
          <w:rFonts w:ascii="Corbel" w:hAnsi="Corbel" w:cs="Corbel"/>
          <w:color w:val="000000"/>
          <w:sz w:val="24"/>
          <w:szCs w:val="24"/>
        </w:rPr>
        <w:t xml:space="preserve"> Письмо цифр в тетрадях по образцу.  Для  отдельных детей взрослый  пунктиром или тонкими линиями пишет цифры, а они лишь обводят их. Некоторым детям необходимо поставить лишь две-три опорные точки.</w:t>
      </w:r>
    </w:p>
    <w:p w:rsidR="00396B06" w:rsidRPr="006D4F98" w:rsidRDefault="00396B06" w:rsidP="004A578F">
      <w:pPr>
        <w:spacing w:after="0" w:line="240" w:lineRule="auto"/>
        <w:ind w:firstLine="709"/>
        <w:jc w:val="both"/>
        <w:rPr>
          <w:rFonts w:ascii="Corbel" w:hAnsi="Corbel" w:cs="Corbel"/>
          <w:color w:val="000000"/>
          <w:sz w:val="24"/>
          <w:szCs w:val="24"/>
        </w:rPr>
      </w:pPr>
      <w:r w:rsidRPr="006D4F98">
        <w:rPr>
          <w:rFonts w:ascii="Corbel" w:hAnsi="Corbel" w:cs="Corbel"/>
          <w:color w:val="000000"/>
          <w:sz w:val="24"/>
          <w:szCs w:val="24"/>
        </w:rPr>
        <w:t>Если у ребенка значительные нарушения моторики, мелкие движения пальцев рук затруднены, то они не смогут писать цифры в одну клеточку. Таким детям разрешается писать цифры в две клеточки, а то и крупнее. Дети, которые не ориентируются на странице тетради, не соблюдают строчек при написании цифр, необходимо выделять (проводить) строчки синим карандашом.</w:t>
      </w:r>
    </w:p>
    <w:p w:rsidR="00396B06" w:rsidRPr="006D4F98" w:rsidRDefault="00396B06" w:rsidP="004A578F">
      <w:pPr>
        <w:spacing w:after="0" w:line="240" w:lineRule="auto"/>
        <w:ind w:firstLine="709"/>
        <w:jc w:val="both"/>
        <w:rPr>
          <w:rFonts w:ascii="Corbel" w:hAnsi="Corbel" w:cs="Corbel"/>
          <w:color w:val="000000"/>
          <w:sz w:val="24"/>
          <w:szCs w:val="24"/>
        </w:rPr>
      </w:pPr>
      <w:r w:rsidRPr="006D4F98">
        <w:rPr>
          <w:rFonts w:ascii="Corbel" w:hAnsi="Corbel" w:cs="Corbel"/>
          <w:color w:val="000000"/>
          <w:sz w:val="24"/>
          <w:szCs w:val="24"/>
        </w:rPr>
        <w:t>Отдельным детям доступна лишь обводка цифр по лекалу или трафаретам, письмо вместе со взрослым.</w:t>
      </w:r>
    </w:p>
    <w:p w:rsidR="00396B06" w:rsidRPr="006D4F98" w:rsidRDefault="00396B06" w:rsidP="004A578F">
      <w:pPr>
        <w:spacing w:after="0" w:line="240" w:lineRule="auto"/>
        <w:ind w:firstLine="709"/>
        <w:jc w:val="both"/>
        <w:rPr>
          <w:rFonts w:ascii="Corbel" w:hAnsi="Corbel" w:cs="Corbel"/>
          <w:color w:val="000000"/>
          <w:sz w:val="24"/>
          <w:szCs w:val="24"/>
        </w:rPr>
      </w:pPr>
      <w:r w:rsidRPr="006D4F98">
        <w:rPr>
          <w:rFonts w:ascii="Corbel" w:hAnsi="Corbel" w:cs="Corbel"/>
          <w:color w:val="000000"/>
          <w:sz w:val="24"/>
          <w:szCs w:val="24"/>
        </w:rPr>
        <w:t>Дети легко усваивают цифры. Особое внимание следует обратить лишь на те, между которыми имеется некоторое сходство; для их различения требуется более тонкая дифференцировка, например: 1, 4. Поэтому цифры целесообразно изучать не по порядку, а соединяя в группы по начертанию. Например, одно из занятий взрослый посвящает цифрам 1 и 4, в соответствии с которыми дети подбирают количество предметов. При знакомстве с ними обращается внимание детей на конфигурацию каждой цифры, сравнивается начертание, анализируются их детали (устанавливается общее и различное). Сравнивая цифры 1 и 4, дети описывают их различия, «рисуют» в воздухе.</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lang w:eastAsia="ru-RU"/>
        </w:rPr>
      </w:pPr>
      <w:r w:rsidRPr="006D4F98">
        <w:rPr>
          <w:rFonts w:ascii="Corbel" w:hAnsi="Corbel" w:cs="Corbel"/>
          <w:color w:val="000000"/>
          <w:sz w:val="24"/>
          <w:szCs w:val="24"/>
          <w:lang w:eastAsia="ru-RU"/>
        </w:rPr>
        <w:t>Далее детям раздают по три цифры. Взрослый ставит на столе то или иное количество отдельных игрушек, а дети должны ответить, сколько их, подняв соответствующую цифру. Следующее занятие может быть посвящено знакомству с цифрами 2 и 5, начертание которых также анализируется и сравнивается. Обращается внимание детей на то, что у цифры 2 кружок слева вверху, а у цифры 5 полукруг внизу справа и что у цифры 5 имеется наверху волнистая линия, а у цифры 2 такая же линия внизу.</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lang w:eastAsia="ru-RU"/>
        </w:rPr>
      </w:pPr>
      <w:r w:rsidRPr="006D4F98">
        <w:rPr>
          <w:rFonts w:ascii="Corbel" w:hAnsi="Corbel" w:cs="Corbel"/>
          <w:color w:val="000000"/>
          <w:sz w:val="24"/>
          <w:szCs w:val="24"/>
          <w:lang w:eastAsia="ru-RU"/>
        </w:rPr>
        <w:t xml:space="preserve"> Очень важно продемонстрировать детям (ребенку) цифры с разным шрифтом. Предложите ему собрать в одну группу все цифры «5», которые будут отличаться между собой цветом, шрифтом, величиной.</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lang w:eastAsia="ru-RU"/>
        </w:rPr>
      </w:pPr>
      <w:r w:rsidRPr="006D4F98">
        <w:rPr>
          <w:rFonts w:ascii="Corbel" w:hAnsi="Corbel" w:cs="Corbel"/>
          <w:color w:val="000000"/>
          <w:sz w:val="24"/>
          <w:szCs w:val="24"/>
          <w:lang w:eastAsia="ru-RU"/>
        </w:rPr>
        <w:t>Для закрепления полученных детьми знаний рекомендуются примерные занятия. Взрослый  вывешивает цифру, а дети в соответствии с нею отсчитывают мелкие предметы и выкладывают их на своих столах, или находят соответствующие карточки с числовыми фигурами, или воспроизводят соответствующее количество движений и т. д.</w:t>
      </w:r>
    </w:p>
    <w:p w:rsidR="00396B06" w:rsidRPr="006D4F98" w:rsidRDefault="00396B06" w:rsidP="004A578F">
      <w:pPr>
        <w:spacing w:after="0" w:line="240" w:lineRule="auto"/>
        <w:ind w:firstLine="709"/>
        <w:jc w:val="both"/>
        <w:rPr>
          <w:rFonts w:ascii="Corbel" w:hAnsi="Corbel" w:cs="Corbel"/>
          <w:sz w:val="24"/>
          <w:szCs w:val="24"/>
        </w:rPr>
      </w:pPr>
    </w:p>
    <w:p w:rsidR="00396B06" w:rsidRPr="005465D7" w:rsidRDefault="00396B06" w:rsidP="004A578F">
      <w:pPr>
        <w:spacing w:after="0" w:line="240" w:lineRule="auto"/>
        <w:ind w:firstLine="709"/>
        <w:jc w:val="both"/>
        <w:rPr>
          <w:rFonts w:ascii="Corbel" w:hAnsi="Corbel" w:cs="Corbel"/>
          <w:b/>
          <w:bCs/>
          <w:sz w:val="24"/>
          <w:szCs w:val="24"/>
          <w:lang w:eastAsia="ru-RU"/>
        </w:rPr>
      </w:pPr>
      <w:r w:rsidRPr="005465D7">
        <w:rPr>
          <w:rFonts w:ascii="Corbel" w:hAnsi="Corbel" w:cs="Corbel"/>
          <w:b/>
          <w:bCs/>
          <w:sz w:val="24"/>
          <w:szCs w:val="24"/>
          <w:lang w:eastAsia="ru-RU"/>
        </w:rPr>
        <w:t>Обучение детей соотнесению числа, цифр с количеством</w:t>
      </w:r>
    </w:p>
    <w:p w:rsidR="00396B06" w:rsidRPr="006D4F98" w:rsidRDefault="00396B06" w:rsidP="004A578F">
      <w:pPr>
        <w:spacing w:after="0" w:line="240" w:lineRule="auto"/>
        <w:ind w:firstLine="709"/>
        <w:jc w:val="both"/>
        <w:rPr>
          <w:rFonts w:ascii="Corbel" w:hAnsi="Corbel" w:cs="Corbel"/>
          <w:color w:val="000000"/>
          <w:sz w:val="24"/>
          <w:szCs w:val="24"/>
          <w:lang w:eastAsia="ru-RU"/>
        </w:rPr>
      </w:pPr>
      <w:r w:rsidRPr="006D4F98">
        <w:rPr>
          <w:rFonts w:ascii="Corbel" w:hAnsi="Corbel" w:cs="Corbel"/>
          <w:color w:val="000000"/>
          <w:sz w:val="24"/>
          <w:szCs w:val="24"/>
          <w:lang w:eastAsia="ru-RU"/>
        </w:rPr>
        <w:t>На первых занятиях дается понятие о числе и цифре. Цель последующих занятий - познакомить детей с образованием числа (путем присчитывания одной единицы к предшествующему числу), названием его, обозначением цифрой, научить писать цифру, показать место числа в числовом ряду, познакомить с соотношением количества элементов предметной совокупности, числа и цифры, рассмотреть количественные и порядковые отношения уже известного детям отрезка натурального ряда.</w:t>
      </w:r>
    </w:p>
    <w:p w:rsidR="00396B06" w:rsidRPr="006D4F98" w:rsidRDefault="00396B06" w:rsidP="004A578F">
      <w:pPr>
        <w:spacing w:after="0" w:line="240" w:lineRule="auto"/>
        <w:ind w:firstLine="709"/>
        <w:jc w:val="both"/>
        <w:rPr>
          <w:rFonts w:ascii="Corbel" w:hAnsi="Corbel" w:cs="Corbel"/>
          <w:color w:val="000000"/>
          <w:sz w:val="24"/>
          <w:szCs w:val="24"/>
          <w:lang w:eastAsia="ru-RU"/>
        </w:rPr>
      </w:pPr>
      <w:r w:rsidRPr="006D4F98">
        <w:rPr>
          <w:rFonts w:ascii="Corbel" w:hAnsi="Corbel" w:cs="Corbel"/>
          <w:color w:val="000000"/>
          <w:sz w:val="24"/>
          <w:szCs w:val="24"/>
          <w:lang w:eastAsia="ru-RU"/>
        </w:rPr>
        <w:t>Перед письмом цифр детям  предлагается обвести цифры из наждачной бумаги или фланели, наклеенные на карточках. Ребенок водит пальцем по цифре, как бы вычерчивая ее, затем повторяет ее название. Письмо цифр сочетается с их проговариванием, а также счетом (написать одну, две, три, четыре цифры).</w:t>
      </w:r>
    </w:p>
    <w:p w:rsidR="00396B06" w:rsidRPr="006D4F98" w:rsidRDefault="00396B06" w:rsidP="004A578F">
      <w:pPr>
        <w:tabs>
          <w:tab w:val="left" w:pos="0"/>
        </w:tabs>
        <w:spacing w:after="0" w:line="240" w:lineRule="auto"/>
        <w:ind w:firstLine="709"/>
        <w:jc w:val="both"/>
        <w:rPr>
          <w:rFonts w:ascii="Corbel" w:hAnsi="Corbel" w:cs="Corbel"/>
          <w:color w:val="000000"/>
          <w:sz w:val="24"/>
          <w:szCs w:val="24"/>
          <w:lang w:eastAsia="ru-RU"/>
        </w:rPr>
      </w:pPr>
      <w:r w:rsidRPr="006D4F98">
        <w:rPr>
          <w:rFonts w:ascii="Corbel" w:hAnsi="Corbel" w:cs="Corbel"/>
          <w:color w:val="000000"/>
          <w:sz w:val="24"/>
          <w:szCs w:val="24"/>
          <w:lang w:eastAsia="ru-RU"/>
        </w:rPr>
        <w:t>Взрослый добивается от каждого ребенка  правильного, четкого написания цифр, что является залогом правильных вычислений при решении примеров и задач.</w:t>
      </w:r>
    </w:p>
    <w:p w:rsidR="00396B06" w:rsidRPr="006D4F98" w:rsidRDefault="00396B06" w:rsidP="004A578F">
      <w:pPr>
        <w:tabs>
          <w:tab w:val="left" w:pos="0"/>
        </w:tabs>
        <w:spacing w:after="0" w:line="240" w:lineRule="auto"/>
        <w:ind w:firstLine="709"/>
        <w:jc w:val="both"/>
        <w:rPr>
          <w:rFonts w:ascii="Corbel" w:hAnsi="Corbel" w:cs="Corbel"/>
          <w:color w:val="000000"/>
          <w:sz w:val="24"/>
          <w:szCs w:val="24"/>
          <w:lang w:eastAsia="ru-RU"/>
        </w:rPr>
      </w:pPr>
      <w:r w:rsidRPr="006D4F98">
        <w:rPr>
          <w:rFonts w:ascii="Corbel" w:hAnsi="Corbel" w:cs="Corbel"/>
          <w:color w:val="000000"/>
          <w:sz w:val="24"/>
          <w:szCs w:val="24"/>
          <w:lang w:eastAsia="ru-RU"/>
        </w:rPr>
        <w:t>Дети вначале не связывают число с цифрой. Осознание такого соотношения требует многочисленных упражнений разнообразного характера, например:</w:t>
      </w:r>
    </w:p>
    <w:p w:rsidR="00396B06" w:rsidRPr="006D4F98" w:rsidRDefault="00396B06" w:rsidP="004A578F">
      <w:pPr>
        <w:tabs>
          <w:tab w:val="left" w:pos="0"/>
        </w:tabs>
        <w:spacing w:after="0" w:line="240" w:lineRule="auto"/>
        <w:ind w:firstLine="709"/>
        <w:jc w:val="both"/>
        <w:rPr>
          <w:rFonts w:ascii="Corbel" w:hAnsi="Corbel" w:cs="Corbel"/>
          <w:color w:val="000000"/>
          <w:sz w:val="24"/>
          <w:szCs w:val="24"/>
          <w:lang w:eastAsia="ru-RU"/>
        </w:rPr>
      </w:pPr>
      <w:r w:rsidRPr="006D4F98">
        <w:rPr>
          <w:rFonts w:ascii="Corbel" w:hAnsi="Corbel" w:cs="Corbel"/>
          <w:color w:val="000000"/>
          <w:sz w:val="24"/>
          <w:szCs w:val="24"/>
          <w:lang w:eastAsia="ru-RU"/>
        </w:rPr>
        <w:t>К заданному количеству предметов подобрать нужную цифру. Взрослый говорит: «Мама купила 4 апельсина. Покажите цифрой, сколько апельсинов купила мама. Проверим. Посчитаем вместе, хором, и прикрепим цифру 4».</w:t>
      </w:r>
    </w:p>
    <w:p w:rsidR="00396B06" w:rsidRPr="006D4F98" w:rsidRDefault="00396B06" w:rsidP="004A578F">
      <w:pPr>
        <w:tabs>
          <w:tab w:val="left" w:pos="0"/>
        </w:tabs>
        <w:spacing w:after="0" w:line="240" w:lineRule="auto"/>
        <w:ind w:firstLine="709"/>
        <w:jc w:val="both"/>
        <w:rPr>
          <w:rFonts w:ascii="Corbel" w:hAnsi="Corbel" w:cs="Corbel"/>
          <w:color w:val="000000"/>
          <w:sz w:val="24"/>
          <w:szCs w:val="24"/>
          <w:lang w:eastAsia="ru-RU"/>
        </w:rPr>
      </w:pPr>
      <w:r w:rsidRPr="006D4F98">
        <w:rPr>
          <w:rFonts w:ascii="Corbel" w:hAnsi="Corbel" w:cs="Corbel"/>
          <w:color w:val="000000"/>
          <w:sz w:val="24"/>
          <w:szCs w:val="24"/>
          <w:lang w:eastAsia="ru-RU"/>
        </w:rPr>
        <w:t>К цифре подобрать соответствующее количество предметов. «Эта кукла не умеет говорить, но знает цифры. Смотрите, какую цифру она показала (3). Это она просит конфеты. Сколько конфет она просит? Дадим кукле 3 конфеты».</w:t>
      </w:r>
    </w:p>
    <w:p w:rsidR="00396B06" w:rsidRPr="006D4F98" w:rsidRDefault="00396B06" w:rsidP="004A578F">
      <w:pPr>
        <w:tabs>
          <w:tab w:val="left" w:pos="0"/>
        </w:tabs>
        <w:spacing w:after="0" w:line="240" w:lineRule="auto"/>
        <w:ind w:right="-284" w:firstLine="709"/>
        <w:jc w:val="both"/>
        <w:rPr>
          <w:rFonts w:ascii="Corbel" w:hAnsi="Corbel" w:cs="Corbel"/>
          <w:color w:val="000000"/>
          <w:sz w:val="24"/>
          <w:szCs w:val="24"/>
          <w:lang w:eastAsia="ru-RU"/>
        </w:rPr>
      </w:pPr>
      <w:r w:rsidRPr="006D4F98">
        <w:rPr>
          <w:rFonts w:ascii="Corbel" w:hAnsi="Corbel" w:cs="Corbel"/>
          <w:color w:val="000000"/>
          <w:sz w:val="24"/>
          <w:szCs w:val="24"/>
          <w:lang w:eastAsia="ru-RU"/>
        </w:rPr>
        <w:t>Игра «Найди нужные картинки». Дети  получают коробочки с набором картинок (1-5 картинок) и цифру. К цифре они должны подобрать все картинки с соответствующим количеством предметов. Затем к каждой картинке ребенок подбирает нужную цифру.</w:t>
      </w:r>
    </w:p>
    <w:p w:rsidR="00396B06" w:rsidRPr="006D4F98" w:rsidRDefault="00396B06" w:rsidP="004A578F">
      <w:pPr>
        <w:spacing w:after="0" w:line="240" w:lineRule="auto"/>
        <w:ind w:firstLine="709"/>
        <w:jc w:val="both"/>
        <w:rPr>
          <w:rFonts w:ascii="Corbel" w:hAnsi="Corbel" w:cs="Corbel"/>
          <w:color w:val="000000"/>
          <w:sz w:val="24"/>
          <w:szCs w:val="24"/>
          <w:lang w:eastAsia="ru-RU"/>
        </w:rPr>
      </w:pPr>
      <w:r w:rsidRPr="006D4F98">
        <w:rPr>
          <w:rFonts w:ascii="Corbel" w:hAnsi="Corbel" w:cs="Corbel"/>
          <w:color w:val="000000"/>
          <w:sz w:val="24"/>
          <w:szCs w:val="24"/>
          <w:lang w:eastAsia="ru-RU"/>
        </w:rPr>
        <w:t>Например, сравниваются множества яблок и груш (яблок 3, а груш 4). Дети раскладывают груши в ряд, а под каждой грушей кладут яблоко, т. е. устанавливают взаимно однозначное соответствие. Одна груша лишняя - груш больше. Одного яблока недостает - яблок меньше. Значит, 4 больше, чем 3, а 3 меньше, чем 4.</w:t>
      </w:r>
    </w:p>
    <w:p w:rsidR="00396B06" w:rsidRPr="006D4F98" w:rsidRDefault="00396B06" w:rsidP="004A578F">
      <w:pPr>
        <w:spacing w:after="0" w:line="240" w:lineRule="auto"/>
        <w:ind w:firstLine="709"/>
        <w:jc w:val="both"/>
        <w:rPr>
          <w:rFonts w:ascii="Corbel" w:hAnsi="Corbel" w:cs="Corbel"/>
          <w:color w:val="000000"/>
          <w:sz w:val="24"/>
          <w:szCs w:val="24"/>
          <w:lang w:eastAsia="ru-RU"/>
        </w:rPr>
      </w:pPr>
      <w:r w:rsidRPr="006D4F98">
        <w:rPr>
          <w:rFonts w:ascii="Corbel" w:hAnsi="Corbel" w:cs="Corbel"/>
          <w:color w:val="000000"/>
          <w:sz w:val="24"/>
          <w:szCs w:val="24"/>
          <w:lang w:eastAsia="ru-RU"/>
        </w:rPr>
        <w:t>Затем дети сравнивают числа, абстрагируясь от конкретных множеств: «Какое число больше: 5 или 3? Сколько лишних единиц в числе 5? Сколько их недостает в числе 3? Что нужно сделать, чтобы уравнять числа?»</w:t>
      </w:r>
    </w:p>
    <w:p w:rsidR="00396B06" w:rsidRPr="006D4F98" w:rsidRDefault="00396B06" w:rsidP="004A578F">
      <w:pPr>
        <w:spacing w:after="0" w:line="240" w:lineRule="auto"/>
        <w:ind w:firstLine="709"/>
        <w:jc w:val="both"/>
        <w:rPr>
          <w:rFonts w:ascii="Corbel" w:hAnsi="Corbel" w:cs="Corbel"/>
          <w:color w:val="000000"/>
          <w:sz w:val="24"/>
          <w:szCs w:val="24"/>
          <w:lang w:eastAsia="ru-RU"/>
        </w:rPr>
      </w:pPr>
      <w:r w:rsidRPr="006D4F98">
        <w:rPr>
          <w:rFonts w:ascii="Corbel" w:hAnsi="Corbel" w:cs="Corbel"/>
          <w:color w:val="000000"/>
          <w:sz w:val="24"/>
          <w:szCs w:val="24"/>
          <w:lang w:eastAsia="ru-RU"/>
        </w:rPr>
        <w:t>Дети должны хорошо усвоить, что все числа, предшествующие данному (те, которые стоят в числовом ряду перед данным числом, раньше его, ближе к началу числового ряда), меньше данного, а все последующие числа (те, которые стоят после данного в числовом ряду, дальше от начала) больше данного. Использование иллюстративной таблицы с изображением множеств и чисел, а также «числовой лестницы» поможет им  в сравнении чисел, известного им отрезка числового ряда.</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Изучив цифры с ребенком, можно переходить к знакам «больше», «меньше», «равно». Для того чтобы понять, какая из цифр больше или меньше, дошкольнику нужно увидеть различия между ними.Для этого предлагаю воспользоваться кубиками лего:</w:t>
      </w:r>
    </w:p>
    <w:p w:rsidR="00396B06" w:rsidRPr="006D4F98" w:rsidRDefault="00396B06" w:rsidP="004A578F">
      <w:pPr>
        <w:spacing w:after="0" w:line="240" w:lineRule="auto"/>
        <w:ind w:firstLine="709"/>
        <w:jc w:val="both"/>
        <w:rPr>
          <w:rFonts w:ascii="Corbel" w:hAnsi="Corbel" w:cs="Corbel"/>
          <w:color w:val="000000"/>
          <w:sz w:val="24"/>
          <w:szCs w:val="24"/>
          <w:lang w:eastAsia="ru-RU"/>
        </w:rPr>
      </w:pPr>
      <w:r w:rsidRPr="00FE60EE">
        <w:rPr>
          <w:rFonts w:ascii="Corbel" w:hAnsi="Corbel" w:cs="Corbel"/>
          <w:noProof/>
          <w:sz w:val="24"/>
          <w:szCs w:val="24"/>
          <w:lang w:eastAsia="ru-RU"/>
        </w:rPr>
        <w:pict>
          <v:shape id="Рисунок 20" o:spid="_x0000_i1033" type="#_x0000_t75" alt="&amp;Bcy;&amp;ocy;&amp;lcy;&amp;softcy;&amp;shcy;&amp;iecy; &amp;mcy;&amp;iecy;&amp;ncy;&amp;softcy;&amp;shcy;&amp;iecy; &amp;rcy;&amp;acy;&amp;vcy;&amp;ncy;&amp;ocy;" style="width:87.75pt;height:87pt;visibility:visible">
            <v:imagedata r:id="rId16" o:title=""/>
          </v:shape>
        </w:pict>
      </w:r>
    </w:p>
    <w:p w:rsidR="00396B06" w:rsidRPr="006D4F98" w:rsidRDefault="00396B06" w:rsidP="004A578F">
      <w:pPr>
        <w:spacing w:after="0" w:line="240" w:lineRule="auto"/>
        <w:ind w:firstLine="709"/>
        <w:jc w:val="both"/>
        <w:rPr>
          <w:rFonts w:ascii="Corbel" w:hAnsi="Corbel" w:cs="Corbel"/>
          <w:color w:val="000000"/>
          <w:sz w:val="24"/>
          <w:szCs w:val="24"/>
          <w:lang w:eastAsia="ru-RU"/>
        </w:rPr>
      </w:pPr>
      <w:r w:rsidRPr="006D4F98">
        <w:rPr>
          <w:rFonts w:ascii="Corbel" w:hAnsi="Corbel" w:cs="Corbel"/>
          <w:color w:val="000000"/>
          <w:sz w:val="24"/>
          <w:szCs w:val="24"/>
          <w:lang w:eastAsia="ru-RU"/>
        </w:rPr>
        <w:t>Для закрепления сравнения чисел могут быть использованы упражнения: «Сосчитай, сколько здесь синих шаров. Покажи цифрой», «Отсчитай красных шаров больше. Покажи, сколько красных шаров ты отсчитал», «Какое число больше (меньше)?», «Сколько лишних единиц в большем числе?» (Аналогичное упражнение с использованием понятий «столько же», «меньше».) Подобные упражнения можно проводить с хлопками, прыжками и т. д.: «Покажи число три», «Покажи числа, большие числа 3», «Покажи столько же пальчиков. Покажи пальчиков больше (меньше)».</w:t>
      </w:r>
    </w:p>
    <w:p w:rsidR="00396B06" w:rsidRPr="006D4F98" w:rsidRDefault="00396B06" w:rsidP="004A578F">
      <w:pPr>
        <w:spacing w:after="0" w:line="240" w:lineRule="auto"/>
        <w:ind w:firstLine="709"/>
        <w:jc w:val="both"/>
        <w:rPr>
          <w:rFonts w:ascii="Corbel" w:hAnsi="Corbel" w:cs="Corbel"/>
          <w:sz w:val="24"/>
          <w:szCs w:val="24"/>
          <w:lang w:eastAsia="ru-RU"/>
        </w:rPr>
      </w:pPr>
    </w:p>
    <w:p w:rsidR="00396B06" w:rsidRPr="005465D7" w:rsidRDefault="00396B06" w:rsidP="004A578F">
      <w:pPr>
        <w:spacing w:after="0" w:line="240" w:lineRule="auto"/>
        <w:ind w:firstLine="709"/>
        <w:jc w:val="both"/>
        <w:rPr>
          <w:rFonts w:ascii="Corbel" w:hAnsi="Corbel" w:cs="Corbel"/>
          <w:b/>
          <w:bCs/>
          <w:sz w:val="24"/>
          <w:szCs w:val="24"/>
          <w:lang w:eastAsia="ru-RU"/>
        </w:rPr>
      </w:pPr>
      <w:r w:rsidRPr="005465D7">
        <w:rPr>
          <w:rFonts w:ascii="Corbel" w:hAnsi="Corbel" w:cs="Corbel"/>
          <w:b/>
          <w:bCs/>
          <w:sz w:val="24"/>
          <w:szCs w:val="24"/>
          <w:lang w:eastAsia="ru-RU"/>
        </w:rPr>
        <w:t>Обучение детей с ОВЗ счету в пределах  пяти.</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В математике важным является не качество предметов, а их количество. Операции собственно с числами иногда не совсем понятны ребенку . Тем не менее вы можете учить его счету на конкретных предметах. Ребенок понимает, что игрушки, фрукты, предметы можно сосчитать.</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Спросите у ребенка сколько  яблок лежит на столе, пересчитайте вместе с ним указывая на каждое  пальчиком (одно, две, три, четыре,  всего 4).    У всех, без исключения, дошколят преобладает наглядно-образное мышление. А потому все, что проговаривается устно, они обязательно должны увидеть и даже потрогать. Начинать обучение всегда надо в игре. Играя с ребенком, вы должны считать куклы, машинки, шарики и другие игрушки. Например, убрали машинку, тут же пересчитали предметы. Добавили шарик, снова пересчитали предметы. Рядом с посчитанными предметами можно класть карточку с цифрой, чтобы дети визуально запоминали, какое количество предметов соответствует каждой цифре. При счете пальчик не должен опережать слов и наоборот. Счет нужно начинать с левой стороны от ребенка.</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Обучаем детей пересчитывать предметы до трех. Необходимо, чтобы дети поняли, что при пересчете один номер соответствует одному предмету, т.е. нельзя ни пропускать предметы при пересчете, ни считать один и тот же предмет два раза. Счет нужно начинать с левой стороны от ребенка. Чтобы практически проявить это понимание, дети должны перекладывать предметы при пересчете или, если это нарисованные предметы, то со значительным усилием нажимать на каждый пересчитываемый предмет пальцем. Задания на пересчет на начальном этапе можно предлагать детям не на занятии, а в бытовой деятельности и в сюжетной игре.  Следите, чтобы дети не говорили «раз», а говорили «один». Убедитесь, что дети понимают, что последний номер при пересчете является общим количеством предметов. После того как ребенок закончил пересчет, переспросите его: «Сколько всего?»</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Для лучшего запоминая счета можно предложить игры и упражнения: счет на слух и счет по осязанию.</w:t>
      </w:r>
    </w:p>
    <w:p w:rsidR="00396B06" w:rsidRPr="006D4F98" w:rsidRDefault="00396B06" w:rsidP="004A578F">
      <w:pPr>
        <w:spacing w:after="0" w:line="240" w:lineRule="auto"/>
        <w:ind w:firstLine="709"/>
        <w:jc w:val="both"/>
        <w:rPr>
          <w:rFonts w:ascii="Corbel" w:hAnsi="Corbel" w:cs="Corbel"/>
          <w:sz w:val="24"/>
          <w:szCs w:val="24"/>
          <w:lang w:eastAsia="ru-RU"/>
        </w:rPr>
      </w:pPr>
    </w:p>
    <w:p w:rsidR="00396B06" w:rsidRPr="006D4F98" w:rsidRDefault="00396B06" w:rsidP="004A578F">
      <w:pPr>
        <w:spacing w:after="0" w:line="240" w:lineRule="auto"/>
        <w:ind w:left="-142" w:firstLine="709"/>
        <w:jc w:val="both"/>
        <w:rPr>
          <w:rFonts w:ascii="Corbel" w:hAnsi="Corbel" w:cs="Corbel"/>
          <w:b/>
          <w:bCs/>
          <w:sz w:val="24"/>
          <w:szCs w:val="24"/>
          <w:lang w:eastAsia="ru-RU"/>
        </w:rPr>
      </w:pPr>
      <w:r w:rsidRPr="006D4F98">
        <w:rPr>
          <w:rFonts w:ascii="Corbel" w:hAnsi="Corbel" w:cs="Corbel"/>
          <w:b/>
          <w:bCs/>
          <w:sz w:val="24"/>
          <w:szCs w:val="24"/>
          <w:lang w:eastAsia="ru-RU"/>
        </w:rPr>
        <w:t xml:space="preserve"> Игра «Музыкальные инструменты»</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i/>
          <w:iCs/>
          <w:sz w:val="24"/>
          <w:szCs w:val="24"/>
          <w:lang w:eastAsia="ru-RU"/>
        </w:rPr>
        <w:t xml:space="preserve">Материал: </w:t>
      </w:r>
      <w:r w:rsidRPr="006D4F98">
        <w:rPr>
          <w:rFonts w:ascii="Corbel" w:hAnsi="Corbel" w:cs="Corbel"/>
          <w:sz w:val="24"/>
          <w:szCs w:val="24"/>
          <w:lang w:eastAsia="ru-RU"/>
        </w:rPr>
        <w:t>карточки с одинаковыми картинками, счетный материал, какой-нибудь музыкальный инструмент — металлофон, бубен.</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i/>
          <w:iCs/>
          <w:sz w:val="24"/>
          <w:szCs w:val="24"/>
          <w:lang w:eastAsia="ru-RU"/>
        </w:rPr>
        <w:t xml:space="preserve">Вариант I. </w:t>
      </w:r>
      <w:r w:rsidRPr="006D4F98">
        <w:rPr>
          <w:rFonts w:ascii="Corbel" w:hAnsi="Corbel" w:cs="Corbel"/>
          <w:sz w:val="24"/>
          <w:szCs w:val="24"/>
          <w:lang w:eastAsia="ru-RU"/>
        </w:rPr>
        <w:t>Покажите ребенку карточку с картинками и предложите ударить по инструменту столько раз, сколько картинок на карточке. Пусть ребенок считает вслух: "Один, два, три и т. д."</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i/>
          <w:iCs/>
          <w:sz w:val="24"/>
          <w:szCs w:val="24"/>
          <w:lang w:eastAsia="ru-RU"/>
        </w:rPr>
        <w:t xml:space="preserve">Вариант </w:t>
      </w:r>
      <w:r w:rsidRPr="006D4F98">
        <w:rPr>
          <w:rFonts w:ascii="Corbel" w:hAnsi="Corbel" w:cs="Corbel"/>
          <w:sz w:val="24"/>
          <w:szCs w:val="24"/>
          <w:lang w:eastAsia="ru-RU"/>
        </w:rPr>
        <w:t>2. Стучите на металлофоне, а ребенок, считая вслух, в это время должен выставлять определенное количество фишек или соответствующую количеству ударов цифру.</w:t>
      </w:r>
    </w:p>
    <w:p w:rsidR="00396B06" w:rsidRPr="006D4F98" w:rsidRDefault="00396B06" w:rsidP="004A578F">
      <w:pPr>
        <w:spacing w:after="0" w:line="240" w:lineRule="auto"/>
        <w:ind w:firstLine="709"/>
        <w:jc w:val="both"/>
        <w:rPr>
          <w:rFonts w:ascii="Corbel" w:hAnsi="Corbel" w:cs="Corbel"/>
          <w:sz w:val="24"/>
          <w:szCs w:val="24"/>
          <w:lang w:eastAsia="ru-RU"/>
        </w:rPr>
      </w:pP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b/>
          <w:bCs/>
          <w:sz w:val="24"/>
          <w:szCs w:val="24"/>
          <w:lang w:eastAsia="ru-RU"/>
        </w:rPr>
        <w:t>Игра "Курочка и цыплята"</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 xml:space="preserve">Взрослый предлагает: "Я сейчас превращусь в курочку, а ты в цыплёнка. Я буду зёрнышки клевать, тебя подзывать, а ты откликайся". </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Взрослый "клюёт" карандашом по столу, цыплёнок отзывается столько же раз.</w:t>
      </w:r>
    </w:p>
    <w:p w:rsidR="00396B06" w:rsidRPr="006D4F98" w:rsidRDefault="00396B06" w:rsidP="004A578F">
      <w:pPr>
        <w:spacing w:after="0" w:line="240" w:lineRule="auto"/>
        <w:ind w:firstLine="709"/>
        <w:jc w:val="both"/>
        <w:rPr>
          <w:rFonts w:ascii="Corbel" w:hAnsi="Corbel" w:cs="Corbel"/>
          <w:sz w:val="24"/>
          <w:szCs w:val="24"/>
          <w:lang w:eastAsia="ru-RU"/>
        </w:rPr>
      </w:pPr>
    </w:p>
    <w:p w:rsidR="00396B06" w:rsidRPr="006D4F98" w:rsidRDefault="00396B06" w:rsidP="004A578F">
      <w:pPr>
        <w:spacing w:after="0" w:line="240" w:lineRule="auto"/>
        <w:ind w:firstLine="709"/>
        <w:jc w:val="both"/>
        <w:rPr>
          <w:rFonts w:ascii="Corbel" w:hAnsi="Corbel" w:cs="Corbel"/>
          <w:b/>
          <w:bCs/>
          <w:sz w:val="24"/>
          <w:szCs w:val="24"/>
          <w:lang w:eastAsia="ru-RU"/>
        </w:rPr>
      </w:pPr>
      <w:r w:rsidRPr="006D4F98">
        <w:rPr>
          <w:rFonts w:ascii="Corbel" w:hAnsi="Corbel" w:cs="Corbel"/>
          <w:b/>
          <w:bCs/>
          <w:sz w:val="24"/>
          <w:szCs w:val="24"/>
          <w:lang w:eastAsia="ru-RU"/>
        </w:rPr>
        <w:t>Игра « Волшебный мешочек»</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i/>
          <w:iCs/>
          <w:sz w:val="24"/>
          <w:szCs w:val="24"/>
          <w:lang w:eastAsia="ru-RU"/>
        </w:rPr>
        <w:t>Вариант 1.</w:t>
      </w:r>
      <w:r w:rsidRPr="006D4F98">
        <w:rPr>
          <w:rFonts w:ascii="Corbel" w:hAnsi="Corbel" w:cs="Corbel"/>
          <w:sz w:val="24"/>
          <w:szCs w:val="24"/>
          <w:lang w:eastAsia="ru-RU"/>
        </w:rPr>
        <w:t>Взрослый предлагает определить на ощупь, какое количество предметов находится в мешочке (не более трех предметов).</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i/>
          <w:iCs/>
          <w:sz w:val="24"/>
          <w:szCs w:val="24"/>
          <w:lang w:eastAsia="ru-RU"/>
        </w:rPr>
        <w:t>Вариант 2.</w:t>
      </w:r>
      <w:r w:rsidRPr="006D4F98">
        <w:rPr>
          <w:rFonts w:ascii="Corbel" w:hAnsi="Corbel" w:cs="Corbel"/>
          <w:sz w:val="24"/>
          <w:szCs w:val="24"/>
          <w:lang w:eastAsia="ru-RU"/>
        </w:rPr>
        <w:t xml:space="preserve"> Взрослый просит определить на ощупь сколько пуговиц на дощечке, которая прячется в мешочке.</w:t>
      </w: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Данное пособие можно изготовить самим. Используйте для этого дощечки из – под игры «Домино». Приклейте к ним разное количество пуговиц.</w:t>
      </w:r>
    </w:p>
    <w:p w:rsidR="00396B06" w:rsidRPr="006D4F98" w:rsidRDefault="00396B06" w:rsidP="004A578F">
      <w:pPr>
        <w:spacing w:after="0" w:line="240" w:lineRule="auto"/>
        <w:ind w:firstLine="709"/>
        <w:jc w:val="both"/>
        <w:rPr>
          <w:rFonts w:ascii="Corbel" w:hAnsi="Corbel" w:cs="Corbel"/>
          <w:sz w:val="24"/>
          <w:szCs w:val="24"/>
          <w:lang w:eastAsia="ru-RU"/>
        </w:rPr>
      </w:pPr>
    </w:p>
    <w:p w:rsidR="00396B06" w:rsidRPr="006D4F98" w:rsidRDefault="00396B06" w:rsidP="004A578F">
      <w:pPr>
        <w:spacing w:after="0" w:line="240" w:lineRule="auto"/>
        <w:ind w:firstLine="709"/>
        <w:jc w:val="both"/>
        <w:rPr>
          <w:rFonts w:ascii="Corbel" w:hAnsi="Corbel" w:cs="Corbel"/>
          <w:sz w:val="24"/>
          <w:szCs w:val="24"/>
          <w:lang w:eastAsia="ru-RU"/>
        </w:rPr>
      </w:pPr>
      <w:r w:rsidRPr="00FE60EE">
        <w:rPr>
          <w:rFonts w:ascii="Corbel" w:hAnsi="Corbel" w:cs="Corbel"/>
          <w:noProof/>
          <w:sz w:val="24"/>
          <w:szCs w:val="24"/>
          <w:lang w:eastAsia="ru-RU"/>
        </w:rPr>
        <w:pict>
          <v:shape id="Рисунок 1" o:spid="_x0000_i1034" type="#_x0000_t75" style="width:167.25pt;height:126.75pt;visibility:visible">
            <v:imagedata r:id="rId17" o:title=""/>
          </v:shape>
        </w:pict>
      </w:r>
    </w:p>
    <w:p w:rsidR="00396B06" w:rsidRPr="006D4F98" w:rsidRDefault="00396B06" w:rsidP="004A578F">
      <w:pPr>
        <w:spacing w:after="0" w:line="240" w:lineRule="auto"/>
        <w:ind w:firstLine="709"/>
        <w:jc w:val="both"/>
        <w:rPr>
          <w:rFonts w:ascii="Corbel" w:hAnsi="Corbel" w:cs="Corbel"/>
          <w:sz w:val="24"/>
          <w:szCs w:val="24"/>
          <w:lang w:eastAsia="ru-RU"/>
        </w:rPr>
      </w:pPr>
    </w:p>
    <w:p w:rsidR="00396B06" w:rsidRPr="006D4F98" w:rsidRDefault="00396B06" w:rsidP="004A578F">
      <w:pPr>
        <w:spacing w:after="0" w:line="240" w:lineRule="auto"/>
        <w:ind w:firstLine="709"/>
        <w:jc w:val="both"/>
        <w:rPr>
          <w:rFonts w:ascii="Corbel" w:hAnsi="Corbel" w:cs="Corbel"/>
          <w:sz w:val="24"/>
          <w:szCs w:val="24"/>
          <w:lang w:eastAsia="ru-RU"/>
        </w:rPr>
      </w:pPr>
      <w:r w:rsidRPr="006D4F98">
        <w:rPr>
          <w:rFonts w:ascii="Corbel" w:hAnsi="Corbel" w:cs="Corbel"/>
          <w:sz w:val="24"/>
          <w:szCs w:val="24"/>
          <w:lang w:eastAsia="ru-RU"/>
        </w:rPr>
        <w:t>Когда ребенок видит, ощущает, щупает предмет, обучать его значительно легче. Поэтому одним из основных принципов обучения детей основам математики является наглядность. Изготавливайте математические пособия, потому что считать лучше какие-то определенные предметы, например цветные кружочки, кубики, полоски бумаги и т. п.</w:t>
      </w:r>
    </w:p>
    <w:p w:rsidR="00396B06" w:rsidRPr="006D4F98" w:rsidRDefault="00396B06" w:rsidP="004A578F">
      <w:pPr>
        <w:spacing w:after="0" w:line="240" w:lineRule="auto"/>
        <w:ind w:firstLine="709"/>
        <w:jc w:val="both"/>
        <w:rPr>
          <w:rFonts w:ascii="Corbel" w:hAnsi="Corbel" w:cs="Corbel"/>
          <w:sz w:val="24"/>
          <w:szCs w:val="24"/>
        </w:rPr>
      </w:pPr>
    </w:p>
    <w:p w:rsidR="00396B06" w:rsidRPr="006D4F98" w:rsidRDefault="00396B06" w:rsidP="004A578F">
      <w:pPr>
        <w:spacing w:after="0" w:line="240" w:lineRule="auto"/>
        <w:ind w:firstLine="709"/>
        <w:jc w:val="both"/>
        <w:rPr>
          <w:rFonts w:ascii="Corbel" w:hAnsi="Corbel" w:cs="Corbel"/>
          <w:b/>
          <w:bCs/>
          <w:sz w:val="24"/>
          <w:szCs w:val="24"/>
        </w:rPr>
      </w:pPr>
      <w:r w:rsidRPr="006D4F98">
        <w:rPr>
          <w:rFonts w:ascii="Corbel" w:hAnsi="Corbel" w:cs="Corbel"/>
          <w:b/>
          <w:bCs/>
          <w:sz w:val="24"/>
          <w:szCs w:val="24"/>
        </w:rPr>
        <w:t>Знакомство детей с цифрами</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1. Выполнение заданий в рабочей тетради</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Для наилучшего запоминания цифр можно предложить ребенку завести  рабочую тетрадь. В ней он сможет видеть изображение цифры, выполненное разными видами работ:</w:t>
      </w:r>
      <w:r>
        <w:rPr>
          <w:rFonts w:ascii="Corbel" w:hAnsi="Corbel" w:cs="Corbel"/>
          <w:sz w:val="24"/>
          <w:szCs w:val="24"/>
        </w:rPr>
        <w:t xml:space="preserve"> аппликация, штриховка.</w:t>
      </w:r>
    </w:p>
    <w:p w:rsidR="00396B06" w:rsidRPr="006D4F98" w:rsidRDefault="00396B06" w:rsidP="004A578F">
      <w:pPr>
        <w:pStyle w:val="ListParagraph"/>
        <w:spacing w:after="0" w:line="240" w:lineRule="auto"/>
        <w:ind w:left="-142" w:firstLine="709"/>
        <w:jc w:val="both"/>
        <w:rPr>
          <w:rFonts w:ascii="Corbel" w:hAnsi="Corbel" w:cs="Corbel"/>
          <w:sz w:val="24"/>
          <w:szCs w:val="24"/>
        </w:rPr>
      </w:pPr>
      <w:r w:rsidRPr="006D4F98">
        <w:rPr>
          <w:rFonts w:ascii="Corbel" w:hAnsi="Corbel" w:cs="Corbel"/>
          <w:sz w:val="24"/>
          <w:szCs w:val="24"/>
        </w:rPr>
        <w:t>2.Работа с трафаретами.</w:t>
      </w:r>
    </w:p>
    <w:p w:rsidR="00396B06" w:rsidRPr="006D4F98" w:rsidRDefault="00396B06" w:rsidP="004A578F">
      <w:pPr>
        <w:pStyle w:val="ListParagraph"/>
        <w:spacing w:after="0" w:line="240" w:lineRule="auto"/>
        <w:ind w:left="-142" w:firstLine="709"/>
        <w:jc w:val="both"/>
        <w:rPr>
          <w:rFonts w:ascii="Corbel" w:hAnsi="Corbel" w:cs="Corbel"/>
          <w:sz w:val="24"/>
          <w:szCs w:val="24"/>
        </w:rPr>
      </w:pPr>
      <w:r w:rsidRPr="006D4F98">
        <w:rPr>
          <w:rFonts w:ascii="Corbel" w:hAnsi="Corbel" w:cs="Corbel"/>
          <w:sz w:val="24"/>
          <w:szCs w:val="24"/>
        </w:rPr>
        <w:t>В рабочей тетради можно работать и с трафаретами цифр.</w:t>
      </w:r>
    </w:p>
    <w:p w:rsidR="00396B06" w:rsidRPr="006D4F98" w:rsidRDefault="00396B06" w:rsidP="004A578F">
      <w:pPr>
        <w:pStyle w:val="ListParagraph"/>
        <w:spacing w:after="0" w:line="240" w:lineRule="auto"/>
        <w:ind w:left="-142" w:firstLine="709"/>
        <w:jc w:val="both"/>
        <w:rPr>
          <w:rFonts w:ascii="Corbel" w:hAnsi="Corbel" w:cs="Corbel"/>
          <w:sz w:val="24"/>
          <w:szCs w:val="24"/>
        </w:rPr>
      </w:pPr>
    </w:p>
    <w:p w:rsidR="00396B06" w:rsidRPr="006D4F98" w:rsidRDefault="00396B06" w:rsidP="004A578F">
      <w:pPr>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Рисунок 22" o:spid="_x0000_i1035" type="#_x0000_t75" style="width:187.5pt;height:141pt;visibility:visible">
            <v:imagedata r:id="rId18" o:title=""/>
          </v:shape>
        </w:pict>
      </w:r>
    </w:p>
    <w:p w:rsidR="00396B06" w:rsidRDefault="00396B06" w:rsidP="004A578F">
      <w:pPr>
        <w:spacing w:after="0" w:line="240" w:lineRule="auto"/>
        <w:ind w:firstLine="709"/>
        <w:jc w:val="both"/>
        <w:rPr>
          <w:rFonts w:ascii="Corbel" w:hAnsi="Corbel" w:cs="Corbel"/>
          <w:sz w:val="24"/>
          <w:szCs w:val="24"/>
        </w:rPr>
      </w:pP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Данные трафареты используются и для лепки цифр из соленого теста.</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Варианты работы с трафаретами</w:t>
      </w:r>
    </w:p>
    <w:p w:rsidR="00396B06" w:rsidRPr="006D4F98" w:rsidRDefault="00396B06" w:rsidP="004A578F">
      <w:pPr>
        <w:spacing w:after="0" w:line="240" w:lineRule="auto"/>
        <w:ind w:left="360" w:firstLine="709"/>
        <w:jc w:val="both"/>
        <w:rPr>
          <w:rFonts w:ascii="Corbel" w:hAnsi="Corbel" w:cs="Corbel"/>
          <w:sz w:val="24"/>
          <w:szCs w:val="24"/>
          <w:lang w:eastAsia="ru-RU"/>
        </w:rPr>
      </w:pPr>
      <w:r w:rsidRPr="006D4F98">
        <w:rPr>
          <w:rFonts w:ascii="Corbel" w:hAnsi="Corbel" w:cs="Corbel"/>
          <w:sz w:val="24"/>
          <w:szCs w:val="24"/>
          <w:lang w:eastAsia="ru-RU"/>
        </w:rPr>
        <w:t>Трафареты можно использовать  для рисования. Возьмите губку, положите линейку-трафарет на лист бумаги и предложите ребенку поиграть губкой – макая в краску и делая отпечатки прямо по линейке (они пластиковые и легко моются). Потом поднимите линейку и покажите, какая красивая цифра получилось у него!</w:t>
      </w:r>
    </w:p>
    <w:p w:rsidR="00396B06" w:rsidRPr="006D4F98" w:rsidRDefault="00396B06" w:rsidP="004A578F">
      <w:pPr>
        <w:spacing w:after="0" w:line="240" w:lineRule="auto"/>
        <w:ind w:left="360" w:firstLine="709"/>
        <w:jc w:val="both"/>
        <w:rPr>
          <w:rFonts w:ascii="Corbel" w:hAnsi="Corbel" w:cs="Corbel"/>
          <w:sz w:val="24"/>
          <w:szCs w:val="24"/>
          <w:lang w:eastAsia="ru-RU"/>
        </w:rPr>
      </w:pPr>
      <w:r w:rsidRPr="006D4F98">
        <w:rPr>
          <w:rFonts w:ascii="Corbel" w:hAnsi="Corbel" w:cs="Corbel"/>
          <w:sz w:val="24"/>
          <w:szCs w:val="24"/>
          <w:lang w:eastAsia="ru-RU"/>
        </w:rPr>
        <w:t>Детям  можно предлагать и обводить  контуры цифр  пальчиком на весу с закрытыми глазами, пусть постарается угадать, какую цифру он нарисовал. Предварительно покажите весь трафарет, чтобы он знал, из чего он должен угадать. Так хорошо развивается тактильная память рук.</w:t>
      </w:r>
    </w:p>
    <w:p w:rsidR="00396B06" w:rsidRPr="006D4F98" w:rsidRDefault="00396B06" w:rsidP="004A578F">
      <w:pPr>
        <w:spacing w:after="0" w:line="240" w:lineRule="auto"/>
        <w:ind w:left="360" w:firstLine="709"/>
        <w:jc w:val="both"/>
        <w:rPr>
          <w:rFonts w:ascii="Corbel" w:hAnsi="Corbel" w:cs="Corbel"/>
          <w:sz w:val="24"/>
          <w:szCs w:val="24"/>
          <w:lang w:eastAsia="ru-RU"/>
        </w:rPr>
      </w:pPr>
      <w:r w:rsidRPr="006D4F98">
        <w:rPr>
          <w:rFonts w:ascii="Corbel" w:hAnsi="Corbel" w:cs="Corbel"/>
          <w:sz w:val="24"/>
          <w:szCs w:val="24"/>
          <w:lang w:eastAsia="ru-RU"/>
        </w:rPr>
        <w:t xml:space="preserve"> Предложите карандашом  обводить цифры по контору. На первый взгляд очень простое задание, но поверьте это для вас оно легкое, а сколько усилий должен приложить ваш ребенок! Помогите – научите, придерживать линейку одной рукой, а второй правильно держать карандаш или фломастер.</w:t>
      </w:r>
    </w:p>
    <w:p w:rsidR="00396B06" w:rsidRPr="006D4F98" w:rsidRDefault="00396B06" w:rsidP="004A578F">
      <w:pPr>
        <w:spacing w:after="0" w:line="240" w:lineRule="auto"/>
        <w:ind w:left="360" w:firstLine="709"/>
        <w:jc w:val="both"/>
        <w:rPr>
          <w:rFonts w:ascii="Corbel" w:hAnsi="Corbel" w:cs="Corbel"/>
          <w:sz w:val="24"/>
          <w:szCs w:val="24"/>
          <w:lang w:eastAsia="ru-RU"/>
        </w:rPr>
      </w:pPr>
      <w:r w:rsidRPr="006D4F98">
        <w:rPr>
          <w:rFonts w:ascii="Corbel" w:hAnsi="Corbel" w:cs="Corbel"/>
          <w:sz w:val="24"/>
          <w:szCs w:val="24"/>
          <w:lang w:eastAsia="ru-RU"/>
        </w:rPr>
        <w:t>Можно также предложить  дорисовать недостающие элементы цифр</w:t>
      </w:r>
    </w:p>
    <w:p w:rsidR="00396B06" w:rsidRDefault="00396B06" w:rsidP="004A578F">
      <w:pPr>
        <w:spacing w:after="0" w:line="240" w:lineRule="auto"/>
        <w:ind w:left="360" w:firstLine="709"/>
        <w:jc w:val="both"/>
        <w:rPr>
          <w:rFonts w:ascii="Corbel" w:hAnsi="Corbel" w:cs="Corbel"/>
          <w:sz w:val="24"/>
          <w:szCs w:val="24"/>
          <w:lang w:eastAsia="ru-RU"/>
        </w:rPr>
      </w:pPr>
      <w:r w:rsidRPr="006D4F98">
        <w:rPr>
          <w:rFonts w:ascii="Corbel" w:hAnsi="Corbel" w:cs="Corbel"/>
          <w:sz w:val="24"/>
          <w:szCs w:val="24"/>
          <w:lang w:eastAsia="ru-RU"/>
        </w:rPr>
        <w:t xml:space="preserve"> Более сложный вариант – это заштриховать цифру</w:t>
      </w:r>
      <w:r>
        <w:rPr>
          <w:rFonts w:ascii="Corbel" w:hAnsi="Corbel" w:cs="Corbel"/>
          <w:sz w:val="24"/>
          <w:szCs w:val="24"/>
          <w:lang w:eastAsia="ru-RU"/>
        </w:rPr>
        <w:t xml:space="preserve">  в определенном направлении. (С</w:t>
      </w:r>
      <w:r w:rsidRPr="006D4F98">
        <w:rPr>
          <w:rFonts w:ascii="Corbel" w:hAnsi="Corbel" w:cs="Corbel"/>
          <w:sz w:val="24"/>
          <w:szCs w:val="24"/>
          <w:lang w:eastAsia="ru-RU"/>
        </w:rPr>
        <w:t>начала штриховать прямо по трафарету, а уже потом только по нарисованному контуру).</w:t>
      </w:r>
    </w:p>
    <w:p w:rsidR="00396B06" w:rsidRPr="006D4F98" w:rsidRDefault="00396B06" w:rsidP="004A578F">
      <w:pPr>
        <w:spacing w:after="0" w:line="240" w:lineRule="auto"/>
        <w:ind w:left="360" w:firstLine="709"/>
        <w:jc w:val="both"/>
        <w:rPr>
          <w:rFonts w:ascii="Corbel" w:hAnsi="Corbel" w:cs="Corbel"/>
          <w:sz w:val="24"/>
          <w:szCs w:val="24"/>
          <w:lang w:eastAsia="ru-RU"/>
        </w:rPr>
      </w:pPr>
    </w:p>
    <w:p w:rsidR="00396B06" w:rsidRPr="006D4F98" w:rsidRDefault="00396B06" w:rsidP="004A578F">
      <w:pPr>
        <w:spacing w:after="0" w:line="240" w:lineRule="auto"/>
        <w:ind w:left="360" w:firstLine="709"/>
        <w:jc w:val="both"/>
        <w:rPr>
          <w:rFonts w:ascii="Corbel" w:hAnsi="Corbel" w:cs="Corbel"/>
          <w:sz w:val="24"/>
          <w:szCs w:val="24"/>
          <w:lang w:eastAsia="ru-RU"/>
        </w:rPr>
      </w:pPr>
      <w:r w:rsidRPr="00FE60EE">
        <w:rPr>
          <w:rFonts w:ascii="Corbel" w:hAnsi="Corbel" w:cs="Corbel"/>
          <w:noProof/>
          <w:sz w:val="24"/>
          <w:szCs w:val="24"/>
          <w:lang w:eastAsia="ru-RU"/>
        </w:rPr>
        <w:pict>
          <v:shape id="_x0000_i1036" type="#_x0000_t75" alt="&amp;Ucy;&amp;chcy;&amp;iecy;&amp;bcy;&amp;ncy;&amp;ycy;&amp;iecy; &amp;tcy;&amp;rcy;&amp;acy;&amp;fcy;&amp;acy;&amp;rcy;&amp;iecy;&amp;tcy;&amp;ycy;. &amp;Vcy; &amp;mcy;&amp;icy;&amp;rcy;&amp;iecy; &amp;tscy;&amp;icy;&amp;fcy;&amp;rcy; &amp;ocy;&amp;bcy;&amp;lcy;&amp;ocy;&amp;zhcy;&amp;kcy;&amp;acy; &amp;kcy;&amp;ncy;&amp;icy;&amp;gcy;&amp;icy;" style="width:165pt;height:168.75pt;visibility:visible">
            <v:imagedata r:id="rId19" o:title="" croptop="12015f" cropbottom="10087f" cropright="-20f"/>
          </v:shape>
        </w:pict>
      </w:r>
    </w:p>
    <w:p w:rsidR="00396B06" w:rsidRPr="006D4F98" w:rsidRDefault="00396B06" w:rsidP="004A578F">
      <w:pPr>
        <w:spacing w:after="0" w:line="240" w:lineRule="auto"/>
        <w:ind w:firstLine="709"/>
        <w:jc w:val="both"/>
        <w:rPr>
          <w:rFonts w:ascii="Corbel" w:hAnsi="Corbel" w:cs="Corbel"/>
          <w:sz w:val="24"/>
          <w:szCs w:val="24"/>
        </w:rPr>
      </w:pP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3. Рисование цифр с использованием круп.</w:t>
      </w:r>
    </w:p>
    <w:p w:rsidR="00396B06" w:rsidRPr="006D4F98" w:rsidRDefault="00396B06" w:rsidP="004A578F">
      <w:pPr>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_x0000_i1037" type="#_x0000_t75" alt="&amp;ucy;&amp;chcy;&amp;icy;&amp;mcy; &amp;tscy;&amp;icy;&amp;fcy;&amp;rcy;&amp;ycy;" style="width:164.25pt;height:146.25pt;visibility:visible">
            <v:imagedata r:id="rId20" o:title=""/>
          </v:shape>
        </w:pict>
      </w:r>
    </w:p>
    <w:p w:rsidR="00396B06" w:rsidRDefault="00396B06" w:rsidP="004A578F">
      <w:pPr>
        <w:pStyle w:val="NormalWeb"/>
        <w:spacing w:before="0" w:beforeAutospacing="0" w:after="0" w:afterAutospacing="0"/>
        <w:ind w:firstLine="709"/>
        <w:jc w:val="both"/>
        <w:rPr>
          <w:rFonts w:ascii="Corbel" w:hAnsi="Corbel" w:cs="Corbel"/>
          <w:sz w:val="24"/>
          <w:szCs w:val="24"/>
        </w:rPr>
      </w:pPr>
    </w:p>
    <w:p w:rsidR="00396B06" w:rsidRPr="006D4F98" w:rsidRDefault="00396B06" w:rsidP="004A578F">
      <w:pPr>
        <w:pStyle w:val="NormalWeb"/>
        <w:spacing w:before="0" w:beforeAutospacing="0" w:after="0" w:afterAutospacing="0"/>
        <w:ind w:firstLine="709"/>
        <w:jc w:val="both"/>
        <w:rPr>
          <w:rFonts w:ascii="Corbel" w:hAnsi="Corbel" w:cs="Corbel"/>
          <w:sz w:val="24"/>
          <w:szCs w:val="24"/>
        </w:rPr>
      </w:pPr>
      <w:r w:rsidRPr="006D4F98">
        <w:rPr>
          <w:rFonts w:ascii="Corbel" w:hAnsi="Corbel" w:cs="Corbel"/>
          <w:sz w:val="24"/>
          <w:szCs w:val="24"/>
        </w:rPr>
        <w:t>Для наилучшего запоминания цифр, а также развития мелкой моторики, тактильных ощущений можно использовать такой вид работы, как аппликация с крупами.</w:t>
      </w:r>
    </w:p>
    <w:p w:rsidR="00396B06" w:rsidRPr="006D4F98" w:rsidRDefault="00396B06" w:rsidP="004A578F">
      <w:pPr>
        <w:pStyle w:val="NormalWeb"/>
        <w:spacing w:before="0" w:beforeAutospacing="0" w:after="0" w:afterAutospacing="0"/>
        <w:ind w:firstLine="709"/>
        <w:jc w:val="both"/>
        <w:rPr>
          <w:rFonts w:ascii="Corbel" w:hAnsi="Corbel" w:cs="Corbel"/>
          <w:sz w:val="24"/>
          <w:szCs w:val="24"/>
        </w:rPr>
      </w:pPr>
      <w:r w:rsidRPr="006D4F98">
        <w:rPr>
          <w:rFonts w:ascii="Corbel" w:hAnsi="Corbel" w:cs="Corbel"/>
          <w:sz w:val="24"/>
          <w:szCs w:val="24"/>
        </w:rPr>
        <w:t>Делать их очень просто – вам понадобится лист бумаги или картона, клей ПВА и кисть, различные крупы. Пусть ребенок  самостоятельно намажет клеем участок бумаги внутри нарисованного (распечатанного) контура цифры, а затем берет пальчиками крупу и сыплет сверху на клей. Затем нужно подождать, пока клей высохнет, и стряхнуть остатки не приклеившейся крупы.</w:t>
      </w:r>
    </w:p>
    <w:p w:rsidR="00396B06" w:rsidRPr="006D4F98" w:rsidRDefault="00396B06" w:rsidP="004A578F">
      <w:pPr>
        <w:pStyle w:val="NormalWeb"/>
        <w:spacing w:before="0" w:beforeAutospacing="0" w:after="0" w:afterAutospacing="0"/>
        <w:ind w:firstLine="709"/>
        <w:jc w:val="both"/>
        <w:rPr>
          <w:rFonts w:ascii="Corbel" w:hAnsi="Corbel" w:cs="Corbel"/>
          <w:sz w:val="24"/>
          <w:szCs w:val="24"/>
        </w:rPr>
      </w:pPr>
      <w:r w:rsidRPr="006D4F98">
        <w:rPr>
          <w:rFonts w:ascii="Corbel" w:hAnsi="Corbel" w:cs="Corbel"/>
          <w:sz w:val="24"/>
          <w:szCs w:val="24"/>
        </w:rPr>
        <w:t>Для аппликации используйте гречку, рис, манку, чечевицу, фасоль, горох, макароны, семена подсолнечника и т.д. Кроме ПВА клеить можно на также пластилин и соленое тесто.</w:t>
      </w:r>
    </w:p>
    <w:p w:rsidR="00396B06" w:rsidRPr="006D4F98" w:rsidRDefault="00396B06" w:rsidP="004A578F">
      <w:pPr>
        <w:pStyle w:val="NormalWeb"/>
        <w:spacing w:before="0" w:beforeAutospacing="0" w:after="0" w:afterAutospacing="0"/>
        <w:ind w:firstLine="709"/>
        <w:jc w:val="both"/>
        <w:rPr>
          <w:rFonts w:ascii="Corbel" w:hAnsi="Corbel" w:cs="Corbel"/>
          <w:sz w:val="24"/>
          <w:szCs w:val="24"/>
        </w:rPr>
      </w:pPr>
      <w:r w:rsidRPr="006D4F98">
        <w:rPr>
          <w:rFonts w:ascii="Corbel" w:hAnsi="Corbel" w:cs="Corbel"/>
          <w:sz w:val="24"/>
          <w:szCs w:val="24"/>
        </w:rPr>
        <w:t xml:space="preserve">4. Рамки- вкладыши </w:t>
      </w:r>
    </w:p>
    <w:p w:rsidR="00396B06" w:rsidRPr="006D4F98" w:rsidRDefault="00396B06" w:rsidP="004A578F">
      <w:pPr>
        <w:spacing w:after="0" w:line="240" w:lineRule="auto"/>
        <w:ind w:firstLine="709"/>
        <w:jc w:val="both"/>
        <w:rPr>
          <w:rFonts w:ascii="Corbel" w:hAnsi="Corbel" w:cs="Corbel"/>
          <w:sz w:val="24"/>
          <w:szCs w:val="24"/>
        </w:rPr>
      </w:pPr>
    </w:p>
    <w:p w:rsidR="00396B06" w:rsidRPr="005465D7" w:rsidRDefault="00396B06" w:rsidP="004A578F">
      <w:pPr>
        <w:spacing w:after="0" w:line="240" w:lineRule="auto"/>
        <w:ind w:firstLine="709"/>
        <w:jc w:val="both"/>
        <w:rPr>
          <w:rFonts w:ascii="Corbel" w:hAnsi="Corbel" w:cs="Corbel"/>
          <w:b/>
          <w:bCs/>
          <w:sz w:val="24"/>
          <w:szCs w:val="24"/>
        </w:rPr>
      </w:pPr>
      <w:r w:rsidRPr="005465D7">
        <w:rPr>
          <w:rFonts w:ascii="Corbel" w:hAnsi="Corbel" w:cs="Corbel"/>
          <w:b/>
          <w:bCs/>
          <w:sz w:val="24"/>
          <w:szCs w:val="24"/>
        </w:rPr>
        <w:t>Использование игр для формирования элементарных математических представлений</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Практическое занятие</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b/>
          <w:bCs/>
          <w:sz w:val="24"/>
          <w:szCs w:val="24"/>
        </w:rPr>
        <w:t>Цель</w:t>
      </w:r>
      <w:r w:rsidRPr="006D4F98">
        <w:rPr>
          <w:rFonts w:ascii="Corbel" w:hAnsi="Corbel" w:cs="Corbel"/>
          <w:sz w:val="24"/>
          <w:szCs w:val="24"/>
        </w:rPr>
        <w:t>: овладение родителями – тьторами навыками и умениями проведения  и изготовления дидактических игр для формирования элементарных математических представлений у детей с ОВЗ</w:t>
      </w:r>
    </w:p>
    <w:p w:rsidR="00396B06" w:rsidRPr="006D4F98" w:rsidRDefault="00396B06" w:rsidP="004A578F">
      <w:pPr>
        <w:spacing w:after="0" w:line="240" w:lineRule="auto"/>
        <w:ind w:firstLine="709"/>
        <w:jc w:val="both"/>
        <w:rPr>
          <w:rFonts w:ascii="Corbel" w:hAnsi="Corbel" w:cs="Corbel"/>
          <w:b/>
          <w:bCs/>
          <w:sz w:val="24"/>
          <w:szCs w:val="24"/>
        </w:rPr>
      </w:pPr>
      <w:r w:rsidRPr="006D4F98">
        <w:rPr>
          <w:rFonts w:ascii="Corbel" w:hAnsi="Corbel" w:cs="Corbel"/>
          <w:b/>
          <w:bCs/>
          <w:sz w:val="24"/>
          <w:szCs w:val="24"/>
        </w:rPr>
        <w:t>Дидактическая игра «Умные крышечки»</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b/>
          <w:bCs/>
          <w:sz w:val="24"/>
          <w:szCs w:val="24"/>
        </w:rPr>
        <w:t>Цель</w:t>
      </w:r>
      <w:r w:rsidRPr="006D4F98">
        <w:rPr>
          <w:rFonts w:ascii="Corbel" w:hAnsi="Corbel" w:cs="Corbel"/>
          <w:sz w:val="24"/>
          <w:szCs w:val="24"/>
        </w:rPr>
        <w:t xml:space="preserve">: обобщить и систематизировать  знания у детей о цифрах; закрепить  порядковый и количественный счет </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Ход игры</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i/>
          <w:iCs/>
          <w:sz w:val="24"/>
          <w:szCs w:val="24"/>
        </w:rPr>
        <w:t>Вариант 1</w:t>
      </w:r>
      <w:r w:rsidRPr="006D4F98">
        <w:rPr>
          <w:rFonts w:ascii="Corbel" w:hAnsi="Corbel" w:cs="Corbel"/>
          <w:sz w:val="24"/>
          <w:szCs w:val="24"/>
        </w:rPr>
        <w:t>.Ребенок по просьбе взрослого подбирает крышечку с цифрой внутри с изображением цифры на картинке.</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i/>
          <w:iCs/>
          <w:sz w:val="24"/>
          <w:szCs w:val="24"/>
        </w:rPr>
        <w:t>Вариант2.</w:t>
      </w:r>
      <w:r w:rsidRPr="006D4F98">
        <w:rPr>
          <w:rFonts w:ascii="Corbel" w:hAnsi="Corbel" w:cs="Corbel"/>
          <w:sz w:val="24"/>
          <w:szCs w:val="24"/>
        </w:rPr>
        <w:t xml:space="preserve"> Из множества перевернутых  цифрами вверх крышечек, ребенок выкладывает их по – порядку от 1 до 5 или (от 5 до 1)</w:t>
      </w:r>
    </w:p>
    <w:p w:rsidR="00396B06"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Для игры понадобятся крышки разных цветов и карточки для работы. Крышки одного цвета соответствуют определенной цифре (она наклеена внутри крышки), а на карточках изображены круги с цифрами. Выкладывая крышки на карточки (соответствующие цифры) получается объемное изображение игрушки, машинки, цветочка и т.д. Используйте карточки с цифрами от 1 до 5 из приложения № 2</w:t>
      </w:r>
    </w:p>
    <w:p w:rsidR="00396B06" w:rsidRPr="006D4F98" w:rsidRDefault="00396B06" w:rsidP="004A578F">
      <w:pPr>
        <w:spacing w:after="0" w:line="240" w:lineRule="auto"/>
        <w:ind w:firstLine="709"/>
        <w:jc w:val="both"/>
        <w:rPr>
          <w:rFonts w:ascii="Corbel" w:hAnsi="Corbel" w:cs="Corbel"/>
          <w:b/>
          <w:bCs/>
          <w:sz w:val="24"/>
          <w:szCs w:val="24"/>
        </w:rPr>
      </w:pPr>
    </w:p>
    <w:p w:rsidR="00396B06" w:rsidRPr="006D4F98" w:rsidRDefault="00396B06" w:rsidP="004A578F">
      <w:pPr>
        <w:pStyle w:val="NormalWeb"/>
        <w:spacing w:before="0" w:beforeAutospacing="0" w:after="0" w:afterAutospacing="0"/>
        <w:ind w:firstLine="709"/>
        <w:jc w:val="both"/>
        <w:rPr>
          <w:rFonts w:ascii="Corbel" w:hAnsi="Corbel" w:cs="Corbel"/>
          <w:sz w:val="24"/>
          <w:szCs w:val="24"/>
        </w:rPr>
      </w:pPr>
      <w:hyperlink r:id="rId21" w:tgtFrame="_blank" w:history="1">
        <w:r w:rsidRPr="00FE60EE">
          <w:rPr>
            <w:rFonts w:ascii="Corbel" w:hAnsi="Corbel" w:cs="Corbel"/>
            <w:noProof/>
            <w:color w:val="0000FF"/>
            <w:sz w:val="24"/>
            <w:szCs w:val="24"/>
          </w:rPr>
          <w:pict>
            <v:shape id="Рисунок 24" o:spid="_x0000_i1038" type="#_x0000_t75" alt="_DSC0127" href="http://bebygarden.ru/wp-content/uploads/2014/06/DSC0127.j" style="width:249pt;height:137.25pt;visibility:visible" o:button="t">
              <v:fill o:detectmouseclick="t"/>
              <v:imagedata r:id="rId22" o:title=""/>
            </v:shape>
          </w:pict>
        </w:r>
      </w:hyperlink>
    </w:p>
    <w:p w:rsidR="00396B06" w:rsidRDefault="00396B06" w:rsidP="004A578F">
      <w:pPr>
        <w:pStyle w:val="NormalWeb"/>
        <w:spacing w:before="0" w:beforeAutospacing="0" w:after="0" w:afterAutospacing="0"/>
        <w:ind w:firstLine="709"/>
        <w:jc w:val="both"/>
        <w:rPr>
          <w:rFonts w:ascii="Corbel" w:hAnsi="Corbel" w:cs="Corbel"/>
          <w:b/>
          <w:bCs/>
          <w:sz w:val="24"/>
          <w:szCs w:val="24"/>
        </w:rPr>
      </w:pPr>
    </w:p>
    <w:p w:rsidR="00396B06" w:rsidRPr="006D4F98" w:rsidRDefault="00396B06" w:rsidP="004A578F">
      <w:pPr>
        <w:pStyle w:val="NormalWeb"/>
        <w:spacing w:before="0" w:beforeAutospacing="0" w:after="0" w:afterAutospacing="0"/>
        <w:ind w:firstLine="709"/>
        <w:jc w:val="both"/>
        <w:rPr>
          <w:rFonts w:ascii="Corbel" w:hAnsi="Corbel" w:cs="Corbel"/>
          <w:b/>
          <w:bCs/>
          <w:sz w:val="24"/>
          <w:szCs w:val="24"/>
        </w:rPr>
      </w:pPr>
      <w:r w:rsidRPr="006D4F98">
        <w:rPr>
          <w:rFonts w:ascii="Corbel" w:hAnsi="Corbel" w:cs="Corbel"/>
          <w:b/>
          <w:bCs/>
          <w:sz w:val="24"/>
          <w:szCs w:val="24"/>
        </w:rPr>
        <w:t>Игра «Веселые баранки»</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b/>
          <w:bCs/>
          <w:sz w:val="24"/>
          <w:szCs w:val="24"/>
        </w:rPr>
        <w:t>Цель</w:t>
      </w:r>
      <w:r w:rsidRPr="006D4F98">
        <w:rPr>
          <w:rFonts w:ascii="Corbel" w:hAnsi="Corbel" w:cs="Corbel"/>
          <w:sz w:val="24"/>
          <w:szCs w:val="24"/>
        </w:rPr>
        <w:t xml:space="preserve">: обобщить и систематизировать  знания детей о цифрах; закрепить количественный </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xml:space="preserve">счет </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Ход игры</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Предложите ребенку посчитать «баранки» на веревочке и самостоятельно подобрать соответствующую количеству цифру.</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Для игры вам понадобятся косточки со старых счетов или колечки с пирамидок. Нанизывайте их на веревку и закрепите.</w:t>
      </w:r>
    </w:p>
    <w:p w:rsidR="00396B06" w:rsidRPr="006D4F98" w:rsidRDefault="00396B06" w:rsidP="004A578F">
      <w:pPr>
        <w:spacing w:after="0" w:line="240" w:lineRule="auto"/>
        <w:ind w:firstLine="709"/>
        <w:jc w:val="both"/>
        <w:rPr>
          <w:rFonts w:ascii="Corbel" w:hAnsi="Corbel" w:cs="Corbel"/>
          <w:sz w:val="24"/>
          <w:szCs w:val="24"/>
        </w:rPr>
      </w:pPr>
    </w:p>
    <w:p w:rsidR="00396B06" w:rsidRPr="006D4F98" w:rsidRDefault="00396B06" w:rsidP="004A578F">
      <w:pPr>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_x0000_i1039" type="#_x0000_t75" style="width:180pt;height:135pt;visibility:visible">
            <v:imagedata r:id="rId23" o:title=""/>
          </v:shape>
        </w:pict>
      </w:r>
      <w:r w:rsidRPr="00FE60EE">
        <w:rPr>
          <w:rFonts w:ascii="Corbel" w:hAnsi="Corbel" w:cs="Corbel"/>
          <w:noProof/>
          <w:sz w:val="24"/>
          <w:szCs w:val="24"/>
          <w:lang w:eastAsia="ru-RU"/>
        </w:rPr>
        <w:pict>
          <v:shape id="Рисунок 25" o:spid="_x0000_i1040" type="#_x0000_t75" style="width:182.25pt;height:136.5pt;visibility:visible">
            <v:imagedata r:id="rId24" o:title=""/>
          </v:shape>
        </w:pict>
      </w:r>
    </w:p>
    <w:p w:rsidR="00396B06" w:rsidRPr="006D4F98" w:rsidRDefault="00396B06" w:rsidP="004A578F">
      <w:pPr>
        <w:pStyle w:val="NormalWeb"/>
        <w:spacing w:before="0" w:beforeAutospacing="0" w:after="0" w:afterAutospacing="0"/>
        <w:ind w:firstLine="709"/>
        <w:jc w:val="both"/>
        <w:rPr>
          <w:rFonts w:ascii="Corbel" w:hAnsi="Corbel" w:cs="Corbel"/>
          <w:sz w:val="24"/>
          <w:szCs w:val="24"/>
        </w:rPr>
      </w:pPr>
    </w:p>
    <w:p w:rsidR="00396B06" w:rsidRPr="006D4F98" w:rsidRDefault="00396B06" w:rsidP="004A578F">
      <w:pPr>
        <w:pStyle w:val="NormalWeb"/>
        <w:spacing w:before="0" w:beforeAutospacing="0" w:after="0" w:afterAutospacing="0"/>
        <w:ind w:firstLine="709"/>
        <w:jc w:val="both"/>
        <w:rPr>
          <w:rFonts w:ascii="Corbel" w:hAnsi="Corbel" w:cs="Corbel"/>
          <w:b/>
          <w:bCs/>
          <w:sz w:val="24"/>
          <w:szCs w:val="24"/>
        </w:rPr>
      </w:pPr>
      <w:r w:rsidRPr="006D4F98">
        <w:rPr>
          <w:rFonts w:ascii="Corbel" w:hAnsi="Corbel" w:cs="Corbel"/>
          <w:b/>
          <w:bCs/>
          <w:sz w:val="24"/>
          <w:szCs w:val="24"/>
        </w:rPr>
        <w:t>Дидактическая игра «Математические вагончики»</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b/>
          <w:bCs/>
          <w:sz w:val="24"/>
          <w:szCs w:val="24"/>
        </w:rPr>
        <w:t>Цель</w:t>
      </w:r>
      <w:r w:rsidRPr="006D4F98">
        <w:rPr>
          <w:rFonts w:ascii="Corbel" w:hAnsi="Corbel" w:cs="Corbel"/>
          <w:sz w:val="24"/>
          <w:szCs w:val="24"/>
        </w:rPr>
        <w:t>: обобщить и систематизировать  знания у детей о цифрах; закрепить  порядковый и количественный счет; закрепить понятия: «следующее и предыдущее числа»</w:t>
      </w:r>
    </w:p>
    <w:p w:rsidR="00396B06" w:rsidRPr="006D4F98" w:rsidRDefault="00396B06" w:rsidP="004A578F">
      <w:pPr>
        <w:pStyle w:val="NormalWeb"/>
        <w:spacing w:before="0" w:beforeAutospacing="0" w:after="0" w:afterAutospacing="0"/>
        <w:ind w:firstLine="709"/>
        <w:jc w:val="both"/>
        <w:rPr>
          <w:rFonts w:ascii="Corbel" w:hAnsi="Corbel" w:cs="Corbel"/>
          <w:color w:val="000000"/>
          <w:sz w:val="24"/>
          <w:szCs w:val="24"/>
          <w:shd w:val="clear" w:color="auto" w:fill="FFFFFF"/>
        </w:rPr>
      </w:pPr>
      <w:r w:rsidRPr="006D4F98">
        <w:rPr>
          <w:rFonts w:ascii="Corbel" w:hAnsi="Corbel" w:cs="Corbel"/>
          <w:sz w:val="24"/>
          <w:szCs w:val="24"/>
        </w:rPr>
        <w:t>Предложите ребенку собрать «вагончики» в прямом и обратном порядке. Для пассажиров (игрушки типа «</w:t>
      </w:r>
      <w:r w:rsidRPr="006D4F98">
        <w:rPr>
          <w:rFonts w:ascii="Corbel" w:hAnsi="Corbel" w:cs="Corbel"/>
          <w:color w:val="000000"/>
          <w:sz w:val="24"/>
          <w:szCs w:val="24"/>
          <w:shd w:val="clear" w:color="auto" w:fill="FFFFFF"/>
        </w:rPr>
        <w:t>Kinder Surprise») раздайте билетики с номерами вагонов. Попросите ребенка рассадить пассажиров согласно их билетов. Спросите у ребенка: «В каком вагоне будет ехать кошка?». « Кто будет ехать  в предыдущем вагоне?».»У кого из пассажиров билет в следующий вагон?»</w:t>
      </w:r>
    </w:p>
    <w:p w:rsidR="00396B06" w:rsidRPr="006D4F98" w:rsidRDefault="00396B06" w:rsidP="004A578F">
      <w:pPr>
        <w:pStyle w:val="NormalWeb"/>
        <w:spacing w:before="0" w:beforeAutospacing="0" w:after="0" w:afterAutospacing="0"/>
        <w:ind w:firstLine="709"/>
        <w:jc w:val="both"/>
        <w:rPr>
          <w:rFonts w:ascii="Corbel" w:hAnsi="Corbel" w:cs="Corbel"/>
          <w:color w:val="000000"/>
          <w:sz w:val="24"/>
          <w:szCs w:val="24"/>
          <w:shd w:val="clear" w:color="auto" w:fill="FFFFFF"/>
        </w:rPr>
      </w:pPr>
      <w:r w:rsidRPr="006D4F98">
        <w:rPr>
          <w:rFonts w:ascii="Corbel" w:hAnsi="Corbel" w:cs="Corbel"/>
          <w:color w:val="000000"/>
          <w:sz w:val="24"/>
          <w:szCs w:val="24"/>
          <w:shd w:val="clear" w:color="auto" w:fill="FFFFFF"/>
        </w:rPr>
        <w:t xml:space="preserve">Для игры вам понадобятся пустые коробки из – под спичек, </w:t>
      </w:r>
      <w:r w:rsidRPr="006D4F98">
        <w:rPr>
          <w:rFonts w:ascii="Corbel" w:hAnsi="Corbel" w:cs="Corbel"/>
          <w:sz w:val="24"/>
          <w:szCs w:val="24"/>
        </w:rPr>
        <w:t>игрушки типа «</w:t>
      </w:r>
      <w:r w:rsidRPr="006D4F98">
        <w:rPr>
          <w:rFonts w:ascii="Corbel" w:hAnsi="Corbel" w:cs="Corbel"/>
          <w:color w:val="000000"/>
          <w:sz w:val="24"/>
          <w:szCs w:val="24"/>
          <w:shd w:val="clear" w:color="auto" w:fill="FFFFFF"/>
        </w:rPr>
        <w:t>Kinder Surprise»</w:t>
      </w:r>
    </w:p>
    <w:p w:rsidR="00396B06" w:rsidRPr="006D4F98" w:rsidRDefault="00396B06" w:rsidP="004A578F">
      <w:pPr>
        <w:pStyle w:val="NormalWeb"/>
        <w:spacing w:before="0" w:beforeAutospacing="0" w:after="0" w:afterAutospacing="0"/>
        <w:ind w:firstLine="709"/>
        <w:jc w:val="both"/>
        <w:rPr>
          <w:rFonts w:ascii="Corbel" w:hAnsi="Corbel" w:cs="Corbel"/>
          <w:b/>
          <w:bCs/>
          <w:sz w:val="24"/>
          <w:szCs w:val="24"/>
        </w:rPr>
      </w:pPr>
    </w:p>
    <w:p w:rsidR="00396B06" w:rsidRPr="006D4F98" w:rsidRDefault="00396B06" w:rsidP="004A578F">
      <w:pPr>
        <w:spacing w:after="0" w:line="240" w:lineRule="auto"/>
        <w:ind w:firstLine="709"/>
        <w:jc w:val="both"/>
        <w:rPr>
          <w:rFonts w:ascii="Corbel" w:hAnsi="Corbel" w:cs="Corbel"/>
          <w:sz w:val="24"/>
          <w:szCs w:val="24"/>
        </w:rPr>
      </w:pPr>
    </w:p>
    <w:p w:rsidR="00396B06" w:rsidRPr="006D4F98" w:rsidRDefault="00396B06" w:rsidP="004A578F">
      <w:pPr>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Рисунок 26" o:spid="_x0000_i1041" type="#_x0000_t75" style="width:213.75pt;height:159.75pt;visibility:visible">
            <v:imagedata r:id="rId25" o:title=""/>
          </v:shape>
        </w:pict>
      </w:r>
    </w:p>
    <w:p w:rsidR="00396B06" w:rsidRDefault="00396B06" w:rsidP="004A578F">
      <w:pPr>
        <w:spacing w:after="0" w:line="240" w:lineRule="auto"/>
        <w:ind w:firstLine="709"/>
        <w:jc w:val="both"/>
        <w:rPr>
          <w:rFonts w:ascii="Corbel" w:hAnsi="Corbel" w:cs="Corbel"/>
          <w:b/>
          <w:bCs/>
          <w:sz w:val="24"/>
          <w:szCs w:val="24"/>
        </w:rPr>
      </w:pPr>
    </w:p>
    <w:p w:rsidR="00396B06" w:rsidRPr="006D4F98" w:rsidRDefault="00396B06" w:rsidP="004A578F">
      <w:pPr>
        <w:spacing w:after="0" w:line="240" w:lineRule="auto"/>
        <w:ind w:firstLine="709"/>
        <w:jc w:val="both"/>
        <w:rPr>
          <w:rFonts w:ascii="Corbel" w:hAnsi="Corbel" w:cs="Corbel"/>
          <w:b/>
          <w:bCs/>
          <w:sz w:val="24"/>
          <w:szCs w:val="24"/>
        </w:rPr>
      </w:pPr>
      <w:r w:rsidRPr="006D4F98">
        <w:rPr>
          <w:rFonts w:ascii="Corbel" w:hAnsi="Corbel" w:cs="Corbel"/>
          <w:b/>
          <w:bCs/>
          <w:sz w:val="24"/>
          <w:szCs w:val="24"/>
        </w:rPr>
        <w:t>Дидактическая игра « Собери урожай»</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b/>
          <w:bCs/>
          <w:sz w:val="24"/>
          <w:szCs w:val="24"/>
        </w:rPr>
        <w:t>Цель</w:t>
      </w:r>
      <w:r w:rsidRPr="006D4F98">
        <w:rPr>
          <w:rFonts w:ascii="Corbel" w:hAnsi="Corbel" w:cs="Corbel"/>
          <w:sz w:val="24"/>
          <w:szCs w:val="24"/>
        </w:rPr>
        <w:t>: обобщить и систематизировать  знания у детей о соотнесении количества с числом и цифрой; формировать понятия о множествах «больше», «меньше», «равно».</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Перед ребенком расположена коробка, внутри которой изображено фруктовое дерево и муляжи яблок. Рядом две корзинки , различные по величине. Предложите ребенку собрать то или иное количество яблок сначала в большую корзинку, а затем в маленькую. Попросите сравнить количество яблок в одной и другой корзинке.</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Для игры вам понадобится пустая коробка из – под конфет, две разные по величине корзинки, муляжи фруктов (фрукты из соленого теста).</w:t>
      </w:r>
    </w:p>
    <w:p w:rsidR="00396B06" w:rsidRPr="006D4F98" w:rsidRDefault="00396B06" w:rsidP="004A578F">
      <w:pPr>
        <w:spacing w:after="0" w:line="240" w:lineRule="auto"/>
        <w:ind w:firstLine="709"/>
        <w:jc w:val="both"/>
        <w:rPr>
          <w:rFonts w:ascii="Corbel" w:hAnsi="Corbel" w:cs="Corbel"/>
          <w:sz w:val="24"/>
          <w:szCs w:val="24"/>
        </w:rPr>
      </w:pPr>
    </w:p>
    <w:p w:rsidR="00396B06" w:rsidRPr="006D4F98" w:rsidRDefault="00396B06" w:rsidP="004A578F">
      <w:pPr>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Рисунок 2" o:spid="_x0000_i1042" type="#_x0000_t75" style="width:232.5pt;height:172.5pt;visibility:visible">
            <v:imagedata r:id="rId26" o:title=""/>
          </v:shape>
        </w:pict>
      </w:r>
    </w:p>
    <w:p w:rsidR="00396B06" w:rsidRPr="006D4F98" w:rsidRDefault="00396B06" w:rsidP="004A578F">
      <w:pPr>
        <w:spacing w:after="0" w:line="240" w:lineRule="auto"/>
        <w:ind w:firstLine="709"/>
        <w:jc w:val="both"/>
        <w:rPr>
          <w:rFonts w:ascii="Corbel" w:hAnsi="Corbel" w:cs="Corbel"/>
          <w:sz w:val="24"/>
          <w:szCs w:val="24"/>
        </w:rPr>
      </w:pPr>
    </w:p>
    <w:p w:rsidR="00396B06" w:rsidRDefault="00396B06" w:rsidP="004A578F">
      <w:pPr>
        <w:spacing w:after="0" w:line="240" w:lineRule="auto"/>
        <w:ind w:firstLine="709"/>
        <w:jc w:val="both"/>
        <w:rPr>
          <w:rFonts w:ascii="Corbel" w:hAnsi="Corbel" w:cs="Corbel"/>
          <w:b/>
          <w:bCs/>
          <w:sz w:val="24"/>
          <w:szCs w:val="24"/>
        </w:rPr>
      </w:pPr>
      <w:r>
        <w:rPr>
          <w:noProof/>
          <w:lang w:eastAsia="ru-RU"/>
        </w:rPr>
        <w:pict>
          <v:shape id="Рисунок 761" o:spid="_x0000_s1040" type="#_x0000_t75" style="position:absolute;left:0;text-align:left;margin-left:0;margin-top:522pt;width:63.75pt;height:63.75pt;z-index:251731968;visibility:visible;mso-position-horizontal-relative:margin;mso-position-vertical-relative:margin">
            <v:imagedata r:id="rId8" o:title=""/>
            <w10:wrap type="square" anchorx="margin" anchory="margin"/>
          </v:shape>
        </w:pict>
      </w:r>
    </w:p>
    <w:p w:rsidR="00396B06" w:rsidRDefault="00396B06" w:rsidP="004A578F">
      <w:pPr>
        <w:spacing w:after="0" w:line="240" w:lineRule="auto"/>
        <w:ind w:firstLine="709"/>
        <w:jc w:val="both"/>
        <w:rPr>
          <w:rFonts w:ascii="Corbel" w:hAnsi="Corbel" w:cs="Corbel"/>
          <w:b/>
          <w:bCs/>
          <w:sz w:val="24"/>
          <w:szCs w:val="24"/>
        </w:rPr>
      </w:pPr>
      <w:r>
        <w:rPr>
          <w:rFonts w:ascii="Corbel" w:hAnsi="Corbel" w:cs="Corbel"/>
          <w:b/>
          <w:bCs/>
          <w:sz w:val="24"/>
          <w:szCs w:val="24"/>
        </w:rPr>
        <w:t>КОНСПЕКТЫ ПРАКТИЧЕСКИХ ЗАНЯТИЙ</w:t>
      </w:r>
    </w:p>
    <w:p w:rsidR="00396B06" w:rsidRPr="006D4F98" w:rsidRDefault="00396B06" w:rsidP="004A578F">
      <w:pPr>
        <w:spacing w:after="0" w:line="240" w:lineRule="auto"/>
        <w:ind w:firstLine="709"/>
        <w:jc w:val="both"/>
        <w:rPr>
          <w:rFonts w:ascii="Corbel" w:hAnsi="Corbel" w:cs="Corbel"/>
          <w:b/>
          <w:bCs/>
          <w:sz w:val="24"/>
          <w:szCs w:val="24"/>
        </w:rPr>
      </w:pPr>
      <w:r>
        <w:rPr>
          <w:rFonts w:ascii="Corbel" w:hAnsi="Corbel" w:cs="Corbel"/>
          <w:b/>
          <w:bCs/>
          <w:sz w:val="24"/>
          <w:szCs w:val="24"/>
        </w:rPr>
        <w:t xml:space="preserve">Занятие  1 . </w:t>
      </w:r>
      <w:r w:rsidRPr="006D4F98">
        <w:rPr>
          <w:rFonts w:ascii="Corbel" w:hAnsi="Corbel" w:cs="Corbel"/>
          <w:b/>
          <w:bCs/>
          <w:sz w:val="24"/>
          <w:szCs w:val="24"/>
        </w:rPr>
        <w:t>Счет до двух</w:t>
      </w:r>
    </w:p>
    <w:p w:rsidR="00396B06" w:rsidRPr="006D4F98" w:rsidRDefault="00396B06" w:rsidP="004A578F">
      <w:pPr>
        <w:spacing w:after="0" w:line="240" w:lineRule="auto"/>
        <w:ind w:firstLine="709"/>
        <w:jc w:val="both"/>
        <w:rPr>
          <w:rFonts w:ascii="Corbel" w:hAnsi="Corbel" w:cs="Corbel"/>
          <w:b/>
          <w:bCs/>
          <w:sz w:val="24"/>
          <w:szCs w:val="24"/>
        </w:rPr>
      </w:pPr>
      <w:r w:rsidRPr="006D4F98">
        <w:rPr>
          <w:rFonts w:ascii="Corbel" w:hAnsi="Corbel" w:cs="Corbel"/>
          <w:b/>
          <w:bCs/>
          <w:sz w:val="24"/>
          <w:szCs w:val="24"/>
        </w:rPr>
        <w:t>Цель</w:t>
      </w:r>
      <w:r w:rsidRPr="006D4F98">
        <w:rPr>
          <w:rFonts w:ascii="Corbel" w:hAnsi="Corbel" w:cs="Corbel"/>
          <w:sz w:val="24"/>
          <w:szCs w:val="24"/>
        </w:rPr>
        <w:t>: обучить счету до двух. Развивать тактильные ощущения, мелкую моторику. Научить замещать предметы условными обозначениями. Научить соотносить числительное два с существительными в роде.</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b/>
          <w:bCs/>
          <w:sz w:val="24"/>
          <w:szCs w:val="24"/>
        </w:rPr>
        <w:t>Оборудование:</w:t>
      </w:r>
      <w:r w:rsidRPr="006D4F98">
        <w:rPr>
          <w:rFonts w:ascii="Corbel" w:hAnsi="Corbel" w:cs="Corbel"/>
          <w:sz w:val="24"/>
          <w:szCs w:val="24"/>
        </w:rPr>
        <w:t xml:space="preserve"> фланелеграф; карточки с изображением предметных картинок (зайцы, бабочка, пирамидки, грибы, куклы, яблоко, мячи, конфеты, ежи). Карточки с одной и двумя пуговицами. Пособия «Монтессори» (тактильные цифры).Рабочая тетрадь</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Ход занятия</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lang w:val="en-US"/>
        </w:rPr>
        <w:t>I</w:t>
      </w:r>
      <w:r w:rsidRPr="006D4F98">
        <w:rPr>
          <w:rFonts w:ascii="Corbel" w:hAnsi="Corbel" w:cs="Corbel"/>
          <w:sz w:val="24"/>
          <w:szCs w:val="24"/>
        </w:rPr>
        <w:t>.Организационный момент. Введение в тему.</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 Сегодня мы  с тобой будем рисовать картину. Картины обычно рисуют карандашами или красками. А мы её будем создавать из предметных картинок.</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lang w:val="en-US"/>
        </w:rPr>
        <w:t>II</w:t>
      </w:r>
      <w:r w:rsidRPr="006D4F98">
        <w:rPr>
          <w:rFonts w:ascii="Corbel" w:hAnsi="Corbel" w:cs="Corbel"/>
          <w:sz w:val="24"/>
          <w:szCs w:val="24"/>
        </w:rPr>
        <w:t>.Счет предметов</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Работа с фланелеграфом</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На столе у ребенка предметные картинки (конверт №2) с изображением солнышка, деревьев, цветов, грибов, зайчиков и т.д)</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 xml:space="preserve">На фланелеграф взрослый прикрепляет  одно солнышко и спрашивает: </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 Сколько солнышек на картине? ( При ответе на этот и последующие вопросы, взрослый следит за правильным согласованием числительных с существительными.</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 Сколько елочек в лесу?</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 Сколько грибочков под елочками?</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 Сколько зайчиков?</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 Сколько цветов?</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2. Работа в тетради.</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а) Предложите ребенку обвести простым карандашом те предметы, которых нарисовано по два.</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lang w:val="en-US"/>
        </w:rPr>
        <w:t>III</w:t>
      </w:r>
      <w:r w:rsidRPr="006D4F98">
        <w:rPr>
          <w:rFonts w:ascii="Corbel" w:hAnsi="Corbel" w:cs="Corbel"/>
          <w:sz w:val="24"/>
          <w:szCs w:val="24"/>
        </w:rPr>
        <w:t>. Развитие тактильных ощущений. Замещение предметов условными обозначениями.</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На столе у ребенка лежат карточки (дид. пос  №4)</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Взрослый предлагает ребенку на ощупь определить и достать из матерчатого мешочка дощечку на которой прикреплены одна или две пуговицы. Затем ребенок выбирает одну из двух карточек, лежащих на столе, которая подходит по количеству.</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lang w:val="en-US"/>
        </w:rPr>
        <w:t>VI</w:t>
      </w:r>
      <w:r w:rsidRPr="006D4F98">
        <w:rPr>
          <w:rFonts w:ascii="Corbel" w:hAnsi="Corbel" w:cs="Corbel"/>
          <w:sz w:val="24"/>
          <w:szCs w:val="24"/>
        </w:rPr>
        <w:t xml:space="preserve">. Итог занятия </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Взрослый раскладывает на столе перед ребенком карточки с изображением различного количества предметов и предлагает выбрать те, на которых изображены два предмета.</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Ребенок выбирает карточки и называет предметы, изображенные на них, согласовывая в нужном роде.</w:t>
      </w:r>
    </w:p>
    <w:p w:rsidR="00396B06" w:rsidRDefault="00396B06" w:rsidP="004A578F">
      <w:pPr>
        <w:spacing w:after="0" w:line="240" w:lineRule="auto"/>
        <w:ind w:firstLine="709"/>
        <w:jc w:val="both"/>
        <w:rPr>
          <w:rFonts w:ascii="Corbel" w:hAnsi="Corbel" w:cs="Corbel"/>
          <w:b/>
          <w:bCs/>
          <w:sz w:val="24"/>
          <w:szCs w:val="24"/>
        </w:rPr>
      </w:pPr>
    </w:p>
    <w:p w:rsidR="00396B06" w:rsidRPr="006D4F98" w:rsidRDefault="00396B06" w:rsidP="004A578F">
      <w:pPr>
        <w:spacing w:after="0" w:line="240" w:lineRule="auto"/>
        <w:ind w:firstLine="709"/>
        <w:jc w:val="both"/>
        <w:rPr>
          <w:rFonts w:ascii="Corbel" w:hAnsi="Corbel" w:cs="Corbel"/>
          <w:b/>
          <w:bCs/>
          <w:sz w:val="24"/>
          <w:szCs w:val="24"/>
        </w:rPr>
      </w:pPr>
      <w:r w:rsidRPr="006D4F98">
        <w:rPr>
          <w:rFonts w:ascii="Corbel" w:hAnsi="Corbel" w:cs="Corbel"/>
          <w:b/>
          <w:bCs/>
          <w:sz w:val="24"/>
          <w:szCs w:val="24"/>
        </w:rPr>
        <w:t>Занятие 2</w:t>
      </w:r>
      <w:r>
        <w:rPr>
          <w:rFonts w:ascii="Corbel" w:hAnsi="Corbel" w:cs="Corbel"/>
          <w:b/>
          <w:bCs/>
          <w:sz w:val="24"/>
          <w:szCs w:val="24"/>
        </w:rPr>
        <w:t xml:space="preserve">. </w:t>
      </w:r>
      <w:r w:rsidRPr="006D4F98">
        <w:rPr>
          <w:rFonts w:ascii="Corbel" w:hAnsi="Corbel" w:cs="Corbel"/>
          <w:b/>
          <w:bCs/>
          <w:sz w:val="24"/>
          <w:szCs w:val="24"/>
        </w:rPr>
        <w:t>Число и цифра 1</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b/>
          <w:bCs/>
          <w:sz w:val="24"/>
          <w:szCs w:val="24"/>
        </w:rPr>
        <w:t>Цель</w:t>
      </w:r>
      <w:r w:rsidRPr="006D4F98">
        <w:rPr>
          <w:rFonts w:ascii="Corbel" w:hAnsi="Corbel" w:cs="Corbel"/>
          <w:sz w:val="24"/>
          <w:szCs w:val="24"/>
        </w:rPr>
        <w:t>: закрепить умения ребенка выделять один и много предметов из группы по подражанию и образцу; употреблять слова: «один, много, ни одного» (для неговорящего ребенка показывать на карточках); учить согласовывать числительное один с существительными разного рода. Научить соотносить число и количество. Познакомить с цифрой 1.</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b/>
          <w:bCs/>
          <w:sz w:val="24"/>
          <w:szCs w:val="24"/>
        </w:rPr>
        <w:t>Оборудование:</w:t>
      </w:r>
      <w:r w:rsidRPr="006D4F98">
        <w:rPr>
          <w:rFonts w:ascii="Corbel" w:hAnsi="Corbel" w:cs="Corbel"/>
          <w:sz w:val="24"/>
          <w:szCs w:val="24"/>
        </w:rPr>
        <w:t xml:space="preserve"> карточки с изображением предметных картинок (апельсин, яблоко, клубника); муляжи фруктов; цифра1 на карточке; пластиковая цифра1, трафарет с изображением цифры 1; счетные палочки; детский молоточек, кубик; карандаш. Пособия «Монтессори» (тактильные цифры).</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Ход занятия</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lang w:val="en-US"/>
        </w:rPr>
        <w:t>I</w:t>
      </w:r>
      <w:r w:rsidRPr="006D4F98">
        <w:rPr>
          <w:rFonts w:ascii="Corbel" w:hAnsi="Corbel" w:cs="Corbel"/>
          <w:sz w:val="24"/>
          <w:szCs w:val="24"/>
        </w:rPr>
        <w:t>.Организационный момент. Введение в тему.</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Мы сегодня с тобой отправимся путешествовать в удивительную страну цифр и чисел. Там ты узнаешь много нового и интересного.</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lang w:val="en-US"/>
        </w:rPr>
        <w:t>II</w:t>
      </w:r>
      <w:r w:rsidRPr="006D4F98">
        <w:rPr>
          <w:rFonts w:ascii="Corbel" w:hAnsi="Corbel" w:cs="Corbel"/>
          <w:sz w:val="24"/>
          <w:szCs w:val="24"/>
        </w:rPr>
        <w:t xml:space="preserve">.Знакомство с числом и цифрой 1. </w:t>
      </w:r>
    </w:p>
    <w:p w:rsidR="00396B06" w:rsidRPr="006D4F98" w:rsidRDefault="00396B06" w:rsidP="005A1D52">
      <w:pPr>
        <w:numPr>
          <w:ilvl w:val="0"/>
          <w:numId w:val="34"/>
        </w:numPr>
        <w:tabs>
          <w:tab w:val="left" w:pos="1134"/>
        </w:tabs>
        <w:spacing w:after="0" w:line="240" w:lineRule="auto"/>
        <w:ind w:left="0" w:firstLine="709"/>
        <w:jc w:val="both"/>
        <w:rPr>
          <w:rFonts w:ascii="Corbel" w:hAnsi="Corbel" w:cs="Corbel"/>
          <w:sz w:val="24"/>
          <w:szCs w:val="24"/>
        </w:rPr>
      </w:pPr>
      <w:r w:rsidRPr="006D4F98">
        <w:rPr>
          <w:rFonts w:ascii="Corbel" w:hAnsi="Corbel" w:cs="Corbel"/>
          <w:sz w:val="24"/>
          <w:szCs w:val="24"/>
        </w:rPr>
        <w:t>Объяснение нового материала с использованием дидактического пособия.</w:t>
      </w:r>
    </w:p>
    <w:p w:rsidR="00396B06" w:rsidRPr="006D4F98" w:rsidRDefault="00396B06" w:rsidP="004A578F">
      <w:pPr>
        <w:tabs>
          <w:tab w:val="left" w:pos="1134"/>
        </w:tabs>
        <w:spacing w:after="0" w:line="240" w:lineRule="auto"/>
        <w:ind w:firstLine="709"/>
        <w:jc w:val="both"/>
        <w:rPr>
          <w:rFonts w:ascii="Corbel" w:hAnsi="Corbel" w:cs="Corbel"/>
          <w:sz w:val="24"/>
          <w:szCs w:val="24"/>
        </w:rPr>
      </w:pPr>
      <w:r w:rsidRPr="006D4F98">
        <w:rPr>
          <w:rFonts w:ascii="Corbel" w:hAnsi="Corbel" w:cs="Corbel"/>
          <w:sz w:val="24"/>
          <w:szCs w:val="24"/>
        </w:rPr>
        <w:t>На столе перед ребенком взрослый кладет 1 счетную палочку. Сопровождая числом «одна», следом нужно  положить предметную картинку, где изображен апельсин, или заменить её на муляж (в зависимости от развития мелкой моторики кисти рук ребенка), проговаривая «один». Тут же демонстрируется цифра 1 на карточке. По мере восприятия ребенка можно предложить муляж или предметную картинку с изображением яблока, сопровождая числом «одно». Весь показ демонстрационного материала необходимо сопровождать цифрой 1 на карточке или табличке с изображением цифры 1 из пособия «Монтессори».</w:t>
      </w:r>
    </w:p>
    <w:p w:rsidR="00396B06" w:rsidRPr="006D4F98" w:rsidRDefault="00396B06" w:rsidP="005A1D52">
      <w:pPr>
        <w:numPr>
          <w:ilvl w:val="0"/>
          <w:numId w:val="34"/>
        </w:numPr>
        <w:tabs>
          <w:tab w:val="left" w:pos="1134"/>
        </w:tabs>
        <w:spacing w:after="0" w:line="240" w:lineRule="auto"/>
        <w:ind w:left="0" w:firstLine="709"/>
        <w:jc w:val="both"/>
        <w:rPr>
          <w:rFonts w:ascii="Corbel" w:hAnsi="Corbel" w:cs="Corbel"/>
          <w:sz w:val="24"/>
          <w:szCs w:val="24"/>
        </w:rPr>
      </w:pPr>
      <w:r w:rsidRPr="006D4F98">
        <w:rPr>
          <w:rFonts w:ascii="Corbel" w:hAnsi="Corbel" w:cs="Corbel"/>
          <w:sz w:val="24"/>
          <w:szCs w:val="24"/>
        </w:rPr>
        <w:t>Развитие математического счета. Игра «Хлопни – топни».</w:t>
      </w:r>
    </w:p>
    <w:p w:rsidR="00396B06" w:rsidRPr="006D4F98" w:rsidRDefault="00396B06" w:rsidP="004A578F">
      <w:pPr>
        <w:tabs>
          <w:tab w:val="left" w:pos="1134"/>
        </w:tabs>
        <w:spacing w:after="0" w:line="240" w:lineRule="auto"/>
        <w:ind w:firstLine="709"/>
        <w:jc w:val="both"/>
        <w:rPr>
          <w:rFonts w:ascii="Corbel" w:hAnsi="Corbel" w:cs="Corbel"/>
          <w:sz w:val="24"/>
          <w:szCs w:val="24"/>
        </w:rPr>
      </w:pPr>
      <w:r w:rsidRPr="006D4F98">
        <w:rPr>
          <w:rFonts w:ascii="Corbel" w:hAnsi="Corbel" w:cs="Corbel"/>
          <w:sz w:val="24"/>
          <w:szCs w:val="24"/>
        </w:rPr>
        <w:t>Предложите ребенку хлопнуть в ладоши один раз, сначала по образцу, а затем самостоятельно. Стукнуть по столу один раз разными предметами (детским молоточком, кубиком, карандашом). Если ребенок не ограничен в движении, можно предложить ему топнуть один раз правой ногой. Один раз левой, прыгнуть на обоих ножках один раз.</w:t>
      </w:r>
    </w:p>
    <w:p w:rsidR="00396B06" w:rsidRPr="006D4F98" w:rsidRDefault="00396B06" w:rsidP="005A1D52">
      <w:pPr>
        <w:numPr>
          <w:ilvl w:val="0"/>
          <w:numId w:val="34"/>
        </w:numPr>
        <w:tabs>
          <w:tab w:val="left" w:pos="1134"/>
        </w:tabs>
        <w:spacing w:after="0" w:line="240" w:lineRule="auto"/>
        <w:ind w:left="0" w:firstLine="709"/>
        <w:jc w:val="both"/>
        <w:rPr>
          <w:rFonts w:ascii="Corbel" w:hAnsi="Corbel" w:cs="Corbel"/>
          <w:sz w:val="24"/>
          <w:szCs w:val="24"/>
        </w:rPr>
      </w:pPr>
      <w:r w:rsidRPr="006D4F98">
        <w:rPr>
          <w:rFonts w:ascii="Corbel" w:hAnsi="Corbel" w:cs="Corbel"/>
          <w:sz w:val="24"/>
          <w:szCs w:val="24"/>
        </w:rPr>
        <w:t xml:space="preserve">Работа в тетради. </w:t>
      </w:r>
    </w:p>
    <w:p w:rsidR="00396B06" w:rsidRPr="006D4F98" w:rsidRDefault="00396B06" w:rsidP="004A578F">
      <w:pPr>
        <w:tabs>
          <w:tab w:val="left" w:pos="1134"/>
        </w:tabs>
        <w:spacing w:after="0" w:line="240" w:lineRule="auto"/>
        <w:ind w:firstLine="709"/>
        <w:jc w:val="both"/>
        <w:rPr>
          <w:rFonts w:ascii="Corbel" w:hAnsi="Corbel" w:cs="Corbel"/>
          <w:sz w:val="24"/>
          <w:szCs w:val="24"/>
        </w:rPr>
      </w:pPr>
      <w:r w:rsidRPr="006D4F98">
        <w:rPr>
          <w:rFonts w:ascii="Corbel" w:hAnsi="Corbel" w:cs="Corbel"/>
          <w:sz w:val="24"/>
          <w:szCs w:val="24"/>
        </w:rPr>
        <w:t>Задание</w:t>
      </w:r>
    </w:p>
    <w:p w:rsidR="00396B06" w:rsidRPr="006D4F98" w:rsidRDefault="00396B06" w:rsidP="004A578F">
      <w:pPr>
        <w:tabs>
          <w:tab w:val="left" w:pos="1134"/>
        </w:tabs>
        <w:spacing w:after="0" w:line="240" w:lineRule="auto"/>
        <w:ind w:firstLine="709"/>
        <w:jc w:val="both"/>
        <w:rPr>
          <w:rFonts w:ascii="Corbel" w:hAnsi="Corbel" w:cs="Corbel"/>
          <w:sz w:val="24"/>
          <w:szCs w:val="24"/>
        </w:rPr>
      </w:pPr>
      <w:r w:rsidRPr="006D4F98">
        <w:rPr>
          <w:rFonts w:ascii="Corbel" w:hAnsi="Corbel" w:cs="Corbel"/>
          <w:sz w:val="24"/>
          <w:szCs w:val="24"/>
        </w:rPr>
        <w:t xml:space="preserve"> а) Обвести цветным карандашом «в облачко» один предмет</w:t>
      </w:r>
    </w:p>
    <w:p w:rsidR="00396B06" w:rsidRPr="006D4F98" w:rsidRDefault="00396B06" w:rsidP="004A578F">
      <w:pPr>
        <w:tabs>
          <w:tab w:val="left" w:pos="1134"/>
        </w:tabs>
        <w:spacing w:after="0" w:line="240" w:lineRule="auto"/>
        <w:ind w:firstLine="709"/>
        <w:jc w:val="both"/>
        <w:rPr>
          <w:rFonts w:ascii="Corbel" w:hAnsi="Corbel" w:cs="Corbel"/>
          <w:sz w:val="24"/>
          <w:szCs w:val="24"/>
        </w:rPr>
      </w:pPr>
      <w:r w:rsidRPr="006D4F98">
        <w:rPr>
          <w:rFonts w:ascii="Corbel" w:hAnsi="Corbel" w:cs="Corbel"/>
          <w:sz w:val="24"/>
          <w:szCs w:val="24"/>
        </w:rPr>
        <w:t>б) Пользуясь трафаретом обвести цифру 1 , комментируя  написание.</w:t>
      </w:r>
    </w:p>
    <w:p w:rsidR="00396B06" w:rsidRPr="006D4F98" w:rsidRDefault="00396B06" w:rsidP="004A578F">
      <w:pPr>
        <w:tabs>
          <w:tab w:val="left" w:pos="1134"/>
        </w:tabs>
        <w:spacing w:after="0" w:line="240" w:lineRule="auto"/>
        <w:ind w:firstLine="709"/>
        <w:jc w:val="both"/>
        <w:rPr>
          <w:rFonts w:ascii="Corbel" w:hAnsi="Corbel" w:cs="Corbel"/>
          <w:sz w:val="24"/>
          <w:szCs w:val="24"/>
        </w:rPr>
      </w:pPr>
      <w:r w:rsidRPr="006D4F98">
        <w:rPr>
          <w:rFonts w:ascii="Corbel" w:hAnsi="Corbel" w:cs="Corbel"/>
          <w:sz w:val="24"/>
          <w:szCs w:val="24"/>
          <w:lang w:val="en-US"/>
        </w:rPr>
        <w:t>III</w:t>
      </w:r>
      <w:r w:rsidRPr="006D4F98">
        <w:rPr>
          <w:rFonts w:ascii="Corbel" w:hAnsi="Corbel" w:cs="Corbel"/>
          <w:sz w:val="24"/>
          <w:szCs w:val="24"/>
        </w:rPr>
        <w:t>.Закрепление изученного материала.</w:t>
      </w:r>
    </w:p>
    <w:p w:rsidR="00396B06" w:rsidRPr="006D4F98" w:rsidRDefault="00396B06" w:rsidP="005A1D52">
      <w:pPr>
        <w:numPr>
          <w:ilvl w:val="0"/>
          <w:numId w:val="35"/>
        </w:numPr>
        <w:tabs>
          <w:tab w:val="left" w:pos="1134"/>
        </w:tabs>
        <w:spacing w:after="0" w:line="240" w:lineRule="auto"/>
        <w:ind w:left="0" w:firstLine="709"/>
        <w:jc w:val="both"/>
        <w:rPr>
          <w:rFonts w:ascii="Corbel" w:hAnsi="Corbel" w:cs="Corbel"/>
          <w:sz w:val="24"/>
          <w:szCs w:val="24"/>
        </w:rPr>
      </w:pPr>
      <w:r w:rsidRPr="006D4F98">
        <w:rPr>
          <w:rFonts w:ascii="Corbel" w:hAnsi="Corbel" w:cs="Corbel"/>
          <w:sz w:val="24"/>
          <w:szCs w:val="24"/>
        </w:rPr>
        <w:t>Предложите ребенку соотнести предметные картинки с цифрой 1, сопровождая числами «один», «одна», «одно». (конверт № 1)</w:t>
      </w:r>
    </w:p>
    <w:p w:rsidR="00396B06" w:rsidRDefault="00396B06" w:rsidP="004A578F">
      <w:pPr>
        <w:spacing w:after="0" w:line="240" w:lineRule="auto"/>
        <w:ind w:firstLine="709"/>
        <w:jc w:val="both"/>
        <w:rPr>
          <w:rFonts w:ascii="Corbel" w:hAnsi="Corbel" w:cs="Corbel"/>
          <w:b/>
          <w:bCs/>
          <w:sz w:val="24"/>
          <w:szCs w:val="24"/>
        </w:rPr>
      </w:pPr>
    </w:p>
    <w:p w:rsidR="00396B06" w:rsidRPr="006D4F98" w:rsidRDefault="00396B06" w:rsidP="004A578F">
      <w:pPr>
        <w:spacing w:after="0" w:line="240" w:lineRule="auto"/>
        <w:ind w:firstLine="709"/>
        <w:jc w:val="both"/>
        <w:rPr>
          <w:rFonts w:ascii="Corbel" w:hAnsi="Corbel" w:cs="Corbel"/>
          <w:b/>
          <w:bCs/>
          <w:sz w:val="24"/>
          <w:szCs w:val="24"/>
        </w:rPr>
      </w:pPr>
      <w:r>
        <w:rPr>
          <w:rFonts w:ascii="Corbel" w:hAnsi="Corbel" w:cs="Corbel"/>
          <w:b/>
          <w:bCs/>
          <w:sz w:val="24"/>
          <w:szCs w:val="24"/>
        </w:rPr>
        <w:t xml:space="preserve">Занятие </w:t>
      </w:r>
      <w:r w:rsidRPr="006D4F98">
        <w:rPr>
          <w:rFonts w:ascii="Corbel" w:hAnsi="Corbel" w:cs="Corbel"/>
          <w:b/>
          <w:bCs/>
          <w:sz w:val="24"/>
          <w:szCs w:val="24"/>
        </w:rPr>
        <w:t xml:space="preserve"> 3</w:t>
      </w:r>
      <w:r>
        <w:rPr>
          <w:rFonts w:ascii="Corbel" w:hAnsi="Corbel" w:cs="Corbel"/>
          <w:b/>
          <w:bCs/>
          <w:sz w:val="24"/>
          <w:szCs w:val="24"/>
        </w:rPr>
        <w:t xml:space="preserve">. </w:t>
      </w:r>
      <w:r w:rsidRPr="006D4F98">
        <w:rPr>
          <w:rFonts w:ascii="Corbel" w:hAnsi="Corbel" w:cs="Corbel"/>
          <w:b/>
          <w:bCs/>
          <w:sz w:val="24"/>
          <w:szCs w:val="24"/>
        </w:rPr>
        <w:t>Число и цифра 2</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b/>
          <w:bCs/>
          <w:sz w:val="24"/>
          <w:szCs w:val="24"/>
        </w:rPr>
        <w:t>Цель</w:t>
      </w:r>
      <w:r w:rsidRPr="006D4F98">
        <w:rPr>
          <w:rFonts w:ascii="Corbel" w:hAnsi="Corbel" w:cs="Corbel"/>
          <w:sz w:val="24"/>
          <w:szCs w:val="24"/>
        </w:rPr>
        <w:t>: закрепить навыки счета до двух; научить сравнивать две совокупности, состоящих из одного и двух элементов;  научить соотносить число и количество; познакомить с цифрой 2.</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b/>
          <w:bCs/>
          <w:sz w:val="24"/>
          <w:szCs w:val="24"/>
        </w:rPr>
        <w:t>Оборудование:</w:t>
      </w:r>
      <w:r w:rsidRPr="006D4F98">
        <w:rPr>
          <w:rFonts w:ascii="Corbel" w:hAnsi="Corbel" w:cs="Corbel"/>
          <w:sz w:val="24"/>
          <w:szCs w:val="24"/>
        </w:rPr>
        <w:t xml:space="preserve"> карточки с цифрами и предметными картинками; пустой лоток, коробка с крупой, ложки (чайная, столовая); 5 мисочек из набора детской посудки.</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Ход занятия</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lang w:val="en-US"/>
        </w:rPr>
        <w:t>I</w:t>
      </w:r>
      <w:r w:rsidRPr="006D4F98">
        <w:rPr>
          <w:rFonts w:ascii="Corbel" w:hAnsi="Corbel" w:cs="Corbel"/>
          <w:sz w:val="24"/>
          <w:szCs w:val="24"/>
        </w:rPr>
        <w:t>.Организационный момент. Введение в тему.</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Сегодня мы продолжим с тобой путешествовать по стране цифр. И познакомимся с новым жителем этой страны – цифрой 2.</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lang w:val="en-US"/>
        </w:rPr>
        <w:t>II</w:t>
      </w:r>
      <w:r w:rsidRPr="006D4F98">
        <w:rPr>
          <w:rFonts w:ascii="Corbel" w:hAnsi="Corbel" w:cs="Corbel"/>
          <w:sz w:val="24"/>
          <w:szCs w:val="24"/>
        </w:rPr>
        <w:t>.Знакомство с числом и цифрой 2.</w:t>
      </w:r>
    </w:p>
    <w:p w:rsidR="00396B06" w:rsidRPr="006D4F98" w:rsidRDefault="00396B06" w:rsidP="005A1D52">
      <w:pPr>
        <w:numPr>
          <w:ilvl w:val="0"/>
          <w:numId w:val="34"/>
        </w:numPr>
        <w:spacing w:after="0" w:line="240" w:lineRule="auto"/>
        <w:ind w:left="0" w:firstLine="709"/>
        <w:jc w:val="both"/>
        <w:rPr>
          <w:rFonts w:ascii="Corbel" w:hAnsi="Corbel" w:cs="Corbel"/>
          <w:sz w:val="24"/>
          <w:szCs w:val="24"/>
        </w:rPr>
      </w:pPr>
      <w:r w:rsidRPr="006D4F98">
        <w:rPr>
          <w:rFonts w:ascii="Corbel" w:hAnsi="Corbel" w:cs="Corbel"/>
          <w:sz w:val="24"/>
          <w:szCs w:val="24"/>
        </w:rPr>
        <w:t>Объяснение нового материала с использованием дидактического пособия.</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На столе перед ребенком лежит одна счетная палочка. Взрослый подкладывает еще одну, сопровождая словом две. Ребенок повторяет за взрослым, касаясь двух палочек двумя пальчиками. Затем взрослый соотносит с цифрой 2.</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xml:space="preserve">Взрослый предлагает ребенку цифры 1 и 2, которые он должен соотнести с соответствующим количеством счетного материала, сначала  по образцу, а после самостоятельно. </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2. Практическое задание.</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Перед ребенком стоит пустой лоток и мерка (чайная или столовая ложка). Рядом ставится ёмкость с крупой. Взрослый кладёт перед лотком ребёнка карточку с цифрой 1 и просит набрать в ёмкости  одну (две) мерки крупы и высыпать содержимое в лоток.</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xml:space="preserve">3.Работа в тетради. </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Задание</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xml:space="preserve"> а) Нарисуй столько шариков, сколько показывает цифра (для детей, которые не могут рисовать, потребуются фишки из приложения)</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б) Закрась, те предметы, которых по два.</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в) Напиши цифру 2, используя трафарет.</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lang w:val="en-US"/>
        </w:rPr>
        <w:t>III</w:t>
      </w:r>
      <w:r w:rsidRPr="006D4F98">
        <w:rPr>
          <w:rFonts w:ascii="Corbel" w:hAnsi="Corbel" w:cs="Corbel"/>
          <w:sz w:val="24"/>
          <w:szCs w:val="24"/>
        </w:rPr>
        <w:t>.Итог занятия.</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Игра «Покорми щенков»</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На столе перед ребенком расположены карточки, где нарисованы один рыжий щенок, два чёрных щенка, два белых щеночка, 5 мисочек из кукольного набора детской посуды. Взрослый предлагает ребенку подобрать такое количество мисочек, сколько щенков на каждой карточке. Далее взрослый просит ребенка соотнести количество мисочек с соответствующей цифрой.</w:t>
      </w:r>
    </w:p>
    <w:p w:rsidR="00396B06" w:rsidRPr="006D4F98" w:rsidRDefault="00396B06" w:rsidP="004A578F">
      <w:pPr>
        <w:spacing w:after="0" w:line="240" w:lineRule="auto"/>
        <w:ind w:firstLine="709"/>
        <w:jc w:val="both"/>
        <w:rPr>
          <w:rFonts w:ascii="Corbel" w:hAnsi="Corbel" w:cs="Corbel"/>
          <w:sz w:val="24"/>
          <w:szCs w:val="24"/>
        </w:rPr>
      </w:pPr>
    </w:p>
    <w:p w:rsidR="00396B06" w:rsidRPr="006D4F98" w:rsidRDefault="00396B06" w:rsidP="004A578F">
      <w:pPr>
        <w:spacing w:after="0" w:line="240" w:lineRule="auto"/>
        <w:ind w:firstLine="709"/>
        <w:jc w:val="both"/>
        <w:rPr>
          <w:rFonts w:ascii="Corbel" w:hAnsi="Corbel" w:cs="Corbel"/>
          <w:b/>
          <w:bCs/>
          <w:sz w:val="24"/>
          <w:szCs w:val="24"/>
        </w:rPr>
      </w:pPr>
      <w:r w:rsidRPr="006D4F98">
        <w:rPr>
          <w:rFonts w:ascii="Corbel" w:hAnsi="Corbel" w:cs="Corbel"/>
          <w:b/>
          <w:bCs/>
          <w:sz w:val="24"/>
          <w:szCs w:val="24"/>
        </w:rPr>
        <w:t xml:space="preserve">Занятие </w:t>
      </w:r>
      <w:r>
        <w:rPr>
          <w:rFonts w:ascii="Corbel" w:hAnsi="Corbel" w:cs="Corbel"/>
          <w:b/>
          <w:bCs/>
          <w:sz w:val="24"/>
          <w:szCs w:val="24"/>
        </w:rPr>
        <w:t xml:space="preserve">4. </w:t>
      </w:r>
      <w:r w:rsidRPr="006D4F98">
        <w:rPr>
          <w:rFonts w:ascii="Corbel" w:hAnsi="Corbel" w:cs="Corbel"/>
          <w:b/>
          <w:bCs/>
          <w:sz w:val="24"/>
          <w:szCs w:val="24"/>
        </w:rPr>
        <w:t>Различение цифр 1 – 2, соотнесение их с количеством</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b/>
          <w:bCs/>
          <w:sz w:val="24"/>
          <w:szCs w:val="24"/>
        </w:rPr>
        <w:t>Цель</w:t>
      </w:r>
      <w:r w:rsidRPr="006D4F98">
        <w:rPr>
          <w:rFonts w:ascii="Corbel" w:hAnsi="Corbel" w:cs="Corbel"/>
          <w:sz w:val="24"/>
          <w:szCs w:val="24"/>
        </w:rPr>
        <w:t>: закрепить знания о числах и цифрах 1 и 2; закрепить умения устанавливать соответствие между количеством предметов и цифрой; закрепить умения написания цифр 1 и 2, используя трафарет; учить понимать учебную задачу и выполнять её самостоятельно; формировать навыки самоконтроля и самооценки.</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b/>
          <w:bCs/>
          <w:sz w:val="24"/>
          <w:szCs w:val="24"/>
        </w:rPr>
        <w:t xml:space="preserve"> Оборудование:</w:t>
      </w:r>
      <w:r w:rsidRPr="006D4F98">
        <w:rPr>
          <w:rFonts w:ascii="Corbel" w:hAnsi="Corbel" w:cs="Corbel"/>
          <w:sz w:val="24"/>
          <w:szCs w:val="24"/>
        </w:rPr>
        <w:t xml:space="preserve"> карточки с цифрами и предметными картинками (обувь), муляжи овощей и фруктов</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Ход занятия</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lang w:val="en-US"/>
        </w:rPr>
        <w:t>I</w:t>
      </w:r>
      <w:r w:rsidRPr="006D4F98">
        <w:rPr>
          <w:rFonts w:ascii="Corbel" w:hAnsi="Corbel" w:cs="Corbel"/>
          <w:sz w:val="24"/>
          <w:szCs w:val="24"/>
        </w:rPr>
        <w:t>.Организационный момент. Введение в тему.</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Знаешь, страна «Математика» - удивительная страна. Давай путешествовать дальше.</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lang w:val="en-US"/>
        </w:rPr>
        <w:t>II</w:t>
      </w:r>
      <w:r w:rsidRPr="006D4F98">
        <w:rPr>
          <w:rFonts w:ascii="Corbel" w:hAnsi="Corbel" w:cs="Corbel"/>
          <w:sz w:val="24"/>
          <w:szCs w:val="24"/>
        </w:rPr>
        <w:t>.Обучение и закрепление знаний о числах один и два. Различение цифр 1 и 2.</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1.Игра «Найди, какой предмет здесь лишний. Попросите ребенка объяснить, почему он лишний. Дидактическое пособие ?</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2.Задание в рабочей тетради. Предложите ребенку обвести синим карандашом цифры 1, а затем зеленым все цифры 2.</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3. Игра «Магазин» (ребенок в роли продавца , взрослый - покупатель)</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3. Задание в рабочей тетради. Предложите ребенку раскрасить два яблока, 1 грушу, две морковки (для ребенка, который не умеет раскрашивать, прикрепить нужное количество картинок из приложения  к тетради.</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lang w:val="en-US"/>
        </w:rPr>
        <w:t>III</w:t>
      </w:r>
      <w:r w:rsidRPr="006D4F98">
        <w:rPr>
          <w:rFonts w:ascii="Corbel" w:hAnsi="Corbel" w:cs="Corbel"/>
          <w:sz w:val="24"/>
          <w:szCs w:val="24"/>
        </w:rPr>
        <w:t xml:space="preserve"> .Итог занятия.</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Прочитайте ребенку стихи и пословицы и цифрах 1 и 2. По возможности выучите их наизусть.</w:t>
      </w:r>
    </w:p>
    <w:p w:rsidR="00396B06" w:rsidRPr="006D4F98" w:rsidRDefault="00396B06" w:rsidP="004A578F">
      <w:pPr>
        <w:spacing w:after="0" w:line="240" w:lineRule="auto"/>
        <w:ind w:firstLine="709"/>
        <w:jc w:val="both"/>
        <w:rPr>
          <w:rFonts w:ascii="Corbel" w:hAnsi="Corbel" w:cs="Corbel"/>
          <w:sz w:val="24"/>
          <w:szCs w:val="24"/>
        </w:rPr>
      </w:pPr>
    </w:p>
    <w:p w:rsidR="00396B06" w:rsidRDefault="00396B06" w:rsidP="004A578F">
      <w:pPr>
        <w:spacing w:after="0" w:line="240" w:lineRule="auto"/>
        <w:ind w:firstLine="709"/>
        <w:jc w:val="both"/>
        <w:rPr>
          <w:rFonts w:ascii="Corbel" w:hAnsi="Corbel" w:cs="Corbel"/>
          <w:sz w:val="24"/>
          <w:szCs w:val="24"/>
        </w:rPr>
        <w:sectPr w:rsidR="00396B06" w:rsidSect="00147A04">
          <w:footerReference w:type="default" r:id="rId27"/>
          <w:pgSz w:w="11906" w:h="16838"/>
          <w:pgMar w:top="1134" w:right="850" w:bottom="1134" w:left="1701" w:header="708" w:footer="708" w:gutter="0"/>
          <w:cols w:space="708"/>
          <w:docGrid w:linePitch="360"/>
        </w:sectPr>
      </w:pPr>
    </w:p>
    <w:p w:rsidR="00396B06" w:rsidRDefault="00396B06" w:rsidP="004A578F">
      <w:pPr>
        <w:shd w:val="clear" w:color="auto" w:fill="FFFFFF"/>
        <w:spacing w:after="0" w:line="240" w:lineRule="auto"/>
        <w:ind w:firstLine="709"/>
        <w:jc w:val="center"/>
        <w:outlineLvl w:val="0"/>
        <w:rPr>
          <w:rFonts w:ascii="Corbel" w:hAnsi="Corbel" w:cs="Corbel"/>
          <w:kern w:val="36"/>
          <w:sz w:val="24"/>
          <w:szCs w:val="24"/>
        </w:rPr>
      </w:pPr>
      <w:r w:rsidRPr="005465D7">
        <w:rPr>
          <w:rFonts w:ascii="Corbel" w:hAnsi="Corbel" w:cs="Corbel"/>
          <w:kern w:val="36"/>
          <w:sz w:val="24"/>
          <w:szCs w:val="24"/>
        </w:rPr>
        <w:t>Стихи</w:t>
      </w:r>
      <w:r>
        <w:rPr>
          <w:rFonts w:ascii="Corbel" w:hAnsi="Corbel" w:cs="Corbel"/>
          <w:kern w:val="36"/>
          <w:sz w:val="24"/>
          <w:szCs w:val="24"/>
        </w:rPr>
        <w:t>, загадки и пословицы про цифры</w:t>
      </w:r>
    </w:p>
    <w:p w:rsidR="00396B06" w:rsidRDefault="00396B06" w:rsidP="004A578F">
      <w:pPr>
        <w:shd w:val="clear" w:color="auto" w:fill="FFFFFF"/>
        <w:spacing w:after="0" w:line="240" w:lineRule="auto"/>
        <w:ind w:firstLine="709"/>
        <w:jc w:val="center"/>
        <w:outlineLvl w:val="0"/>
        <w:rPr>
          <w:rFonts w:ascii="Corbel" w:hAnsi="Corbel" w:cs="Corbel"/>
          <w:kern w:val="36"/>
          <w:sz w:val="24"/>
          <w:szCs w:val="24"/>
        </w:rPr>
        <w:sectPr w:rsidR="00396B06" w:rsidSect="005465D7">
          <w:type w:val="continuous"/>
          <w:pgSz w:w="11906" w:h="16838"/>
          <w:pgMar w:top="1134" w:right="850" w:bottom="1134" w:left="1701" w:header="708" w:footer="708" w:gutter="0"/>
          <w:cols w:space="708"/>
          <w:docGrid w:linePitch="360"/>
        </w:sectPr>
      </w:pPr>
    </w:p>
    <w:p w:rsidR="00396B06" w:rsidRPr="005465D7" w:rsidRDefault="00396B06" w:rsidP="004A578F">
      <w:pPr>
        <w:shd w:val="clear" w:color="auto" w:fill="FFFFFF"/>
        <w:spacing w:after="0" w:line="240" w:lineRule="auto"/>
        <w:ind w:firstLine="709"/>
        <w:jc w:val="center"/>
        <w:outlineLvl w:val="0"/>
        <w:rPr>
          <w:rFonts w:ascii="Corbel" w:hAnsi="Corbel" w:cs="Corbel"/>
          <w:kern w:val="36"/>
          <w:sz w:val="24"/>
          <w:szCs w:val="24"/>
        </w:rPr>
      </w:pPr>
    </w:p>
    <w:p w:rsidR="00396B06" w:rsidRDefault="00396B06" w:rsidP="004A578F">
      <w:pPr>
        <w:shd w:val="clear" w:color="auto" w:fill="FFFFFF"/>
        <w:spacing w:after="0" w:line="240" w:lineRule="auto"/>
        <w:ind w:firstLine="709"/>
        <w:jc w:val="both"/>
        <w:outlineLvl w:val="2"/>
        <w:rPr>
          <w:rFonts w:ascii="Corbel" w:hAnsi="Corbel" w:cs="Corbel"/>
          <w:b/>
          <w:bCs/>
          <w:color w:val="D42A8C"/>
          <w:sz w:val="24"/>
          <w:szCs w:val="24"/>
        </w:rPr>
        <w:sectPr w:rsidR="00396B06" w:rsidSect="005465D7">
          <w:type w:val="continuous"/>
          <w:pgSz w:w="11906" w:h="16838"/>
          <w:pgMar w:top="1134" w:right="850" w:bottom="1134" w:left="1701" w:header="708" w:footer="708" w:gutter="0"/>
          <w:cols w:space="708"/>
          <w:docGrid w:linePitch="360"/>
        </w:sectPr>
      </w:pPr>
    </w:p>
    <w:p w:rsidR="00396B06" w:rsidRPr="006D4F98" w:rsidRDefault="00396B06" w:rsidP="004A578F">
      <w:pPr>
        <w:shd w:val="clear" w:color="auto" w:fill="FFFFFF"/>
        <w:spacing w:after="0" w:line="240" w:lineRule="auto"/>
        <w:ind w:firstLine="709"/>
        <w:jc w:val="both"/>
        <w:outlineLvl w:val="2"/>
        <w:rPr>
          <w:rFonts w:ascii="Corbel" w:hAnsi="Corbel" w:cs="Corbel"/>
          <w:b/>
          <w:bCs/>
          <w:color w:val="D42A8C"/>
          <w:sz w:val="24"/>
          <w:szCs w:val="24"/>
        </w:rPr>
      </w:pPr>
      <w:r w:rsidRPr="006D4F98">
        <w:rPr>
          <w:rFonts w:ascii="Corbel" w:hAnsi="Corbel" w:cs="Corbel"/>
          <w:b/>
          <w:bCs/>
          <w:color w:val="D42A8C"/>
          <w:sz w:val="24"/>
          <w:szCs w:val="24"/>
        </w:rPr>
        <w:t>ЦИФРА 1.</w:t>
      </w:r>
    </w:p>
    <w:p w:rsidR="00396B06" w:rsidRPr="006D4F98" w:rsidRDefault="00396B06" w:rsidP="004A578F">
      <w:pPr>
        <w:shd w:val="clear" w:color="auto" w:fill="FFFFFF"/>
        <w:spacing w:after="0" w:line="240" w:lineRule="auto"/>
        <w:ind w:firstLine="709"/>
        <w:jc w:val="both"/>
        <w:rPr>
          <w:rFonts w:ascii="Corbel" w:hAnsi="Corbel" w:cs="Corbel"/>
          <w:b/>
          <w:bCs/>
          <w:color w:val="000000"/>
          <w:sz w:val="24"/>
          <w:szCs w:val="24"/>
        </w:rPr>
      </w:pPr>
      <w:r w:rsidRPr="006D4F98">
        <w:rPr>
          <w:rFonts w:ascii="Corbel" w:hAnsi="Corbel" w:cs="Corbel"/>
          <w:b/>
          <w:bCs/>
          <w:color w:val="000000"/>
          <w:sz w:val="24"/>
          <w:szCs w:val="24"/>
        </w:rPr>
        <w:t>Пословицы и поговорки.</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r w:rsidRPr="006D4F98">
        <w:rPr>
          <w:rFonts w:ascii="Corbel" w:hAnsi="Corbel" w:cs="Corbel"/>
          <w:color w:val="000000"/>
          <w:sz w:val="24"/>
          <w:szCs w:val="24"/>
        </w:rPr>
        <w:t>Один в поле не воин.</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r w:rsidRPr="006D4F98">
        <w:rPr>
          <w:rFonts w:ascii="Corbel" w:hAnsi="Corbel" w:cs="Corbel"/>
          <w:color w:val="000000"/>
          <w:sz w:val="24"/>
          <w:szCs w:val="24"/>
        </w:rPr>
        <w:t>Один за всех и все за одного.</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r w:rsidRPr="006D4F98">
        <w:rPr>
          <w:rFonts w:ascii="Corbel" w:hAnsi="Corbel" w:cs="Corbel"/>
          <w:color w:val="000000"/>
          <w:sz w:val="24"/>
          <w:szCs w:val="24"/>
        </w:rPr>
        <w:t>Зимой и летом</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r w:rsidRPr="006D4F98">
        <w:rPr>
          <w:rFonts w:ascii="Corbel" w:hAnsi="Corbel" w:cs="Corbel"/>
          <w:color w:val="000000"/>
          <w:sz w:val="24"/>
          <w:szCs w:val="24"/>
        </w:rPr>
        <w:t>Одним цветом. (</w:t>
      </w:r>
      <w:r w:rsidRPr="006D4F98">
        <w:rPr>
          <w:rFonts w:ascii="Corbel" w:hAnsi="Corbel" w:cs="Corbel"/>
          <w:i/>
          <w:iCs/>
          <w:color w:val="000000"/>
          <w:sz w:val="24"/>
          <w:szCs w:val="24"/>
        </w:rPr>
        <w:t>Ель)</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r w:rsidRPr="006D4F98">
        <w:rPr>
          <w:rFonts w:ascii="Corbel" w:hAnsi="Corbel" w:cs="Corbel"/>
          <w:color w:val="000000"/>
          <w:sz w:val="24"/>
          <w:szCs w:val="24"/>
        </w:rPr>
        <w:t>Лучше один раз увидеть, чем 100 раз услышать.</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r w:rsidRPr="006D4F98">
        <w:rPr>
          <w:rFonts w:ascii="Corbel" w:hAnsi="Corbel" w:cs="Corbel"/>
          <w:b/>
          <w:bCs/>
          <w:color w:val="000000"/>
          <w:sz w:val="24"/>
          <w:szCs w:val="24"/>
        </w:rPr>
        <w:t>Загадки.</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r w:rsidRPr="006D4F98">
        <w:rPr>
          <w:rFonts w:ascii="Corbel" w:hAnsi="Corbel" w:cs="Corbel"/>
          <w:color w:val="000000"/>
          <w:sz w:val="24"/>
          <w:szCs w:val="24"/>
        </w:rPr>
        <w:t>Стоит Антошка –</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r w:rsidRPr="006D4F98">
        <w:rPr>
          <w:rFonts w:ascii="Corbel" w:hAnsi="Corbel" w:cs="Corbel"/>
          <w:color w:val="000000"/>
          <w:sz w:val="24"/>
          <w:szCs w:val="24"/>
        </w:rPr>
        <w:t>На одной ножке. </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r w:rsidRPr="006D4F98">
        <w:rPr>
          <w:rFonts w:ascii="Corbel" w:hAnsi="Corbel" w:cs="Corbel"/>
          <w:color w:val="000000"/>
          <w:sz w:val="24"/>
          <w:szCs w:val="24"/>
        </w:rPr>
        <w:t>Одна подружка</w:t>
      </w:r>
    </w:p>
    <w:p w:rsidR="00396B06" w:rsidRPr="006D4F98" w:rsidRDefault="00396B06" w:rsidP="004A578F">
      <w:pPr>
        <w:shd w:val="clear" w:color="auto" w:fill="FFFFFF"/>
        <w:spacing w:after="0" w:line="240" w:lineRule="auto"/>
        <w:ind w:firstLine="709"/>
        <w:jc w:val="both"/>
        <w:rPr>
          <w:rFonts w:ascii="Corbel" w:hAnsi="Corbel" w:cs="Corbel"/>
          <w:i/>
          <w:iCs/>
          <w:color w:val="000000"/>
          <w:sz w:val="24"/>
          <w:szCs w:val="24"/>
        </w:rPr>
      </w:pPr>
      <w:r w:rsidRPr="006D4F98">
        <w:rPr>
          <w:rFonts w:ascii="Corbel" w:hAnsi="Corbel" w:cs="Corbel"/>
          <w:color w:val="000000"/>
          <w:sz w:val="24"/>
          <w:szCs w:val="24"/>
        </w:rPr>
        <w:t>Полезла другой в ушко.(</w:t>
      </w:r>
      <w:r w:rsidRPr="006D4F98">
        <w:rPr>
          <w:rFonts w:ascii="Corbel" w:hAnsi="Corbel" w:cs="Corbel"/>
          <w:i/>
          <w:iCs/>
          <w:color w:val="000000"/>
          <w:sz w:val="24"/>
          <w:szCs w:val="24"/>
        </w:rPr>
        <w:t>Иголка с ниткой)</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r w:rsidRPr="006D4F98">
        <w:rPr>
          <w:rFonts w:ascii="Corbel" w:hAnsi="Corbel" w:cs="Corbel"/>
          <w:color w:val="000000"/>
          <w:sz w:val="24"/>
          <w:szCs w:val="24"/>
        </w:rPr>
        <w:t>Много рук,</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r w:rsidRPr="006D4F98">
        <w:rPr>
          <w:rFonts w:ascii="Corbel" w:hAnsi="Corbel" w:cs="Corbel"/>
          <w:color w:val="000000"/>
          <w:sz w:val="24"/>
          <w:szCs w:val="24"/>
        </w:rPr>
        <w:t>А нога одна. (Дерево)</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r w:rsidRPr="006D4F98">
        <w:rPr>
          <w:rFonts w:ascii="Corbel" w:hAnsi="Corbel" w:cs="Corbel"/>
          <w:color w:val="000000"/>
          <w:sz w:val="24"/>
          <w:szCs w:val="24"/>
        </w:rPr>
        <w:t>Где солнце станет,</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r w:rsidRPr="006D4F98">
        <w:rPr>
          <w:rFonts w:ascii="Corbel" w:hAnsi="Corbel" w:cs="Corbel"/>
          <w:color w:val="000000"/>
          <w:sz w:val="24"/>
          <w:szCs w:val="24"/>
        </w:rPr>
        <w:t>Туда и он глянет.</w:t>
      </w:r>
      <w:r w:rsidRPr="006D4F98">
        <w:rPr>
          <w:rFonts w:ascii="Corbel" w:hAnsi="Corbel" w:cs="Corbel"/>
          <w:i/>
          <w:iCs/>
          <w:color w:val="000000"/>
          <w:sz w:val="24"/>
          <w:szCs w:val="24"/>
        </w:rPr>
        <w:t>(Подсолнух)</w:t>
      </w:r>
    </w:p>
    <w:p w:rsidR="00396B06" w:rsidRDefault="00396B06" w:rsidP="004A578F">
      <w:pPr>
        <w:shd w:val="clear" w:color="auto" w:fill="FFFFFF"/>
        <w:spacing w:after="0" w:line="240" w:lineRule="auto"/>
        <w:ind w:firstLine="709"/>
        <w:jc w:val="both"/>
        <w:rPr>
          <w:rFonts w:ascii="Corbel" w:hAnsi="Corbel" w:cs="Corbel"/>
          <w:b/>
          <w:bCs/>
          <w:color w:val="D42A8C"/>
          <w:sz w:val="24"/>
          <w:szCs w:val="24"/>
        </w:rPr>
      </w:pPr>
    </w:p>
    <w:p w:rsidR="00396B06" w:rsidRDefault="00396B06" w:rsidP="004A578F">
      <w:pPr>
        <w:shd w:val="clear" w:color="auto" w:fill="FFFFFF"/>
        <w:spacing w:after="0" w:line="240" w:lineRule="auto"/>
        <w:ind w:firstLine="709"/>
        <w:jc w:val="both"/>
        <w:rPr>
          <w:rFonts w:ascii="Corbel" w:hAnsi="Corbel" w:cs="Corbel"/>
          <w:b/>
          <w:bCs/>
          <w:color w:val="D42A8C"/>
          <w:sz w:val="24"/>
          <w:szCs w:val="24"/>
        </w:rPr>
      </w:pP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r w:rsidRPr="006D4F98">
        <w:rPr>
          <w:rFonts w:ascii="Corbel" w:hAnsi="Corbel" w:cs="Corbel"/>
          <w:b/>
          <w:bCs/>
          <w:color w:val="D42A8C"/>
          <w:sz w:val="24"/>
          <w:szCs w:val="24"/>
        </w:rPr>
        <w:t>ЦИФРА 2.</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r w:rsidRPr="006D4F98">
        <w:rPr>
          <w:rFonts w:ascii="Corbel" w:hAnsi="Corbel" w:cs="Corbel"/>
          <w:b/>
          <w:bCs/>
          <w:color w:val="000000"/>
          <w:sz w:val="24"/>
          <w:szCs w:val="24"/>
        </w:rPr>
        <w:t>Пословицы и поговорки.</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r w:rsidRPr="006D4F98">
        <w:rPr>
          <w:rFonts w:ascii="Corbel" w:hAnsi="Corbel" w:cs="Corbel"/>
          <w:color w:val="000000"/>
          <w:sz w:val="24"/>
          <w:szCs w:val="24"/>
        </w:rPr>
        <w:t>Два сапога - пара.</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r w:rsidRPr="006D4F98">
        <w:rPr>
          <w:rFonts w:ascii="Corbel" w:hAnsi="Corbel" w:cs="Corbel"/>
          <w:color w:val="000000"/>
          <w:sz w:val="24"/>
          <w:szCs w:val="24"/>
        </w:rPr>
        <w:t>Двум смертям не бывать, а одной не миновать.</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r w:rsidRPr="006D4F98">
        <w:rPr>
          <w:rFonts w:ascii="Corbel" w:hAnsi="Corbel" w:cs="Corbel"/>
          <w:color w:val="000000"/>
          <w:sz w:val="24"/>
          <w:szCs w:val="24"/>
        </w:rPr>
        <w:t>За двумя зайцами погонишься, ни одного не поймаешь.</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r w:rsidRPr="006D4F98">
        <w:rPr>
          <w:rFonts w:ascii="Corbel" w:hAnsi="Corbel" w:cs="Corbel"/>
          <w:color w:val="000000"/>
          <w:sz w:val="24"/>
          <w:szCs w:val="24"/>
        </w:rPr>
        <w:t>За одного битого двух не битых дают.</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r w:rsidRPr="006D4F98">
        <w:rPr>
          <w:rFonts w:ascii="Corbel" w:hAnsi="Corbel" w:cs="Corbel"/>
          <w:color w:val="000000"/>
          <w:sz w:val="24"/>
          <w:szCs w:val="24"/>
        </w:rPr>
        <w:t> </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r w:rsidRPr="006D4F98">
        <w:rPr>
          <w:rFonts w:ascii="Corbel" w:hAnsi="Corbel" w:cs="Corbel"/>
          <w:b/>
          <w:bCs/>
          <w:color w:val="000000"/>
          <w:sz w:val="24"/>
          <w:szCs w:val="24"/>
        </w:rPr>
        <w:t>Загадки.</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r w:rsidRPr="006D4F98">
        <w:rPr>
          <w:rFonts w:ascii="Corbel" w:hAnsi="Corbel" w:cs="Corbel"/>
          <w:color w:val="000000"/>
          <w:sz w:val="24"/>
          <w:szCs w:val="24"/>
        </w:rPr>
        <w:t>Что такое перед нами:</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r w:rsidRPr="006D4F98">
        <w:rPr>
          <w:rFonts w:ascii="Corbel" w:hAnsi="Corbel" w:cs="Corbel"/>
          <w:color w:val="000000"/>
          <w:sz w:val="24"/>
          <w:szCs w:val="24"/>
        </w:rPr>
        <w:t>Две оглобли за ушами,</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r w:rsidRPr="006D4F98">
        <w:rPr>
          <w:rFonts w:ascii="Corbel" w:hAnsi="Corbel" w:cs="Corbel"/>
          <w:color w:val="000000"/>
          <w:sz w:val="24"/>
          <w:szCs w:val="24"/>
        </w:rPr>
        <w:t>На глазах по колесу</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r w:rsidRPr="006D4F98">
        <w:rPr>
          <w:rFonts w:ascii="Corbel" w:hAnsi="Corbel" w:cs="Corbel"/>
          <w:color w:val="000000"/>
          <w:sz w:val="24"/>
          <w:szCs w:val="24"/>
        </w:rPr>
        <w:t xml:space="preserve">И сиделка на носу? </w:t>
      </w:r>
      <w:r w:rsidRPr="006D4F98">
        <w:rPr>
          <w:rFonts w:ascii="Corbel" w:hAnsi="Corbel" w:cs="Corbel"/>
          <w:i/>
          <w:iCs/>
          <w:color w:val="000000"/>
          <w:sz w:val="24"/>
          <w:szCs w:val="24"/>
        </w:rPr>
        <w:t>(Очки)</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r w:rsidRPr="006D4F98">
        <w:rPr>
          <w:rFonts w:ascii="Corbel" w:hAnsi="Corbel" w:cs="Corbel"/>
          <w:color w:val="000000"/>
          <w:sz w:val="24"/>
          <w:szCs w:val="24"/>
        </w:rPr>
        <w:t> </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r w:rsidRPr="006D4F98">
        <w:rPr>
          <w:rFonts w:ascii="Corbel" w:hAnsi="Corbel" w:cs="Corbel"/>
          <w:color w:val="000000"/>
          <w:sz w:val="24"/>
          <w:szCs w:val="24"/>
        </w:rPr>
        <w:t>Две плетенки, две сестренки</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r w:rsidRPr="006D4F98">
        <w:rPr>
          <w:rFonts w:ascii="Corbel" w:hAnsi="Corbel" w:cs="Corbel"/>
          <w:color w:val="000000"/>
          <w:sz w:val="24"/>
          <w:szCs w:val="24"/>
        </w:rPr>
        <w:t>Из овечьей шерсти тонкой,</w:t>
      </w:r>
    </w:p>
    <w:p w:rsidR="00396B06" w:rsidRPr="006D4F98" w:rsidRDefault="00396B06" w:rsidP="004A578F">
      <w:pPr>
        <w:shd w:val="clear" w:color="auto" w:fill="FFFFFF"/>
        <w:spacing w:after="0" w:line="240" w:lineRule="auto"/>
        <w:ind w:firstLine="709"/>
        <w:jc w:val="both"/>
        <w:rPr>
          <w:rFonts w:ascii="Corbel" w:hAnsi="Corbel" w:cs="Corbel"/>
          <w:color w:val="000000"/>
          <w:sz w:val="24"/>
          <w:szCs w:val="24"/>
        </w:rPr>
      </w:pPr>
      <w:r w:rsidRPr="006D4F98">
        <w:rPr>
          <w:rFonts w:ascii="Corbel" w:hAnsi="Corbel" w:cs="Corbel"/>
          <w:color w:val="000000"/>
          <w:sz w:val="24"/>
          <w:szCs w:val="24"/>
        </w:rPr>
        <w:t>Как гулять - так танцевать,</w:t>
      </w:r>
    </w:p>
    <w:p w:rsidR="00396B06" w:rsidRPr="006D4F98" w:rsidRDefault="00396B06" w:rsidP="004A578F">
      <w:pPr>
        <w:pStyle w:val="NoSpacing"/>
        <w:ind w:firstLine="709"/>
        <w:rPr>
          <w:rFonts w:ascii="Corbel" w:hAnsi="Corbel" w:cs="Corbel"/>
          <w:sz w:val="24"/>
          <w:szCs w:val="24"/>
        </w:rPr>
      </w:pPr>
      <w:r w:rsidRPr="006D4F98">
        <w:rPr>
          <w:rFonts w:ascii="Corbel" w:hAnsi="Corbel" w:cs="Corbel"/>
          <w:color w:val="000000"/>
          <w:sz w:val="24"/>
          <w:szCs w:val="24"/>
        </w:rPr>
        <w:t>Чтоб не мерзли пять да пять.(</w:t>
      </w:r>
      <w:r w:rsidRPr="006D4F98">
        <w:rPr>
          <w:rFonts w:ascii="Corbel" w:hAnsi="Corbel" w:cs="Corbel"/>
          <w:i/>
          <w:iCs/>
          <w:color w:val="000000"/>
          <w:sz w:val="24"/>
          <w:szCs w:val="24"/>
        </w:rPr>
        <w:t>Варежки</w:t>
      </w:r>
      <w:r>
        <w:rPr>
          <w:rFonts w:ascii="Corbel" w:hAnsi="Corbel" w:cs="Corbel"/>
          <w:i/>
          <w:iCs/>
          <w:color w:val="000000"/>
          <w:sz w:val="24"/>
          <w:szCs w:val="24"/>
        </w:rPr>
        <w:t>)</w:t>
      </w:r>
    </w:p>
    <w:p w:rsidR="00396B06" w:rsidRDefault="00396B06" w:rsidP="004A578F">
      <w:pPr>
        <w:pStyle w:val="NoSpacing"/>
        <w:ind w:firstLine="709"/>
        <w:jc w:val="both"/>
        <w:rPr>
          <w:rFonts w:ascii="Corbel" w:hAnsi="Corbel" w:cs="Corbel"/>
          <w:sz w:val="24"/>
          <w:szCs w:val="24"/>
        </w:rPr>
        <w:sectPr w:rsidR="00396B06" w:rsidSect="005465D7">
          <w:type w:val="continuous"/>
          <w:pgSz w:w="11906" w:h="16838"/>
          <w:pgMar w:top="1134" w:right="850" w:bottom="1134" w:left="1701" w:header="708" w:footer="708" w:gutter="0"/>
          <w:cols w:space="708"/>
          <w:docGrid w:linePitch="360"/>
        </w:sectPr>
      </w:pPr>
    </w:p>
    <w:p w:rsidR="00396B06" w:rsidRPr="006D4F98" w:rsidRDefault="00396B06" w:rsidP="004A578F">
      <w:pPr>
        <w:pStyle w:val="NoSpacing"/>
        <w:ind w:firstLine="709"/>
        <w:jc w:val="both"/>
        <w:rPr>
          <w:rFonts w:ascii="Corbel" w:hAnsi="Corbel" w:cs="Corbel"/>
          <w:sz w:val="24"/>
          <w:szCs w:val="24"/>
        </w:rPr>
      </w:pPr>
    </w:p>
    <w:p w:rsidR="00396B06" w:rsidRPr="006D4F98" w:rsidRDefault="00396B06" w:rsidP="004A578F">
      <w:pPr>
        <w:pStyle w:val="NoSpacing"/>
        <w:ind w:firstLine="709"/>
        <w:jc w:val="both"/>
        <w:rPr>
          <w:rFonts w:ascii="Corbel" w:hAnsi="Corbel" w:cs="Corbel"/>
          <w:sz w:val="24"/>
          <w:szCs w:val="24"/>
        </w:rPr>
      </w:pPr>
    </w:p>
    <w:p w:rsidR="00396B06" w:rsidRPr="006D4F98" w:rsidRDefault="00396B06" w:rsidP="004A578F">
      <w:pPr>
        <w:spacing w:after="0" w:line="240" w:lineRule="auto"/>
        <w:ind w:firstLine="709"/>
        <w:jc w:val="both"/>
        <w:rPr>
          <w:rFonts w:ascii="Corbel" w:hAnsi="Corbel" w:cs="Corbel"/>
          <w:b/>
          <w:bCs/>
          <w:sz w:val="24"/>
          <w:szCs w:val="24"/>
        </w:rPr>
      </w:pPr>
      <w:r>
        <w:rPr>
          <w:rFonts w:ascii="Corbel" w:hAnsi="Corbel" w:cs="Corbel"/>
          <w:b/>
          <w:bCs/>
          <w:sz w:val="24"/>
          <w:szCs w:val="24"/>
        </w:rPr>
        <w:t>Занятие 5. Счет до трех</w:t>
      </w:r>
    </w:p>
    <w:p w:rsidR="00396B06" w:rsidRPr="006D4F98" w:rsidRDefault="00396B06" w:rsidP="004A578F">
      <w:pPr>
        <w:spacing w:after="0" w:line="240" w:lineRule="auto"/>
        <w:ind w:firstLine="709"/>
        <w:jc w:val="both"/>
        <w:rPr>
          <w:rFonts w:ascii="Corbel" w:hAnsi="Corbel" w:cs="Corbel"/>
          <w:b/>
          <w:bCs/>
          <w:sz w:val="24"/>
          <w:szCs w:val="24"/>
        </w:rPr>
      </w:pPr>
      <w:r w:rsidRPr="006D4F98">
        <w:rPr>
          <w:rFonts w:ascii="Corbel" w:hAnsi="Corbel" w:cs="Corbel"/>
          <w:b/>
          <w:bCs/>
          <w:sz w:val="24"/>
          <w:szCs w:val="24"/>
        </w:rPr>
        <w:t>Цель</w:t>
      </w:r>
      <w:r w:rsidRPr="006D4F98">
        <w:rPr>
          <w:rFonts w:ascii="Corbel" w:hAnsi="Corbel" w:cs="Corbel"/>
          <w:sz w:val="24"/>
          <w:szCs w:val="24"/>
        </w:rPr>
        <w:t>: обучить счету до трёх. Научить составлять группы из трех предметов. Обучить соотнесению символов и количества предметов. Развивать конструктивный праксис. Развивать тактильные ощущения, мелкую моторику.  Научить соотносить числительное три  с существительными в роде.</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b/>
          <w:bCs/>
          <w:sz w:val="24"/>
          <w:szCs w:val="24"/>
        </w:rPr>
        <w:t xml:space="preserve">Оборудование: </w:t>
      </w:r>
      <w:r w:rsidRPr="006D4F98">
        <w:rPr>
          <w:rFonts w:ascii="Corbel" w:hAnsi="Corbel" w:cs="Corbel"/>
          <w:sz w:val="24"/>
          <w:szCs w:val="24"/>
        </w:rPr>
        <w:t>Фланелеграф. Карточки с изображением предметных картинок. Искусственные цветы (3 шт.). Карточки с одной, двумя и тремя пуговицами. Пособия «Монтессори» (тактильные цифры).Рабочая тетрадь. Разрезные предметные картинки из 3 частей.</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Ход занятия</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lang w:val="en-US"/>
        </w:rPr>
        <w:t>I</w:t>
      </w:r>
      <w:r w:rsidRPr="006D4F98">
        <w:rPr>
          <w:rFonts w:ascii="Corbel" w:hAnsi="Corbel" w:cs="Corbel"/>
          <w:sz w:val="24"/>
          <w:szCs w:val="24"/>
        </w:rPr>
        <w:t>.Организационный момент. Введение в тему.</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 Нас с тобой пригласили в гости к девочке Маше. На день рождение обычно дарят цветы. Давай вместе с тобой соберем несколько цветочков на нашей клумбе. Срывая их мы будем считать. (Взрослый следит за правильным согласованием числительных с существительными).</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 Ну вот, посмотри, у нас получился букет из трех ромашек.</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lang w:val="en-US"/>
        </w:rPr>
        <w:t>II</w:t>
      </w:r>
      <w:r w:rsidRPr="006D4F98">
        <w:rPr>
          <w:rFonts w:ascii="Corbel" w:hAnsi="Corbel" w:cs="Corbel"/>
          <w:sz w:val="24"/>
          <w:szCs w:val="24"/>
        </w:rPr>
        <w:t>.Практическое обучение счету в пределах трёх.</w:t>
      </w:r>
    </w:p>
    <w:p w:rsidR="00396B06" w:rsidRPr="006D4F98" w:rsidRDefault="00396B06" w:rsidP="005A1D52">
      <w:pPr>
        <w:pStyle w:val="NoSpacing"/>
        <w:numPr>
          <w:ilvl w:val="0"/>
          <w:numId w:val="36"/>
        </w:numPr>
        <w:ind w:left="0" w:firstLine="709"/>
        <w:jc w:val="both"/>
        <w:rPr>
          <w:rFonts w:ascii="Corbel" w:hAnsi="Corbel" w:cs="Corbel"/>
          <w:sz w:val="24"/>
          <w:szCs w:val="24"/>
        </w:rPr>
      </w:pPr>
      <w:r w:rsidRPr="006D4F98">
        <w:rPr>
          <w:rFonts w:ascii="Corbel" w:hAnsi="Corbel" w:cs="Corbel"/>
          <w:sz w:val="24"/>
          <w:szCs w:val="24"/>
        </w:rPr>
        <w:t>Счет предметов в окружающей обстановке.</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 Посчитай, сколько карандашей на столе?</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 Сколько окон в комнате (кабинете)?</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 Сколько цветочных горшков на подоконнике?</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2. Счет на слух.</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 Посчитай, сколько раз я хлопну в ладоши.</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 Посчитай, сколько раз ты услышишь стуков, которые я сделаю кулачком под партой.</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 xml:space="preserve">      3.Выполнение заданий в рабочей тетради.</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а)  Обведи цветным карандашом ту группу предметов, которых по три.</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б) Задание 2.</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В высоком доме «зажги» (закрась)  два окошка одинаковой формы (для детей с нарушением координации движений кисти рук – предложите прикрепить фишку).</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В низком доме «зажги» (закрась)  три окошка разной формы.</w:t>
      </w:r>
    </w:p>
    <w:p w:rsidR="00396B06" w:rsidRPr="006D4F98" w:rsidRDefault="00396B06" w:rsidP="004A578F">
      <w:pPr>
        <w:pStyle w:val="NoSpacing"/>
        <w:ind w:firstLine="709"/>
        <w:jc w:val="both"/>
        <w:rPr>
          <w:rFonts w:ascii="Corbel" w:hAnsi="Corbel" w:cs="Corbel"/>
          <w:sz w:val="24"/>
          <w:szCs w:val="24"/>
        </w:rPr>
      </w:pP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lang w:val="en-US"/>
        </w:rPr>
        <w:t>III</w:t>
      </w:r>
      <w:r w:rsidRPr="006D4F98">
        <w:rPr>
          <w:rFonts w:ascii="Corbel" w:hAnsi="Corbel" w:cs="Corbel"/>
          <w:sz w:val="24"/>
          <w:szCs w:val="24"/>
        </w:rPr>
        <w:t>. Итог занятия. Складывание без опора на образец разрезной предметной картинки из 3 частей.</w:t>
      </w:r>
    </w:p>
    <w:p w:rsidR="00396B06" w:rsidRPr="006D4F98" w:rsidRDefault="00396B06" w:rsidP="004A578F">
      <w:pPr>
        <w:pStyle w:val="NoSpacing"/>
        <w:ind w:firstLine="709"/>
        <w:jc w:val="both"/>
        <w:rPr>
          <w:rFonts w:ascii="Corbel" w:hAnsi="Corbel" w:cs="Corbel"/>
          <w:sz w:val="24"/>
          <w:szCs w:val="24"/>
        </w:rPr>
      </w:pPr>
    </w:p>
    <w:p w:rsidR="00396B06" w:rsidRPr="006D4F98" w:rsidRDefault="00396B06" w:rsidP="004A578F">
      <w:pPr>
        <w:pStyle w:val="NoSpacing"/>
        <w:ind w:firstLine="709"/>
        <w:jc w:val="both"/>
        <w:rPr>
          <w:rFonts w:ascii="Corbel" w:hAnsi="Corbel" w:cs="Corbel"/>
          <w:sz w:val="24"/>
          <w:szCs w:val="24"/>
        </w:rPr>
      </w:pPr>
    </w:p>
    <w:p w:rsidR="00396B06" w:rsidRPr="006D4F98" w:rsidRDefault="00396B06" w:rsidP="004A578F">
      <w:pPr>
        <w:spacing w:after="0" w:line="240" w:lineRule="auto"/>
        <w:ind w:firstLine="709"/>
        <w:jc w:val="both"/>
        <w:rPr>
          <w:rFonts w:ascii="Corbel" w:hAnsi="Corbel" w:cs="Corbel"/>
          <w:b/>
          <w:bCs/>
          <w:sz w:val="24"/>
          <w:szCs w:val="24"/>
        </w:rPr>
      </w:pPr>
      <w:r w:rsidRPr="006D4F98">
        <w:rPr>
          <w:rFonts w:ascii="Corbel" w:hAnsi="Corbel" w:cs="Corbel"/>
          <w:b/>
          <w:bCs/>
          <w:sz w:val="24"/>
          <w:szCs w:val="24"/>
        </w:rPr>
        <w:t xml:space="preserve">Занятие </w:t>
      </w:r>
      <w:r>
        <w:rPr>
          <w:rFonts w:ascii="Corbel" w:hAnsi="Corbel" w:cs="Corbel"/>
          <w:b/>
          <w:bCs/>
          <w:sz w:val="24"/>
          <w:szCs w:val="24"/>
        </w:rPr>
        <w:t xml:space="preserve">6. </w:t>
      </w:r>
      <w:r w:rsidRPr="006D4F98">
        <w:rPr>
          <w:rFonts w:ascii="Corbel" w:hAnsi="Corbel" w:cs="Corbel"/>
          <w:b/>
          <w:bCs/>
          <w:sz w:val="24"/>
          <w:szCs w:val="24"/>
        </w:rPr>
        <w:t>Число и цифра</w:t>
      </w:r>
      <w:r>
        <w:rPr>
          <w:rFonts w:ascii="Corbel" w:hAnsi="Corbel" w:cs="Corbel"/>
          <w:b/>
          <w:bCs/>
          <w:sz w:val="24"/>
          <w:szCs w:val="24"/>
        </w:rPr>
        <w:t xml:space="preserve"> 3</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b/>
          <w:bCs/>
          <w:sz w:val="24"/>
          <w:szCs w:val="24"/>
        </w:rPr>
        <w:t>Цель</w:t>
      </w:r>
      <w:r w:rsidRPr="006D4F98">
        <w:rPr>
          <w:rFonts w:ascii="Corbel" w:hAnsi="Corbel" w:cs="Corbel"/>
          <w:sz w:val="24"/>
          <w:szCs w:val="24"/>
        </w:rPr>
        <w:t>: закрепить навыки счета до трёх; научить сравнивать две совокупности, состоящих из одного и двух элементов и трёх элементов;  научить соотносить число и количество; познакомить с цифрой 3.</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b/>
          <w:bCs/>
          <w:sz w:val="24"/>
          <w:szCs w:val="24"/>
        </w:rPr>
        <w:t>Оборудование:</w:t>
      </w:r>
      <w:r w:rsidRPr="006D4F98">
        <w:rPr>
          <w:rFonts w:ascii="Corbel" w:hAnsi="Corbel" w:cs="Corbel"/>
          <w:sz w:val="24"/>
          <w:szCs w:val="24"/>
        </w:rPr>
        <w:t xml:space="preserve"> двуполостное наборное полотно; коробка с объёмными предметными картинками с изображением сорок и подарочных коробок; матерчатые мешочки с различным количеством ( от одного до трех ) предметов внутри; иллюстрации к сказкам: «Три поросёнка», «Три медведя»</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Ход занятия</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lang w:val="en-US"/>
        </w:rPr>
        <w:t>I</w:t>
      </w:r>
      <w:r w:rsidRPr="006D4F98">
        <w:rPr>
          <w:rFonts w:ascii="Corbel" w:hAnsi="Corbel" w:cs="Corbel"/>
          <w:sz w:val="24"/>
          <w:szCs w:val="24"/>
        </w:rPr>
        <w:t>. Организационный момент. Введение в тему.</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Во многих сказках встречается  число три. Давай вместе вспомним эти сказки. («Три поросёнка», «Три медведя»). Вот из этим волшебным числом мы с тобой сегодня поближе познакомимся.</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lang w:val="en-US"/>
        </w:rPr>
        <w:t>II</w:t>
      </w:r>
      <w:r w:rsidRPr="006D4F98">
        <w:rPr>
          <w:rFonts w:ascii="Corbel" w:hAnsi="Corbel" w:cs="Corbel"/>
          <w:sz w:val="24"/>
          <w:szCs w:val="24"/>
        </w:rPr>
        <w:t>. Знакомство с числом и цифрой 3.</w:t>
      </w:r>
    </w:p>
    <w:p w:rsidR="00396B06" w:rsidRPr="006D4F98" w:rsidRDefault="00396B06" w:rsidP="005A1D52">
      <w:pPr>
        <w:numPr>
          <w:ilvl w:val="0"/>
          <w:numId w:val="34"/>
        </w:numPr>
        <w:spacing w:after="0" w:line="240" w:lineRule="auto"/>
        <w:ind w:left="0" w:firstLine="709"/>
        <w:jc w:val="both"/>
        <w:rPr>
          <w:rFonts w:ascii="Corbel" w:hAnsi="Corbel" w:cs="Corbel"/>
          <w:sz w:val="24"/>
          <w:szCs w:val="24"/>
        </w:rPr>
      </w:pPr>
      <w:r w:rsidRPr="006D4F98">
        <w:rPr>
          <w:rFonts w:ascii="Corbel" w:hAnsi="Corbel" w:cs="Corbel"/>
          <w:sz w:val="24"/>
          <w:szCs w:val="24"/>
        </w:rPr>
        <w:t>Объяснение нового материала с использованием дидактического пособия.</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xml:space="preserve">На столе перед ребенком лежит одна счетная палочка. Взрослый подкладывает еще одну, сопровождая словом две. Ребенок повторяет за взрослым, касаясь двух палочек двумя пальчиками. Затем взрослый соотносит с цифрой 2. Далее подкладывается еще одна палочка, сопровождая словом три. Ребенок повторяет за взрослым, касаясь трех палочек тремя пальчиками одновременно , а затем последовательно, отодвигая по одной в сторону. После чего  взрослый соотносит количество палочек  с цифрой 3.Взрослый предлагает ребенку цифры 1,2 и 3 , которые он должен соотнести с соответствующим количеством счетного материала, сначала  по образцу, а после самостоятельно. </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2. Практическое задание.</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На столе перед ребенком двуполостное наборное полотно и коробка в которой лежат пять объёмных картинок  (для лучшего захвата и удерживания) с изображением сорок , подарочных коробок.</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Взрослый читает рифмовку:</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На верхушку ели</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Две сороки сели.</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Ребенок выкладывает на верхнюю полоску наборного полотна две картинки с изображением сорок.</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Вот ещё одна летит.</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Ребенок выкладывает на нижнюю полосу одну картинку с изображением сороки.</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Сколько здесь сорок трещит?</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Взрослый складывает картинки с изображением сорок в коробку и достаёт картинки с изображением подарков.</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xml:space="preserve">Под Новогодней  елкой </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Лежали три подарка.</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Ребенок выкладывает на верхнюю полосу наборного полотна три картинки с изображением подарков.</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Два для Кати и Танюши.</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Ребенку предлагается переставить два подарка на нижнюю полосу наборного полотна.</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Ну, а сколько для Андрюши?</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Ответ ребенка (один).</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Весь показ демонстрационного материала необходимо сопровождать цифрами на карточках.</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xml:space="preserve">3.Работа в тетради. </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Задание</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xml:space="preserve"> а) «собери»  игрушки в мешочек по три;</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б) на самую высокую ель «повесь» (нарисуй) три елочные игрушки, на ель пониже – 2. На верхушку самой низкой – один большой шар.</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xml:space="preserve"> (Для детей, которые не могут рисовать, можно использовать раздаточный материал из приложения)</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lang w:val="en-US"/>
        </w:rPr>
        <w:t>III</w:t>
      </w:r>
      <w:r w:rsidRPr="006D4F98">
        <w:rPr>
          <w:rFonts w:ascii="Corbel" w:hAnsi="Corbel" w:cs="Corbel"/>
          <w:sz w:val="24"/>
          <w:szCs w:val="24"/>
        </w:rPr>
        <w:t>. Итог занятия. Развитие тактильных ощущений.</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Игра «Волшебный мешочек»</w:t>
      </w:r>
    </w:p>
    <w:p w:rsidR="00396B06" w:rsidRDefault="00396B06" w:rsidP="004A578F">
      <w:pPr>
        <w:spacing w:after="0" w:line="240" w:lineRule="auto"/>
        <w:ind w:firstLine="709"/>
        <w:jc w:val="both"/>
        <w:rPr>
          <w:rFonts w:ascii="Corbel" w:hAnsi="Corbel" w:cs="Corbel"/>
          <w:sz w:val="24"/>
          <w:szCs w:val="24"/>
        </w:rPr>
      </w:pPr>
    </w:p>
    <w:p w:rsidR="00396B06" w:rsidRDefault="00396B06" w:rsidP="004A578F">
      <w:pPr>
        <w:spacing w:after="0" w:line="240" w:lineRule="auto"/>
        <w:ind w:firstLine="709"/>
        <w:jc w:val="both"/>
        <w:rPr>
          <w:rFonts w:ascii="Corbel" w:hAnsi="Corbel" w:cs="Corbel"/>
          <w:sz w:val="24"/>
          <w:szCs w:val="24"/>
        </w:rPr>
      </w:pPr>
    </w:p>
    <w:p w:rsidR="00396B06" w:rsidRPr="006D4F98" w:rsidRDefault="00396B06" w:rsidP="004A578F">
      <w:pPr>
        <w:spacing w:after="0" w:line="240" w:lineRule="auto"/>
        <w:ind w:firstLine="709"/>
        <w:jc w:val="both"/>
        <w:rPr>
          <w:rFonts w:ascii="Corbel" w:hAnsi="Corbel" w:cs="Corbel"/>
          <w:sz w:val="24"/>
          <w:szCs w:val="24"/>
        </w:rPr>
      </w:pPr>
    </w:p>
    <w:p w:rsidR="00396B06" w:rsidRDefault="00396B06" w:rsidP="004A578F">
      <w:pPr>
        <w:spacing w:after="0" w:line="240" w:lineRule="auto"/>
        <w:ind w:firstLine="709"/>
        <w:jc w:val="both"/>
        <w:rPr>
          <w:rFonts w:ascii="Corbel" w:hAnsi="Corbel" w:cs="Corbel"/>
          <w:b/>
          <w:bCs/>
          <w:sz w:val="24"/>
          <w:szCs w:val="24"/>
        </w:rPr>
      </w:pPr>
      <w:r w:rsidRPr="006D4F98">
        <w:rPr>
          <w:rFonts w:ascii="Corbel" w:hAnsi="Corbel" w:cs="Corbel"/>
          <w:b/>
          <w:bCs/>
          <w:sz w:val="24"/>
          <w:szCs w:val="24"/>
        </w:rPr>
        <w:t xml:space="preserve">Занятие </w:t>
      </w:r>
      <w:r>
        <w:rPr>
          <w:rFonts w:ascii="Corbel" w:hAnsi="Corbel" w:cs="Corbel"/>
          <w:b/>
          <w:bCs/>
          <w:sz w:val="24"/>
          <w:szCs w:val="24"/>
        </w:rPr>
        <w:t>7. Число и цифра 3 (закрепление)</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b/>
          <w:bCs/>
          <w:sz w:val="24"/>
          <w:szCs w:val="24"/>
        </w:rPr>
        <w:t>Цель</w:t>
      </w:r>
      <w:r w:rsidRPr="006D4F98">
        <w:rPr>
          <w:rFonts w:ascii="Corbel" w:hAnsi="Corbel" w:cs="Corbel"/>
          <w:sz w:val="24"/>
          <w:szCs w:val="24"/>
        </w:rPr>
        <w:t>: обучить замещению реальных предметов символами; закрепить знания о числе и цифре 3; научить писать цифру 3; развивать тактильные ощущения.</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b/>
          <w:bCs/>
          <w:sz w:val="24"/>
          <w:szCs w:val="24"/>
        </w:rPr>
        <w:t>Оборудование:</w:t>
      </w:r>
      <w:r w:rsidRPr="006D4F98">
        <w:rPr>
          <w:rFonts w:ascii="Corbel" w:hAnsi="Corbel" w:cs="Corbel"/>
          <w:sz w:val="24"/>
          <w:szCs w:val="24"/>
        </w:rPr>
        <w:t xml:space="preserve"> карточки с изображением цифр; изображение бублика (реальный бублик); рабочие тетради.</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Ход занятия</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lang w:val="en-US"/>
        </w:rPr>
        <w:t>I</w:t>
      </w:r>
      <w:r w:rsidRPr="006D4F98">
        <w:rPr>
          <w:rFonts w:ascii="Corbel" w:hAnsi="Corbel" w:cs="Corbel"/>
          <w:sz w:val="24"/>
          <w:szCs w:val="24"/>
        </w:rPr>
        <w:t>. Организационный момент. Введение в тему.</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К магнитной доске (наборному полотну) прикреплена карточка  с цифрой 3 и изображение бублика.</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Взрослый читает рифмовку, демонстрируя «превращение» бублика в цифру 3.</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На что похожа цифра три?</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На бублик с дырочкой внутри,</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Если бублик разломили</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И неправильно сложили.</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xml:space="preserve">Взрослый предлагает ребенку подумать и сказать, на что похожа цифра 3? </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lang w:val="en-US"/>
        </w:rPr>
        <w:t>II</w:t>
      </w:r>
      <w:r w:rsidRPr="006D4F98">
        <w:rPr>
          <w:rFonts w:ascii="Corbel" w:hAnsi="Corbel" w:cs="Corbel"/>
          <w:sz w:val="24"/>
          <w:szCs w:val="24"/>
        </w:rPr>
        <w:t>.Задания в рабочей тетради. Письмо цифры 3.</w:t>
      </w:r>
    </w:p>
    <w:p w:rsidR="00396B06" w:rsidRPr="006D4F98" w:rsidRDefault="00396B06" w:rsidP="004A578F">
      <w:pPr>
        <w:spacing w:after="0" w:line="240" w:lineRule="auto"/>
        <w:ind w:left="709" w:firstLine="709"/>
        <w:jc w:val="both"/>
        <w:rPr>
          <w:rFonts w:ascii="Corbel" w:hAnsi="Corbel" w:cs="Corbel"/>
          <w:sz w:val="24"/>
          <w:szCs w:val="24"/>
        </w:rPr>
      </w:pPr>
      <w:r w:rsidRPr="006D4F98">
        <w:rPr>
          <w:rFonts w:ascii="Corbel" w:hAnsi="Corbel" w:cs="Corbel"/>
          <w:sz w:val="24"/>
          <w:szCs w:val="24"/>
        </w:rPr>
        <w:t>а) Письмо цифры в воздухе.</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б) Письмо цифры 3, используя трафарет.</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в) Обводка цифры 3 по тонким линиям и опорным точкам.</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lang w:val="en-US"/>
        </w:rPr>
        <w:t>III</w:t>
      </w:r>
      <w:r w:rsidRPr="006D4F98">
        <w:rPr>
          <w:rFonts w:ascii="Corbel" w:hAnsi="Corbel" w:cs="Corbel"/>
          <w:sz w:val="24"/>
          <w:szCs w:val="24"/>
        </w:rPr>
        <w:t>. Итог занятия. Цифровой диктант.</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Перед ребенком лежат карточки с цифрами1, 2, 3 ( по три – четыре штуки). Взрослый в произвольном порядке называет предметы и его количество. Например: «Две морковки, три яблока, одна елка» и т.д. Ребенок выкладывает соответствующие цифры. Взрослый следит, чтобы карточки выкладывались слева направо.</w:t>
      </w:r>
    </w:p>
    <w:p w:rsidR="00396B06" w:rsidRDefault="00396B06" w:rsidP="004A578F">
      <w:pPr>
        <w:spacing w:after="0" w:line="240" w:lineRule="auto"/>
        <w:ind w:firstLine="709"/>
        <w:jc w:val="both"/>
        <w:rPr>
          <w:rFonts w:ascii="Corbel" w:hAnsi="Corbel" w:cs="Corbel"/>
          <w:b/>
          <w:bCs/>
          <w:sz w:val="24"/>
          <w:szCs w:val="24"/>
        </w:rPr>
      </w:pPr>
    </w:p>
    <w:p w:rsidR="00396B06" w:rsidRPr="006D4F98" w:rsidRDefault="00396B06" w:rsidP="004A578F">
      <w:pPr>
        <w:spacing w:after="0" w:line="240" w:lineRule="auto"/>
        <w:ind w:firstLine="709"/>
        <w:jc w:val="both"/>
        <w:rPr>
          <w:rFonts w:ascii="Corbel" w:hAnsi="Corbel" w:cs="Corbel"/>
          <w:b/>
          <w:bCs/>
          <w:sz w:val="24"/>
          <w:szCs w:val="24"/>
        </w:rPr>
      </w:pPr>
      <w:r w:rsidRPr="006D4F98">
        <w:rPr>
          <w:rFonts w:ascii="Corbel" w:hAnsi="Corbel" w:cs="Corbel"/>
          <w:b/>
          <w:bCs/>
          <w:sz w:val="24"/>
          <w:szCs w:val="24"/>
        </w:rPr>
        <w:t xml:space="preserve">Занятие </w:t>
      </w:r>
      <w:r>
        <w:rPr>
          <w:rFonts w:ascii="Corbel" w:hAnsi="Corbel" w:cs="Corbel"/>
          <w:b/>
          <w:bCs/>
          <w:sz w:val="24"/>
          <w:szCs w:val="24"/>
        </w:rPr>
        <w:t xml:space="preserve">8. </w:t>
      </w:r>
      <w:r w:rsidRPr="006D4F98">
        <w:rPr>
          <w:rFonts w:ascii="Corbel" w:hAnsi="Corbel" w:cs="Corbel"/>
          <w:b/>
          <w:bCs/>
          <w:sz w:val="24"/>
          <w:szCs w:val="24"/>
        </w:rPr>
        <w:t>Различение цифр 1 – 2 - 3, соотнес</w:t>
      </w:r>
      <w:r>
        <w:rPr>
          <w:rFonts w:ascii="Corbel" w:hAnsi="Corbel" w:cs="Corbel"/>
          <w:b/>
          <w:bCs/>
          <w:sz w:val="24"/>
          <w:szCs w:val="24"/>
        </w:rPr>
        <w:t>ение их с числом и  количеством</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b/>
          <w:bCs/>
          <w:sz w:val="24"/>
          <w:szCs w:val="24"/>
        </w:rPr>
        <w:t>Цель</w:t>
      </w:r>
      <w:r w:rsidRPr="006D4F98">
        <w:rPr>
          <w:rFonts w:ascii="Corbel" w:hAnsi="Corbel" w:cs="Corbel"/>
          <w:sz w:val="24"/>
          <w:szCs w:val="24"/>
        </w:rPr>
        <w:t>: закрепить знания о числах и цифрах 1, 2 и 3; закрепить умения устанавливать соответствие между количеством предметов и цифрой; закрепить умения написания цифр 1,2 и 3, используя трафарет; учить понимать учебную задачу и выполнять её самостоятельно; формировать навыки самоконтроля и самооценки; закрепить понятия: «большой», «маленький».</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b/>
          <w:bCs/>
          <w:sz w:val="24"/>
          <w:szCs w:val="24"/>
        </w:rPr>
        <w:t xml:space="preserve"> Оборудование:</w:t>
      </w:r>
      <w:r w:rsidRPr="006D4F98">
        <w:rPr>
          <w:rFonts w:ascii="Corbel" w:hAnsi="Corbel" w:cs="Corbel"/>
          <w:sz w:val="24"/>
          <w:szCs w:val="24"/>
        </w:rPr>
        <w:t xml:space="preserve"> карточки с цифрами и предметными картинками, муляжи овощей и фруктов, поднос с манкой, рамки – вкладыши «цифры»</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Ход занятия</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lang w:val="en-US"/>
        </w:rPr>
        <w:t>I</w:t>
      </w:r>
      <w:r w:rsidRPr="006D4F98">
        <w:rPr>
          <w:rFonts w:ascii="Corbel" w:hAnsi="Corbel" w:cs="Corbel"/>
          <w:sz w:val="24"/>
          <w:szCs w:val="24"/>
        </w:rPr>
        <w:t>.Организационный момент. Введение в тему.</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xml:space="preserve">Сегодня мы с тобой повторим цифры и числа, которые изучали на прошлых занятиях. </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xml:space="preserve">Послушай стихи о цифрах, подбери соответствующую картинку с цифрой. </w:t>
      </w:r>
    </w:p>
    <w:p w:rsidR="00396B06" w:rsidRDefault="00396B06" w:rsidP="004A578F">
      <w:pPr>
        <w:spacing w:after="0" w:line="240" w:lineRule="auto"/>
        <w:ind w:firstLine="709"/>
        <w:jc w:val="both"/>
        <w:rPr>
          <w:rFonts w:ascii="Corbel" w:hAnsi="Corbel" w:cs="Corbel"/>
          <w:sz w:val="24"/>
          <w:szCs w:val="24"/>
          <w:shd w:val="clear" w:color="auto" w:fill="FFFFFF"/>
        </w:rPr>
      </w:pPr>
      <w:r w:rsidRPr="006D4F98">
        <w:rPr>
          <w:rFonts w:ascii="Corbel" w:hAnsi="Corbel" w:cs="Corbel"/>
          <w:sz w:val="24"/>
          <w:szCs w:val="24"/>
          <w:shd w:val="clear" w:color="auto" w:fill="FFFFFF"/>
        </w:rPr>
        <w:t>Эта цифра —</w:t>
      </w:r>
      <w:r w:rsidRPr="006D4F98">
        <w:rPr>
          <w:rStyle w:val="apple-converted-space"/>
          <w:rFonts w:ascii="Corbel" w:hAnsi="Corbel" w:cs="Corbel"/>
          <w:sz w:val="24"/>
          <w:szCs w:val="24"/>
          <w:shd w:val="clear" w:color="auto" w:fill="FFFFFF"/>
        </w:rPr>
        <w:t> </w:t>
      </w:r>
      <w:r w:rsidRPr="006D4F98">
        <w:rPr>
          <w:rStyle w:val="Strong"/>
          <w:rFonts w:ascii="Corbel" w:hAnsi="Corbel" w:cs="Corbel"/>
          <w:sz w:val="24"/>
          <w:szCs w:val="24"/>
          <w:shd w:val="clear" w:color="auto" w:fill="FFFFFF"/>
        </w:rPr>
        <w:t>единица</w:t>
      </w:r>
      <w:r w:rsidRPr="006D4F98">
        <w:rPr>
          <w:rFonts w:ascii="Corbel" w:hAnsi="Corbel" w:cs="Corbel"/>
          <w:sz w:val="24"/>
          <w:szCs w:val="24"/>
          <w:shd w:val="clear" w:color="auto" w:fill="FFFFFF"/>
        </w:rPr>
        <w:t>.</w:t>
      </w:r>
    </w:p>
    <w:p w:rsidR="00396B06" w:rsidRDefault="00396B06" w:rsidP="004A578F">
      <w:pPr>
        <w:spacing w:after="0" w:line="240" w:lineRule="auto"/>
        <w:ind w:firstLine="709"/>
        <w:jc w:val="both"/>
        <w:rPr>
          <w:rFonts w:ascii="Corbel" w:hAnsi="Corbel" w:cs="Corbel"/>
          <w:sz w:val="24"/>
          <w:szCs w:val="24"/>
          <w:shd w:val="clear" w:color="auto" w:fill="FFFFFF"/>
        </w:rPr>
      </w:pPr>
      <w:r w:rsidRPr="006D4F98">
        <w:rPr>
          <w:rFonts w:ascii="Corbel" w:hAnsi="Corbel" w:cs="Corbel"/>
          <w:sz w:val="24"/>
          <w:szCs w:val="24"/>
          <w:shd w:val="clear" w:color="auto" w:fill="FFFFFF"/>
        </w:rPr>
        <w:t>Тонкий носик, будто спица,</w:t>
      </w:r>
    </w:p>
    <w:p w:rsidR="00396B06" w:rsidRDefault="00396B06" w:rsidP="004A578F">
      <w:pPr>
        <w:spacing w:after="0" w:line="240" w:lineRule="auto"/>
        <w:ind w:firstLine="709"/>
        <w:jc w:val="both"/>
        <w:rPr>
          <w:rFonts w:ascii="Corbel" w:hAnsi="Corbel" w:cs="Corbel"/>
          <w:sz w:val="24"/>
          <w:szCs w:val="24"/>
          <w:shd w:val="clear" w:color="auto" w:fill="FFFFFF"/>
        </w:rPr>
      </w:pPr>
      <w:r w:rsidRPr="006D4F98">
        <w:rPr>
          <w:rFonts w:ascii="Corbel" w:hAnsi="Corbel" w:cs="Corbel"/>
          <w:sz w:val="24"/>
          <w:szCs w:val="24"/>
          <w:shd w:val="clear" w:color="auto" w:fill="FFFFFF"/>
        </w:rPr>
        <w:t>Вниз повесила. Грустна,</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shd w:val="clear" w:color="auto" w:fill="FFFFFF"/>
        </w:rPr>
        <w:t>Ведь она всего одна.</w:t>
      </w:r>
    </w:p>
    <w:p w:rsidR="00396B06" w:rsidRDefault="00396B06" w:rsidP="004A578F">
      <w:pPr>
        <w:spacing w:after="0" w:line="240" w:lineRule="auto"/>
        <w:ind w:firstLine="709"/>
        <w:jc w:val="both"/>
        <w:rPr>
          <w:rFonts w:ascii="Corbel" w:hAnsi="Corbel" w:cs="Corbel"/>
          <w:sz w:val="24"/>
          <w:szCs w:val="24"/>
          <w:shd w:val="clear" w:color="auto" w:fill="FFFFFF"/>
        </w:rPr>
      </w:pPr>
      <w:r w:rsidRPr="006D4F98">
        <w:rPr>
          <w:rFonts w:ascii="Corbel" w:hAnsi="Corbel" w:cs="Corbel"/>
          <w:sz w:val="24"/>
          <w:szCs w:val="24"/>
          <w:shd w:val="clear" w:color="auto" w:fill="FFFFFF"/>
        </w:rPr>
        <w:t>Выгнуть так, как</w:t>
      </w:r>
      <w:r w:rsidRPr="006D4F98">
        <w:rPr>
          <w:rStyle w:val="apple-converted-space"/>
          <w:rFonts w:ascii="Corbel" w:hAnsi="Corbel" w:cs="Corbel"/>
          <w:sz w:val="24"/>
          <w:szCs w:val="24"/>
          <w:shd w:val="clear" w:color="auto" w:fill="FFFFFF"/>
        </w:rPr>
        <w:t> </w:t>
      </w:r>
      <w:r w:rsidRPr="006D4F98">
        <w:rPr>
          <w:rStyle w:val="Strong"/>
          <w:rFonts w:ascii="Corbel" w:hAnsi="Corbel" w:cs="Corbel"/>
          <w:sz w:val="24"/>
          <w:szCs w:val="24"/>
          <w:shd w:val="clear" w:color="auto" w:fill="FFFFFF"/>
        </w:rPr>
        <w:t>двойка</w:t>
      </w:r>
      <w:r w:rsidRPr="006D4F98">
        <w:rPr>
          <w:rFonts w:ascii="Corbel" w:hAnsi="Corbel" w:cs="Corbel"/>
          <w:sz w:val="24"/>
          <w:szCs w:val="24"/>
          <w:shd w:val="clear" w:color="auto" w:fill="FFFFFF"/>
        </w:rPr>
        <w:t>, шею</w:t>
      </w:r>
    </w:p>
    <w:p w:rsidR="00396B06" w:rsidRDefault="00396B06" w:rsidP="004A578F">
      <w:pPr>
        <w:spacing w:after="0" w:line="240" w:lineRule="auto"/>
        <w:ind w:firstLine="709"/>
        <w:jc w:val="both"/>
        <w:rPr>
          <w:rFonts w:ascii="Corbel" w:hAnsi="Corbel" w:cs="Corbel"/>
          <w:sz w:val="24"/>
          <w:szCs w:val="24"/>
          <w:shd w:val="clear" w:color="auto" w:fill="FFFFFF"/>
        </w:rPr>
      </w:pPr>
      <w:r w:rsidRPr="006D4F98">
        <w:rPr>
          <w:rFonts w:ascii="Corbel" w:hAnsi="Corbel" w:cs="Corbel"/>
          <w:sz w:val="24"/>
          <w:szCs w:val="24"/>
          <w:shd w:val="clear" w:color="auto" w:fill="FFFFFF"/>
        </w:rPr>
        <w:t>Я, пожалуй, не сумею.</w:t>
      </w:r>
    </w:p>
    <w:p w:rsidR="00396B06" w:rsidRDefault="00396B06" w:rsidP="004A578F">
      <w:pPr>
        <w:spacing w:after="0" w:line="240" w:lineRule="auto"/>
        <w:ind w:firstLine="709"/>
        <w:jc w:val="both"/>
        <w:rPr>
          <w:rFonts w:ascii="Corbel" w:hAnsi="Corbel" w:cs="Corbel"/>
          <w:sz w:val="24"/>
          <w:szCs w:val="24"/>
          <w:shd w:val="clear" w:color="auto" w:fill="FFFFFF"/>
        </w:rPr>
      </w:pPr>
      <w:r w:rsidRPr="006D4F98">
        <w:rPr>
          <w:rFonts w:ascii="Corbel" w:hAnsi="Corbel" w:cs="Corbel"/>
          <w:sz w:val="24"/>
          <w:szCs w:val="24"/>
          <w:shd w:val="clear" w:color="auto" w:fill="FFFFFF"/>
        </w:rPr>
        <w:t>Может, сможешь ты? Едва!</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shd w:val="clear" w:color="auto" w:fill="FFFFFF"/>
        </w:rPr>
        <w:t>Смогут лебедь с цифрой 2.</w:t>
      </w:r>
    </w:p>
    <w:p w:rsidR="00396B06" w:rsidRDefault="00396B06" w:rsidP="004A578F">
      <w:pPr>
        <w:spacing w:after="0" w:line="240" w:lineRule="auto"/>
        <w:ind w:firstLine="709"/>
        <w:rPr>
          <w:rFonts w:ascii="Corbel" w:hAnsi="Corbel" w:cs="Corbel"/>
          <w:sz w:val="24"/>
          <w:szCs w:val="24"/>
          <w:shd w:val="clear" w:color="auto" w:fill="FFFFFF"/>
        </w:rPr>
      </w:pPr>
      <w:r w:rsidRPr="006D4F98">
        <w:rPr>
          <w:rFonts w:ascii="Corbel" w:hAnsi="Corbel" w:cs="Corbel"/>
          <w:sz w:val="24"/>
          <w:szCs w:val="24"/>
          <w:shd w:val="clear" w:color="auto" w:fill="FFFFFF"/>
        </w:rPr>
        <w:t>Тонкое колечко</w:t>
      </w:r>
    </w:p>
    <w:p w:rsidR="00396B06" w:rsidRDefault="00396B06" w:rsidP="004A578F">
      <w:pPr>
        <w:spacing w:after="0" w:line="240" w:lineRule="auto"/>
        <w:ind w:firstLine="709"/>
        <w:rPr>
          <w:rFonts w:ascii="Corbel" w:hAnsi="Corbel" w:cs="Corbel"/>
          <w:sz w:val="24"/>
          <w:szCs w:val="24"/>
          <w:shd w:val="clear" w:color="auto" w:fill="FFFFFF"/>
        </w:rPr>
      </w:pPr>
      <w:r w:rsidRPr="006D4F98">
        <w:rPr>
          <w:rFonts w:ascii="Corbel" w:hAnsi="Corbel" w:cs="Corbel"/>
          <w:sz w:val="24"/>
          <w:szCs w:val="24"/>
          <w:shd w:val="clear" w:color="auto" w:fill="FFFFFF"/>
        </w:rPr>
        <w:t>Упало на крылечко.</w:t>
      </w:r>
    </w:p>
    <w:p w:rsidR="00396B06" w:rsidRDefault="00396B06" w:rsidP="004A578F">
      <w:pPr>
        <w:spacing w:after="0" w:line="240" w:lineRule="auto"/>
        <w:ind w:firstLine="709"/>
        <w:rPr>
          <w:rFonts w:ascii="Corbel" w:hAnsi="Corbel" w:cs="Corbel"/>
          <w:sz w:val="24"/>
          <w:szCs w:val="24"/>
          <w:shd w:val="clear" w:color="auto" w:fill="FFFFFF"/>
        </w:rPr>
      </w:pPr>
      <w:r w:rsidRPr="006D4F98">
        <w:rPr>
          <w:rFonts w:ascii="Corbel" w:hAnsi="Corbel" w:cs="Corbel"/>
          <w:sz w:val="24"/>
          <w:szCs w:val="24"/>
          <w:shd w:val="clear" w:color="auto" w:fill="FFFFFF"/>
        </w:rPr>
        <w:t>Раскололось! Посмотри-</w:t>
      </w:r>
    </w:p>
    <w:p w:rsidR="00396B06" w:rsidRPr="006D4F98" w:rsidRDefault="00396B06" w:rsidP="004A578F">
      <w:pPr>
        <w:spacing w:after="0" w:line="240" w:lineRule="auto"/>
        <w:ind w:firstLine="709"/>
        <w:rPr>
          <w:rFonts w:ascii="Corbel" w:hAnsi="Corbel" w:cs="Corbel"/>
          <w:sz w:val="24"/>
          <w:szCs w:val="24"/>
        </w:rPr>
      </w:pPr>
      <w:r w:rsidRPr="006D4F98">
        <w:rPr>
          <w:rFonts w:ascii="Corbel" w:hAnsi="Corbel" w:cs="Corbel"/>
          <w:sz w:val="24"/>
          <w:szCs w:val="24"/>
          <w:shd w:val="clear" w:color="auto" w:fill="FFFFFF"/>
        </w:rPr>
        <w:t>Получилась</w:t>
      </w:r>
      <w:r w:rsidRPr="006D4F98">
        <w:rPr>
          <w:rStyle w:val="apple-converted-space"/>
          <w:rFonts w:ascii="Corbel" w:hAnsi="Corbel" w:cs="Corbel"/>
          <w:sz w:val="24"/>
          <w:szCs w:val="24"/>
          <w:shd w:val="clear" w:color="auto" w:fill="FFFFFF"/>
        </w:rPr>
        <w:t> </w:t>
      </w:r>
      <w:r w:rsidRPr="006D4F98">
        <w:rPr>
          <w:rStyle w:val="Strong"/>
          <w:rFonts w:ascii="Corbel" w:hAnsi="Corbel" w:cs="Corbel"/>
          <w:sz w:val="24"/>
          <w:szCs w:val="24"/>
          <w:shd w:val="clear" w:color="auto" w:fill="FFFFFF"/>
        </w:rPr>
        <w:t>цифра три</w:t>
      </w:r>
      <w:r w:rsidRPr="006D4F98">
        <w:rPr>
          <w:rFonts w:ascii="Corbel" w:hAnsi="Corbel" w:cs="Corbel"/>
          <w:sz w:val="24"/>
          <w:szCs w:val="24"/>
          <w:shd w:val="clear" w:color="auto" w:fill="FFFFFF"/>
        </w:rPr>
        <w:t>.</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lang w:val="en-US"/>
        </w:rPr>
        <w:t>II</w:t>
      </w:r>
      <w:r w:rsidRPr="006D4F98">
        <w:rPr>
          <w:rFonts w:ascii="Corbel" w:hAnsi="Corbel" w:cs="Corbel"/>
          <w:sz w:val="24"/>
          <w:szCs w:val="24"/>
        </w:rPr>
        <w:t>.повторение и закрепление изученных цифр.</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1.Нарисовать цифры на подносе с манкой.</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xml:space="preserve">2.Тактильные цифры. </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xml:space="preserve">3. Рамки – вкладыши. </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lang w:val="en-US"/>
        </w:rPr>
        <w:t>III</w:t>
      </w:r>
      <w:r w:rsidRPr="006D4F98">
        <w:rPr>
          <w:rFonts w:ascii="Corbel" w:hAnsi="Corbel" w:cs="Corbel"/>
          <w:sz w:val="24"/>
          <w:szCs w:val="24"/>
        </w:rPr>
        <w:t xml:space="preserve"> .Выполнение заданий в рабочей тетради. Соедини картинки с изображением различного количества предметов с соответствующей цифрой.</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Прочитайте ребенку стихи и пословицы и цифрах 1 и 2. По возможности выучите их наизусть.</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lang w:val="en-US"/>
        </w:rPr>
        <w:t>IV</w:t>
      </w:r>
      <w:r w:rsidRPr="006D4F98">
        <w:rPr>
          <w:rFonts w:ascii="Corbel" w:hAnsi="Corbel" w:cs="Corbel"/>
          <w:sz w:val="24"/>
          <w:szCs w:val="24"/>
        </w:rPr>
        <w:t>. Итог занятия.</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Прочитайте ребенку стихи и пословицы и цифрах 1,2 и 3. По возможности выучите их наизусть.</w:t>
      </w:r>
    </w:p>
    <w:p w:rsidR="00396B06" w:rsidRPr="006D4F98" w:rsidRDefault="00396B06" w:rsidP="004A578F">
      <w:pPr>
        <w:spacing w:after="0" w:line="240" w:lineRule="auto"/>
        <w:ind w:left="927" w:firstLine="709"/>
        <w:jc w:val="both"/>
        <w:rPr>
          <w:rFonts w:ascii="Corbel" w:hAnsi="Corbel" w:cs="Corbel"/>
          <w:sz w:val="24"/>
          <w:szCs w:val="24"/>
        </w:rPr>
      </w:pPr>
    </w:p>
    <w:p w:rsidR="00396B06" w:rsidRPr="00CA02E6" w:rsidRDefault="00396B06" w:rsidP="00CA02E6">
      <w:pPr>
        <w:spacing w:after="0" w:line="240" w:lineRule="auto"/>
        <w:ind w:left="927" w:firstLine="709"/>
        <w:jc w:val="right"/>
        <w:rPr>
          <w:rFonts w:ascii="Corbel" w:hAnsi="Corbel" w:cs="Corbel"/>
          <w:sz w:val="24"/>
          <w:szCs w:val="24"/>
        </w:rPr>
      </w:pPr>
      <w:r w:rsidRPr="00CA02E6">
        <w:rPr>
          <w:rFonts w:ascii="Corbel" w:hAnsi="Corbel" w:cs="Corbel"/>
          <w:sz w:val="24"/>
          <w:szCs w:val="24"/>
        </w:rPr>
        <w:t>Приложение к занятию № 7</w:t>
      </w:r>
    </w:p>
    <w:p w:rsidR="00396B06" w:rsidRPr="00CA02E6" w:rsidRDefault="00396B06" w:rsidP="00CA02E6">
      <w:pPr>
        <w:shd w:val="clear" w:color="auto" w:fill="FFFFFF"/>
        <w:spacing w:after="0" w:line="240" w:lineRule="auto"/>
        <w:ind w:firstLine="709"/>
        <w:jc w:val="center"/>
        <w:outlineLvl w:val="0"/>
        <w:rPr>
          <w:rFonts w:ascii="Corbel" w:hAnsi="Corbel" w:cs="Corbel"/>
          <w:kern w:val="36"/>
          <w:sz w:val="24"/>
          <w:szCs w:val="24"/>
        </w:rPr>
      </w:pPr>
      <w:r w:rsidRPr="00CA02E6">
        <w:rPr>
          <w:rFonts w:ascii="Corbel" w:hAnsi="Corbel" w:cs="Corbel"/>
          <w:kern w:val="36"/>
          <w:sz w:val="24"/>
          <w:szCs w:val="24"/>
        </w:rPr>
        <w:t>Стихи, загадки и пословицы про цифры</w:t>
      </w:r>
    </w:p>
    <w:p w:rsidR="00396B06" w:rsidRDefault="00396B06" w:rsidP="00CA02E6">
      <w:pPr>
        <w:spacing w:after="0" w:line="240" w:lineRule="auto"/>
        <w:rPr>
          <w:rFonts w:ascii="Corbel" w:hAnsi="Corbel" w:cs="Corbel"/>
          <w:sz w:val="24"/>
          <w:szCs w:val="24"/>
        </w:rPr>
      </w:pPr>
    </w:p>
    <w:p w:rsidR="00396B06" w:rsidRPr="006D4F98" w:rsidRDefault="00396B06" w:rsidP="00CA02E6">
      <w:pPr>
        <w:spacing w:after="0" w:line="240" w:lineRule="auto"/>
        <w:rPr>
          <w:rStyle w:val="Strong"/>
          <w:rFonts w:ascii="Corbel" w:hAnsi="Corbel" w:cs="Corbel"/>
          <w:color w:val="333333"/>
          <w:sz w:val="24"/>
          <w:szCs w:val="24"/>
          <w:shd w:val="clear" w:color="auto" w:fill="FFFFFF"/>
        </w:rPr>
      </w:pPr>
      <w:r w:rsidRPr="006D4F98">
        <w:rPr>
          <w:rFonts w:ascii="Corbel" w:hAnsi="Corbel" w:cs="Corbel"/>
          <w:color w:val="333333"/>
          <w:sz w:val="24"/>
          <w:szCs w:val="24"/>
          <w:shd w:val="clear" w:color="auto" w:fill="FFFFFF"/>
        </w:rPr>
        <w:t>Как солдатик</w:t>
      </w:r>
      <w:r w:rsidRPr="006D4F98">
        <w:rPr>
          <w:rStyle w:val="apple-converted-space"/>
          <w:rFonts w:ascii="Corbel" w:hAnsi="Corbel" w:cs="Corbel"/>
          <w:color w:val="333333"/>
          <w:sz w:val="24"/>
          <w:szCs w:val="24"/>
          <w:shd w:val="clear" w:color="auto" w:fill="FFFFFF"/>
        </w:rPr>
        <w:t> </w:t>
      </w:r>
      <w:r w:rsidRPr="006D4F98">
        <w:rPr>
          <w:rStyle w:val="Strong"/>
          <w:rFonts w:ascii="Corbel" w:hAnsi="Corbel" w:cs="Corbel"/>
          <w:color w:val="333333"/>
          <w:sz w:val="24"/>
          <w:szCs w:val="24"/>
          <w:shd w:val="clear" w:color="auto" w:fill="FFFFFF"/>
        </w:rPr>
        <w:t>единица</w:t>
      </w:r>
      <w:r w:rsidRPr="006D4F98">
        <w:rPr>
          <w:rFonts w:ascii="Corbel" w:hAnsi="Corbel" w:cs="Corbel"/>
          <w:color w:val="333333"/>
          <w:sz w:val="24"/>
          <w:szCs w:val="24"/>
          <w:shd w:val="clear" w:color="auto" w:fill="FFFFFF"/>
        </w:rPr>
        <w:t>.</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Ей никак нельзя садиться:</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На посту она стоит.</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Влево нос всегда глядит.</w:t>
      </w:r>
      <w:r w:rsidRPr="006D4F98">
        <w:rPr>
          <w:rFonts w:ascii="Corbel" w:hAnsi="Corbel" w:cs="Corbel"/>
          <w:color w:val="333333"/>
          <w:sz w:val="24"/>
          <w:szCs w:val="24"/>
        </w:rPr>
        <w:br/>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Где мы встретим</w:t>
      </w:r>
      <w:r w:rsidRPr="006D4F98">
        <w:rPr>
          <w:rStyle w:val="apple-converted-space"/>
          <w:rFonts w:ascii="Corbel" w:hAnsi="Corbel" w:cs="Corbel"/>
          <w:color w:val="333333"/>
          <w:sz w:val="24"/>
          <w:szCs w:val="24"/>
          <w:shd w:val="clear" w:color="auto" w:fill="FFFFFF"/>
        </w:rPr>
        <w:t> </w:t>
      </w:r>
      <w:r w:rsidRPr="006D4F98">
        <w:rPr>
          <w:rStyle w:val="Strong"/>
          <w:rFonts w:ascii="Corbel" w:hAnsi="Corbel" w:cs="Corbel"/>
          <w:color w:val="333333"/>
          <w:sz w:val="24"/>
          <w:szCs w:val="24"/>
          <w:shd w:val="clear" w:color="auto" w:fill="FFFFFF"/>
        </w:rPr>
        <w:t>единицы?</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Клюв один у каждой птицы,</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Есть один хвост у дельфина,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И один хвост у павлина,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Хобот у слона один,</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Руль один у всех машин,</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У Земли Луна одна,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Нам она в ночи видна.</w:t>
      </w:r>
      <w:r w:rsidRPr="006D4F98">
        <w:rPr>
          <w:rFonts w:ascii="Corbel" w:hAnsi="Corbel" w:cs="Corbel"/>
          <w:color w:val="333333"/>
          <w:sz w:val="24"/>
          <w:szCs w:val="24"/>
        </w:rPr>
        <w:br/>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Похожа</w:t>
      </w:r>
      <w:r w:rsidRPr="006D4F98">
        <w:rPr>
          <w:rStyle w:val="apple-converted-space"/>
          <w:rFonts w:ascii="Corbel" w:hAnsi="Corbel" w:cs="Corbel"/>
          <w:color w:val="333333"/>
          <w:sz w:val="24"/>
          <w:szCs w:val="24"/>
          <w:shd w:val="clear" w:color="auto" w:fill="FFFFFF"/>
        </w:rPr>
        <w:t> </w:t>
      </w:r>
      <w:r w:rsidRPr="006D4F98">
        <w:rPr>
          <w:rStyle w:val="Strong"/>
          <w:rFonts w:ascii="Corbel" w:hAnsi="Corbel" w:cs="Corbel"/>
          <w:color w:val="333333"/>
          <w:sz w:val="24"/>
          <w:szCs w:val="24"/>
          <w:shd w:val="clear" w:color="auto" w:fill="FFFFFF"/>
        </w:rPr>
        <w:t>единица</w:t>
      </w:r>
      <w:r w:rsidRPr="006D4F98">
        <w:rPr>
          <w:rStyle w:val="apple-converted-space"/>
          <w:rFonts w:ascii="Corbel" w:hAnsi="Corbel" w:cs="Corbel"/>
          <w:color w:val="333333"/>
          <w:sz w:val="24"/>
          <w:szCs w:val="24"/>
          <w:shd w:val="clear" w:color="auto" w:fill="FFFFFF"/>
        </w:rPr>
        <w:t> </w:t>
      </w:r>
      <w:r w:rsidRPr="006D4F98">
        <w:rPr>
          <w:rFonts w:ascii="Corbel" w:hAnsi="Corbel" w:cs="Corbel"/>
          <w:color w:val="333333"/>
          <w:sz w:val="24"/>
          <w:szCs w:val="24"/>
          <w:shd w:val="clear" w:color="auto" w:fill="FFFFFF"/>
        </w:rPr>
        <w:t>на крючок,</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А может, на обломанный сучок.</w:t>
      </w:r>
      <w:r w:rsidRPr="006D4F98">
        <w:rPr>
          <w:rFonts w:ascii="Corbel" w:hAnsi="Corbel" w:cs="Corbel"/>
          <w:color w:val="333333"/>
          <w:sz w:val="24"/>
          <w:szCs w:val="24"/>
        </w:rPr>
        <w:br/>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Рисовал я</w:t>
      </w:r>
      <w:r w:rsidRPr="006D4F98">
        <w:rPr>
          <w:rStyle w:val="apple-converted-space"/>
          <w:rFonts w:ascii="Corbel" w:hAnsi="Corbel" w:cs="Corbel"/>
          <w:color w:val="333333"/>
          <w:sz w:val="24"/>
          <w:szCs w:val="24"/>
          <w:shd w:val="clear" w:color="auto" w:fill="FFFFFF"/>
        </w:rPr>
        <w:t> </w:t>
      </w:r>
      <w:r w:rsidRPr="006D4F98">
        <w:rPr>
          <w:rStyle w:val="Strong"/>
          <w:rFonts w:ascii="Corbel" w:hAnsi="Corbel" w:cs="Corbel"/>
          <w:color w:val="333333"/>
          <w:sz w:val="24"/>
          <w:szCs w:val="24"/>
          <w:shd w:val="clear" w:color="auto" w:fill="FFFFFF"/>
        </w:rPr>
        <w:t>единицу</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Получилось ну и ну!</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Настоящая ракета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Для полета на луну.</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Как стрела помчусь я в небо,</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Где ни разу до меня</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Ни один мальчишка не был.</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Самым первым буду я!</w:t>
      </w:r>
      <w:r w:rsidRPr="006D4F98">
        <w:rPr>
          <w:rFonts w:ascii="Corbel" w:hAnsi="Corbel" w:cs="Corbel"/>
          <w:color w:val="333333"/>
          <w:sz w:val="24"/>
          <w:szCs w:val="24"/>
        </w:rPr>
        <w:br/>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Охотился аист в пруду на лягушек,</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Зеленых, крикливых, горластых квакушек.</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Поймал он одну, стоит и д</w:t>
      </w:r>
      <w:r>
        <w:rPr>
          <w:rFonts w:ascii="Corbel" w:hAnsi="Corbel" w:cs="Corbel"/>
          <w:color w:val="333333"/>
          <w:sz w:val="24"/>
          <w:szCs w:val="24"/>
          <w:shd w:val="clear" w:color="auto" w:fill="FFFFFF"/>
        </w:rPr>
        <w:t>и</w:t>
      </w:r>
      <w:r w:rsidRPr="006D4F98">
        <w:rPr>
          <w:rFonts w:ascii="Corbel" w:hAnsi="Corbel" w:cs="Corbel"/>
          <w:color w:val="333333"/>
          <w:sz w:val="24"/>
          <w:szCs w:val="24"/>
          <w:shd w:val="clear" w:color="auto" w:fill="FFFFFF"/>
        </w:rPr>
        <w:t>вится.</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Застыл. И не птица уже-</w:t>
      </w:r>
      <w:r w:rsidRPr="006D4F98">
        <w:rPr>
          <w:rStyle w:val="apple-converted-space"/>
          <w:rFonts w:ascii="Corbel" w:hAnsi="Corbel" w:cs="Corbel"/>
          <w:color w:val="333333"/>
          <w:sz w:val="24"/>
          <w:szCs w:val="24"/>
          <w:shd w:val="clear" w:color="auto" w:fill="FFFFFF"/>
        </w:rPr>
        <w:t> </w:t>
      </w:r>
      <w:r w:rsidRPr="006D4F98">
        <w:rPr>
          <w:rStyle w:val="Strong"/>
          <w:rFonts w:ascii="Corbel" w:hAnsi="Corbel" w:cs="Corbel"/>
          <w:color w:val="333333"/>
          <w:sz w:val="24"/>
          <w:szCs w:val="24"/>
          <w:shd w:val="clear" w:color="auto" w:fill="FFFFFF"/>
        </w:rPr>
        <w:t>единица</w:t>
      </w:r>
      <w:r w:rsidRPr="006D4F98">
        <w:rPr>
          <w:rFonts w:ascii="Corbel" w:hAnsi="Corbel" w:cs="Corbel"/>
          <w:color w:val="333333"/>
          <w:sz w:val="24"/>
          <w:szCs w:val="24"/>
          <w:shd w:val="clear" w:color="auto" w:fill="FFFFFF"/>
        </w:rPr>
        <w:t>.</w:t>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А. Сосина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Раз,</w:t>
      </w:r>
      <w:r w:rsidRPr="006D4F98">
        <w:rPr>
          <w:rStyle w:val="apple-converted-space"/>
          <w:rFonts w:ascii="Corbel" w:hAnsi="Corbel" w:cs="Corbel"/>
          <w:color w:val="333333"/>
          <w:sz w:val="24"/>
          <w:szCs w:val="24"/>
          <w:shd w:val="clear" w:color="auto" w:fill="FFFFFF"/>
        </w:rPr>
        <w:t> </w:t>
      </w:r>
      <w:r w:rsidRPr="006D4F98">
        <w:rPr>
          <w:rStyle w:val="Strong"/>
          <w:rFonts w:ascii="Corbel" w:hAnsi="Corbel" w:cs="Corbel"/>
          <w:color w:val="333333"/>
          <w:sz w:val="24"/>
          <w:szCs w:val="24"/>
          <w:shd w:val="clear" w:color="auto" w:fill="FFFFFF"/>
        </w:rPr>
        <w:t>один</w:t>
      </w:r>
      <w:r w:rsidRPr="006D4F98">
        <w:rPr>
          <w:rStyle w:val="apple-converted-space"/>
          <w:rFonts w:ascii="Corbel" w:hAnsi="Corbel" w:cs="Corbel"/>
          <w:color w:val="333333"/>
          <w:sz w:val="24"/>
          <w:szCs w:val="24"/>
          <w:shd w:val="clear" w:color="auto" w:fill="FFFFFF"/>
        </w:rPr>
        <w:t> </w:t>
      </w:r>
      <w:r w:rsidRPr="006D4F98">
        <w:rPr>
          <w:rFonts w:ascii="Corbel" w:hAnsi="Corbel" w:cs="Corbel"/>
          <w:color w:val="333333"/>
          <w:sz w:val="24"/>
          <w:szCs w:val="24"/>
          <w:shd w:val="clear" w:color="auto" w:fill="FFFFFF"/>
        </w:rPr>
        <w:t>иль единица –</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Это стройная девица.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А задорная косица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Чуть ли не до поясницы.</w:t>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А. Сидорова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С</w:t>
      </w:r>
      <w:r w:rsidRPr="006D4F98">
        <w:rPr>
          <w:rStyle w:val="apple-converted-space"/>
          <w:rFonts w:ascii="Corbel" w:hAnsi="Corbel" w:cs="Corbel"/>
          <w:color w:val="333333"/>
          <w:sz w:val="24"/>
          <w:szCs w:val="24"/>
          <w:shd w:val="clear" w:color="auto" w:fill="FFFFFF"/>
        </w:rPr>
        <w:t> </w:t>
      </w:r>
      <w:r w:rsidRPr="006D4F98">
        <w:rPr>
          <w:rStyle w:val="Strong"/>
          <w:rFonts w:ascii="Corbel" w:hAnsi="Corbel" w:cs="Corbel"/>
          <w:color w:val="333333"/>
          <w:sz w:val="24"/>
          <w:szCs w:val="24"/>
          <w:shd w:val="clear" w:color="auto" w:fill="FFFFFF"/>
        </w:rPr>
        <w:t>единичкой</w:t>
      </w:r>
      <w:r w:rsidRPr="006D4F98">
        <w:rPr>
          <w:rStyle w:val="apple-converted-space"/>
          <w:rFonts w:ascii="Corbel" w:hAnsi="Corbel" w:cs="Corbel"/>
          <w:color w:val="333333"/>
          <w:sz w:val="24"/>
          <w:szCs w:val="24"/>
          <w:shd w:val="clear" w:color="auto" w:fill="FFFFFF"/>
        </w:rPr>
        <w:t> </w:t>
      </w:r>
      <w:r w:rsidRPr="006D4F98">
        <w:rPr>
          <w:rFonts w:ascii="Corbel" w:hAnsi="Corbel" w:cs="Corbel"/>
          <w:color w:val="333333"/>
          <w:sz w:val="24"/>
          <w:szCs w:val="24"/>
          <w:shd w:val="clear" w:color="auto" w:fill="FFFFFF"/>
        </w:rPr>
        <w:t>посложнее,</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Но и здесь найдем ответ –</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Эта цифра - вверх стремиться.</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Значить стрелка? Скажем: "Нет!"</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Стрелка может надломиться –</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Получаем ЕДИНИЦУ!</w:t>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М. Придворов</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Всех смешнее</w:t>
      </w:r>
      <w:r w:rsidRPr="006D4F98">
        <w:rPr>
          <w:rStyle w:val="apple-converted-space"/>
          <w:rFonts w:ascii="Corbel" w:hAnsi="Corbel" w:cs="Corbel"/>
          <w:color w:val="333333"/>
          <w:sz w:val="24"/>
          <w:szCs w:val="24"/>
          <w:shd w:val="clear" w:color="auto" w:fill="FFFFFF"/>
        </w:rPr>
        <w:t> </w:t>
      </w:r>
      <w:r w:rsidRPr="006D4F98">
        <w:rPr>
          <w:rStyle w:val="Strong"/>
          <w:rFonts w:ascii="Corbel" w:hAnsi="Corbel" w:cs="Corbel"/>
          <w:color w:val="333333"/>
          <w:sz w:val="24"/>
          <w:szCs w:val="24"/>
          <w:shd w:val="clear" w:color="auto" w:fill="FFFFFF"/>
        </w:rPr>
        <w:t>единичка</w:t>
      </w:r>
      <w:r w:rsidRPr="006D4F98">
        <w:rPr>
          <w:rFonts w:ascii="Corbel" w:hAnsi="Corbel" w:cs="Corbel"/>
          <w:color w:val="333333"/>
          <w:sz w:val="24"/>
          <w:szCs w:val="24"/>
          <w:shd w:val="clear" w:color="auto" w:fill="FFFFFF"/>
        </w:rPr>
        <w:t>.</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Цифра тонкая как вичка.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Длинный стебель, тонкий носик,</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Чуть стоит и есть не просит.</w:t>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Т. Лаврова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Единица,</w:t>
      </w:r>
      <w:r w:rsidRPr="006D4F98">
        <w:rPr>
          <w:rStyle w:val="apple-converted-space"/>
          <w:rFonts w:ascii="Corbel" w:hAnsi="Corbel" w:cs="Corbel"/>
          <w:color w:val="333333"/>
          <w:sz w:val="24"/>
          <w:szCs w:val="24"/>
          <w:shd w:val="clear" w:color="auto" w:fill="FFFFFF"/>
        </w:rPr>
        <w:t> </w:t>
      </w:r>
      <w:r w:rsidRPr="006D4F98">
        <w:rPr>
          <w:rStyle w:val="Strong"/>
          <w:rFonts w:ascii="Corbel" w:hAnsi="Corbel" w:cs="Corbel"/>
          <w:color w:val="333333"/>
          <w:sz w:val="24"/>
          <w:szCs w:val="24"/>
          <w:shd w:val="clear" w:color="auto" w:fill="FFFFFF"/>
        </w:rPr>
        <w:t>единица</w:t>
      </w:r>
      <w:r w:rsidRPr="006D4F98">
        <w:rPr>
          <w:rStyle w:val="apple-converted-space"/>
          <w:rFonts w:ascii="Corbel" w:hAnsi="Corbel" w:cs="Corbel"/>
          <w:color w:val="333333"/>
          <w:sz w:val="24"/>
          <w:szCs w:val="24"/>
          <w:shd w:val="clear" w:color="auto" w:fill="FFFFFF"/>
        </w:rPr>
        <w:t> </w:t>
      </w:r>
      <w:r w:rsidRPr="006D4F98">
        <w:rPr>
          <w:rFonts w:ascii="Corbel" w:hAnsi="Corbel" w:cs="Corbel"/>
          <w:color w:val="333333"/>
          <w:sz w:val="24"/>
          <w:szCs w:val="24"/>
          <w:shd w:val="clear" w:color="auto" w:fill="FFFFFF"/>
        </w:rPr>
        <w:t>–</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Цифра тонкая, как спица.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Очень стройная она,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Всем и каждому видна.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Первой песенку поёт,</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Первой в пляс всегда идёт.</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С этой цифры каждый день</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Мы ведём отсчёт всех дел.</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Есть девиз отличный, дети,</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Что один за всё в ответе,</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Мушкетёры чтут его,</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Рвутся в бой за одного.</w:t>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М. Дадалова</w:t>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Единица</w:t>
      </w:r>
      <w:r w:rsidRPr="006D4F98">
        <w:rPr>
          <w:rFonts w:ascii="Corbel" w:hAnsi="Corbel" w:cs="Corbel"/>
          <w:color w:val="333333"/>
          <w:sz w:val="24"/>
          <w:szCs w:val="24"/>
          <w:shd w:val="clear" w:color="auto" w:fill="FFFFFF"/>
        </w:rPr>
        <w:t>, словно птица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в синем небе высоко,</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улетает далеко.</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Ясно солнышко на небе</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лишь одно на белом свете.</w:t>
      </w:r>
      <w:r w:rsidRPr="006D4F98">
        <w:rPr>
          <w:rFonts w:ascii="Corbel" w:hAnsi="Corbel" w:cs="Corbel"/>
          <w:color w:val="333333"/>
          <w:sz w:val="24"/>
          <w:szCs w:val="24"/>
        </w:rPr>
        <w:br/>
      </w:r>
      <w:r w:rsidRPr="006D4F98">
        <w:rPr>
          <w:rFonts w:ascii="Corbel" w:hAnsi="Corbel" w:cs="Corbel"/>
          <w:b/>
          <w:bCs/>
          <w:color w:val="333333"/>
          <w:sz w:val="24"/>
          <w:szCs w:val="24"/>
          <w:shd w:val="clear" w:color="auto" w:fill="FFFFFF"/>
        </w:rPr>
        <w:br/>
      </w:r>
      <w:r w:rsidRPr="006D4F98">
        <w:rPr>
          <w:rStyle w:val="Strong"/>
          <w:rFonts w:ascii="Corbel" w:hAnsi="Corbel" w:cs="Corbel"/>
          <w:color w:val="333333"/>
          <w:sz w:val="24"/>
          <w:szCs w:val="24"/>
          <w:shd w:val="clear" w:color="auto" w:fill="FFFFFF"/>
        </w:rPr>
        <w:t>Т. Шатских</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Среди килек и сардин</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Плавает дельфин</w:t>
      </w:r>
      <w:r w:rsidRPr="006D4F98">
        <w:rPr>
          <w:rStyle w:val="apple-converted-space"/>
          <w:rFonts w:ascii="Corbel" w:hAnsi="Corbel" w:cs="Corbel"/>
          <w:color w:val="333333"/>
          <w:sz w:val="24"/>
          <w:szCs w:val="24"/>
          <w:shd w:val="clear" w:color="auto" w:fill="FFFFFF"/>
        </w:rPr>
        <w:t> </w:t>
      </w:r>
      <w:r w:rsidRPr="006D4F98">
        <w:rPr>
          <w:rStyle w:val="Strong"/>
          <w:rFonts w:ascii="Corbel" w:hAnsi="Corbel" w:cs="Corbel"/>
          <w:color w:val="333333"/>
          <w:sz w:val="24"/>
          <w:szCs w:val="24"/>
          <w:shd w:val="clear" w:color="auto" w:fill="FFFFFF"/>
        </w:rPr>
        <w:t>один</w:t>
      </w:r>
      <w:r w:rsidRPr="006D4F98">
        <w:rPr>
          <w:rFonts w:ascii="Corbel" w:hAnsi="Corbel" w:cs="Corbel"/>
          <w:color w:val="333333"/>
          <w:sz w:val="24"/>
          <w:szCs w:val="24"/>
          <w:shd w:val="clear" w:color="auto" w:fill="FFFFFF"/>
        </w:rPr>
        <w:t>,</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Ищет жемчуг меж камней</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Для единственной своей!</w:t>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А. Сметанин</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В ОДИНОЧКУ день за днём</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Сторожит Дружок наш дом.</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Мама удивляется:</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Как</w:t>
      </w:r>
      <w:r w:rsidRPr="006D4F98">
        <w:rPr>
          <w:rStyle w:val="apple-converted-space"/>
          <w:rFonts w:ascii="Corbel" w:hAnsi="Corbel" w:cs="Corbel"/>
          <w:color w:val="333333"/>
          <w:sz w:val="24"/>
          <w:szCs w:val="24"/>
          <w:shd w:val="clear" w:color="auto" w:fill="FFFFFF"/>
        </w:rPr>
        <w:t> </w:t>
      </w:r>
      <w:r w:rsidRPr="006D4F98">
        <w:rPr>
          <w:rStyle w:val="Strong"/>
          <w:rFonts w:ascii="Corbel" w:hAnsi="Corbel" w:cs="Corbel"/>
          <w:color w:val="333333"/>
          <w:sz w:val="24"/>
          <w:szCs w:val="24"/>
          <w:shd w:val="clear" w:color="auto" w:fill="FFFFFF"/>
        </w:rPr>
        <w:t>ОДИН</w:t>
      </w:r>
      <w:r w:rsidRPr="006D4F98">
        <w:rPr>
          <w:rStyle w:val="apple-converted-space"/>
          <w:rFonts w:ascii="Corbel" w:hAnsi="Corbel" w:cs="Corbel"/>
          <w:color w:val="333333"/>
          <w:sz w:val="24"/>
          <w:szCs w:val="24"/>
          <w:shd w:val="clear" w:color="auto" w:fill="FFFFFF"/>
        </w:rPr>
        <w:t> </w:t>
      </w:r>
      <w:r w:rsidRPr="006D4F98">
        <w:rPr>
          <w:rFonts w:ascii="Corbel" w:hAnsi="Corbel" w:cs="Corbel"/>
          <w:color w:val="333333"/>
          <w:sz w:val="24"/>
          <w:szCs w:val="24"/>
          <w:shd w:val="clear" w:color="auto" w:fill="FFFFFF"/>
        </w:rPr>
        <w:t>справляется?</w:t>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Т. Александрова</w:t>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Один</w:t>
      </w:r>
      <w:r w:rsidRPr="006D4F98">
        <w:rPr>
          <w:rStyle w:val="apple-converted-space"/>
          <w:rFonts w:ascii="Corbel" w:hAnsi="Corbel" w:cs="Corbel"/>
          <w:color w:val="333333"/>
          <w:sz w:val="24"/>
          <w:szCs w:val="24"/>
          <w:shd w:val="clear" w:color="auto" w:fill="FFFFFF"/>
        </w:rPr>
        <w:t> </w:t>
      </w:r>
      <w:r w:rsidRPr="006D4F98">
        <w:rPr>
          <w:rFonts w:ascii="Corbel" w:hAnsi="Corbel" w:cs="Corbel"/>
          <w:color w:val="333333"/>
          <w:sz w:val="24"/>
          <w:szCs w:val="24"/>
          <w:shd w:val="clear" w:color="auto" w:fill="FFFFFF"/>
        </w:rPr>
        <w:t>в саванне слон стоит,</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И день молчит, и ночь молчит.</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Ему так скучно одному...</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Давай, пошлем письмо ему!</w:t>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И. Гурина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Длинноносой</w:t>
      </w:r>
      <w:r w:rsidRPr="006D4F98">
        <w:rPr>
          <w:rStyle w:val="apple-converted-space"/>
          <w:rFonts w:ascii="Corbel" w:hAnsi="Corbel" w:cs="Corbel"/>
          <w:color w:val="333333"/>
          <w:sz w:val="24"/>
          <w:szCs w:val="24"/>
          <w:shd w:val="clear" w:color="auto" w:fill="FFFFFF"/>
        </w:rPr>
        <w:t> </w:t>
      </w:r>
      <w:r w:rsidRPr="006D4F98">
        <w:rPr>
          <w:rStyle w:val="Strong"/>
          <w:rFonts w:ascii="Corbel" w:hAnsi="Corbel" w:cs="Corbel"/>
          <w:color w:val="333333"/>
          <w:sz w:val="24"/>
          <w:szCs w:val="24"/>
          <w:shd w:val="clear" w:color="auto" w:fill="FFFFFF"/>
        </w:rPr>
        <w:t>Единице</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Дома, в строчке не сидится!</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 Путешествовать хочу,</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К двойке в гости полечу!</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Соберу я чемодан,</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Положу один стакан,</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Книжку толстую одну,</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Щетку с мылом заверну,</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Я возьму одну матрешку</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И одну большую ложку.</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Ярко-рыжий апельсин</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Я возьму с собой один.</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Молока один пакет</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И один мешок конфет!</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Ничего я не забыла?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Ах! Себя не положила!</w:t>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В. Рощина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У мышонка. У мальчишки.</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Есть на лбу бо-о-льшая шишка.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Так болит… и всем видна.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Хорошо, что лишь ОДНА</w:t>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К. Зеленая</w:t>
      </w:r>
    </w:p>
    <w:p w:rsidR="00396B06" w:rsidRPr="006D4F98" w:rsidRDefault="00396B06" w:rsidP="00CA02E6">
      <w:pPr>
        <w:spacing w:after="0" w:line="240" w:lineRule="auto"/>
        <w:rPr>
          <w:rFonts w:ascii="Corbel" w:hAnsi="Corbel" w:cs="Corbel"/>
          <w:color w:val="333333"/>
          <w:sz w:val="24"/>
          <w:szCs w:val="24"/>
          <w:shd w:val="clear" w:color="auto" w:fill="FFFFFF"/>
        </w:rPr>
      </w:pPr>
      <w:r>
        <w:rPr>
          <w:rFonts w:ascii="Corbel" w:hAnsi="Corbel" w:cs="Corbel"/>
          <w:color w:val="333333"/>
          <w:sz w:val="24"/>
          <w:szCs w:val="24"/>
          <w:shd w:val="clear" w:color="auto" w:fill="FFFFFF"/>
        </w:rPr>
        <w:t>Н</w:t>
      </w:r>
      <w:r w:rsidRPr="006D4F98">
        <w:rPr>
          <w:rFonts w:ascii="Corbel" w:hAnsi="Corbel" w:cs="Corbel"/>
          <w:color w:val="333333"/>
          <w:sz w:val="24"/>
          <w:szCs w:val="24"/>
          <w:shd w:val="clear" w:color="auto" w:fill="FFFFFF"/>
        </w:rPr>
        <w:t>а кого похожа</w:t>
      </w:r>
      <w:r w:rsidRPr="006D4F98">
        <w:rPr>
          <w:rStyle w:val="apple-converted-space"/>
          <w:rFonts w:ascii="Corbel" w:hAnsi="Corbel" w:cs="Corbel"/>
          <w:color w:val="333333"/>
          <w:sz w:val="24"/>
          <w:szCs w:val="24"/>
          <w:shd w:val="clear" w:color="auto" w:fill="FFFFFF"/>
        </w:rPr>
        <w:t> </w:t>
      </w:r>
      <w:r w:rsidRPr="006D4F98">
        <w:rPr>
          <w:rStyle w:val="Strong"/>
          <w:rFonts w:ascii="Corbel" w:hAnsi="Corbel" w:cs="Corbel"/>
          <w:color w:val="333333"/>
          <w:sz w:val="24"/>
          <w:szCs w:val="24"/>
          <w:shd w:val="clear" w:color="auto" w:fill="FFFFFF"/>
        </w:rPr>
        <w:t>двойка</w:t>
      </w:r>
      <w:r w:rsidRPr="006D4F98">
        <w:rPr>
          <w:rFonts w:ascii="Corbel" w:hAnsi="Corbel" w:cs="Corbel"/>
          <w:color w:val="333333"/>
          <w:sz w:val="24"/>
          <w:szCs w:val="24"/>
          <w:shd w:val="clear" w:color="auto" w:fill="FFFFFF"/>
        </w:rPr>
        <w:t>?</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Может быть на утку? Стой ка!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Нет сравниться может с нею</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Только лебедь, выгнув шею.</w:t>
      </w:r>
      <w:r w:rsidRPr="006D4F98">
        <w:rPr>
          <w:rFonts w:ascii="Corbel" w:hAnsi="Corbel" w:cs="Corbel"/>
          <w:color w:val="333333"/>
          <w:sz w:val="24"/>
          <w:szCs w:val="24"/>
        </w:rPr>
        <w:br/>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Где есть</w:t>
      </w:r>
      <w:r w:rsidRPr="006D4F98">
        <w:rPr>
          <w:rStyle w:val="apple-converted-space"/>
          <w:rFonts w:ascii="Corbel" w:hAnsi="Corbel" w:cs="Corbel"/>
          <w:color w:val="333333"/>
          <w:sz w:val="24"/>
          <w:szCs w:val="24"/>
          <w:shd w:val="clear" w:color="auto" w:fill="FFFFFF"/>
        </w:rPr>
        <w:t> </w:t>
      </w:r>
      <w:r w:rsidRPr="006D4F98">
        <w:rPr>
          <w:rStyle w:val="Strong"/>
          <w:rFonts w:ascii="Corbel" w:hAnsi="Corbel" w:cs="Corbel"/>
          <w:color w:val="333333"/>
          <w:sz w:val="24"/>
          <w:szCs w:val="24"/>
          <w:shd w:val="clear" w:color="auto" w:fill="FFFFFF"/>
        </w:rPr>
        <w:t>двойки</w:t>
      </w:r>
      <w:r w:rsidRPr="006D4F98">
        <w:rPr>
          <w:rFonts w:ascii="Corbel" w:hAnsi="Corbel" w:cs="Corbel"/>
          <w:color w:val="333333"/>
          <w:sz w:val="24"/>
          <w:szCs w:val="24"/>
          <w:shd w:val="clear" w:color="auto" w:fill="FFFFFF"/>
        </w:rPr>
        <w:t>? Знаешь? Нет?</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Вспомни-ка велосипед!</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Это ведь не чудеса —</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У него два колеса.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Есть два глаза у куницы,</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Два крыла у каждой птицы.</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Помнишь, что у человека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Есть два глаза и два века.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Две руки и две ноги…</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Что ещё? Мне помоги!</w:t>
      </w:r>
      <w:r w:rsidRPr="006D4F98">
        <w:rPr>
          <w:rFonts w:ascii="Corbel" w:hAnsi="Corbel" w:cs="Corbel"/>
          <w:color w:val="333333"/>
          <w:sz w:val="24"/>
          <w:szCs w:val="24"/>
        </w:rPr>
        <w:br/>
      </w:r>
      <w:r w:rsidRPr="006D4F98">
        <w:rPr>
          <w:rFonts w:ascii="Corbel" w:hAnsi="Corbel" w:cs="Corbel"/>
          <w:b/>
          <w:bCs/>
          <w:color w:val="333333"/>
          <w:sz w:val="24"/>
          <w:szCs w:val="24"/>
          <w:shd w:val="clear" w:color="auto" w:fill="FFFFFF"/>
        </w:rPr>
        <w:br/>
      </w:r>
      <w:r w:rsidRPr="006D4F98">
        <w:rPr>
          <w:rStyle w:val="Strong"/>
          <w:rFonts w:ascii="Corbel" w:hAnsi="Corbel" w:cs="Corbel"/>
          <w:color w:val="333333"/>
          <w:sz w:val="24"/>
          <w:szCs w:val="24"/>
          <w:shd w:val="clear" w:color="auto" w:fill="FFFFFF"/>
        </w:rPr>
        <w:t>А. Сосина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Что за диво! Что за стать!</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Единице</w:t>
      </w:r>
      <w:r w:rsidRPr="006D4F98">
        <w:rPr>
          <w:rStyle w:val="apple-converted-space"/>
          <w:rFonts w:ascii="Corbel" w:hAnsi="Corbel" w:cs="Corbel"/>
          <w:color w:val="333333"/>
          <w:sz w:val="24"/>
          <w:szCs w:val="24"/>
          <w:shd w:val="clear" w:color="auto" w:fill="FFFFFF"/>
        </w:rPr>
        <w:t> </w:t>
      </w:r>
      <w:r w:rsidRPr="006D4F98">
        <w:rPr>
          <w:rStyle w:val="Strong"/>
          <w:rFonts w:ascii="Corbel" w:hAnsi="Corbel" w:cs="Corbel"/>
          <w:color w:val="333333"/>
          <w:sz w:val="24"/>
          <w:szCs w:val="24"/>
          <w:shd w:val="clear" w:color="auto" w:fill="FFFFFF"/>
        </w:rPr>
        <w:t>два</w:t>
      </w:r>
      <w:r w:rsidRPr="006D4F98">
        <w:rPr>
          <w:rStyle w:val="apple-converted-space"/>
          <w:rFonts w:ascii="Corbel" w:hAnsi="Corbel" w:cs="Corbel"/>
          <w:color w:val="333333"/>
          <w:sz w:val="24"/>
          <w:szCs w:val="24"/>
          <w:shd w:val="clear" w:color="auto" w:fill="FFFFFF"/>
        </w:rPr>
        <w:t> </w:t>
      </w:r>
      <w:r w:rsidRPr="006D4F98">
        <w:rPr>
          <w:rFonts w:ascii="Corbel" w:hAnsi="Corbel" w:cs="Corbel"/>
          <w:color w:val="333333"/>
          <w:sz w:val="24"/>
          <w:szCs w:val="24"/>
          <w:shd w:val="clear" w:color="auto" w:fill="FFFFFF"/>
        </w:rPr>
        <w:t>под стать.</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Шея лебедя дугой</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Не найти другой такой!</w:t>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М. Дадалова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Ручек две и ножек две.</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Пара тапочек на мне.</w:t>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Два</w:t>
      </w:r>
      <w:r w:rsidRPr="006D4F98">
        <w:rPr>
          <w:rStyle w:val="apple-converted-space"/>
          <w:rFonts w:ascii="Corbel" w:hAnsi="Corbel" w:cs="Corbel"/>
          <w:color w:val="333333"/>
          <w:sz w:val="24"/>
          <w:szCs w:val="24"/>
          <w:shd w:val="clear" w:color="auto" w:fill="FFFFFF"/>
        </w:rPr>
        <w:t> </w:t>
      </w:r>
      <w:r w:rsidRPr="006D4F98">
        <w:rPr>
          <w:rFonts w:ascii="Corbel" w:hAnsi="Corbel" w:cs="Corbel"/>
          <w:color w:val="333333"/>
          <w:sz w:val="24"/>
          <w:szCs w:val="24"/>
          <w:shd w:val="clear" w:color="auto" w:fill="FFFFFF"/>
        </w:rPr>
        <w:t>запомнить очень просто-</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мама с папой- двое взрослых.</w:t>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С. Маршак</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А вот это</w:t>
      </w:r>
      <w:r w:rsidRPr="006D4F98">
        <w:rPr>
          <w:rStyle w:val="apple-converted-space"/>
          <w:rFonts w:ascii="Corbel" w:hAnsi="Corbel" w:cs="Corbel"/>
          <w:color w:val="333333"/>
          <w:sz w:val="24"/>
          <w:szCs w:val="24"/>
          <w:shd w:val="clear" w:color="auto" w:fill="FFFFFF"/>
        </w:rPr>
        <w:t> </w:t>
      </w:r>
      <w:r w:rsidRPr="006D4F98">
        <w:rPr>
          <w:rStyle w:val="Strong"/>
          <w:rFonts w:ascii="Corbel" w:hAnsi="Corbel" w:cs="Corbel"/>
          <w:color w:val="333333"/>
          <w:sz w:val="24"/>
          <w:szCs w:val="24"/>
          <w:shd w:val="clear" w:color="auto" w:fill="FFFFFF"/>
        </w:rPr>
        <w:t>цифра два</w:t>
      </w:r>
      <w:r w:rsidRPr="006D4F98">
        <w:rPr>
          <w:rFonts w:ascii="Corbel" w:hAnsi="Corbel" w:cs="Corbel"/>
          <w:color w:val="333333"/>
          <w:sz w:val="24"/>
          <w:szCs w:val="24"/>
          <w:shd w:val="clear" w:color="auto" w:fill="FFFFFF"/>
        </w:rPr>
        <w:t>.</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Полюбуйся какова: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Выгибает двойка шею,</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Волочится хвост за нею.</w:t>
      </w:r>
      <w:r w:rsidRPr="006D4F98">
        <w:rPr>
          <w:rFonts w:ascii="Corbel" w:hAnsi="Corbel" w:cs="Corbel"/>
          <w:color w:val="333333"/>
          <w:sz w:val="24"/>
          <w:szCs w:val="24"/>
        </w:rPr>
        <w:br/>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М. Придворов</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Сами знаете, что, ой как,</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Всех противней - это</w:t>
      </w:r>
      <w:r w:rsidRPr="006D4F98">
        <w:rPr>
          <w:rStyle w:val="apple-converted-space"/>
          <w:rFonts w:ascii="Corbel" w:hAnsi="Corbel" w:cs="Corbel"/>
          <w:color w:val="333333"/>
          <w:sz w:val="24"/>
          <w:szCs w:val="24"/>
          <w:shd w:val="clear" w:color="auto" w:fill="FFFFFF"/>
        </w:rPr>
        <w:t> </w:t>
      </w:r>
      <w:r w:rsidRPr="006D4F98">
        <w:rPr>
          <w:rStyle w:val="Strong"/>
          <w:rFonts w:ascii="Corbel" w:hAnsi="Corbel" w:cs="Corbel"/>
          <w:color w:val="333333"/>
          <w:sz w:val="24"/>
          <w:szCs w:val="24"/>
          <w:shd w:val="clear" w:color="auto" w:fill="FFFFFF"/>
        </w:rPr>
        <w:t>двойка</w:t>
      </w:r>
      <w:r w:rsidRPr="006D4F98">
        <w:rPr>
          <w:rFonts w:ascii="Corbel" w:hAnsi="Corbel" w:cs="Corbel"/>
          <w:color w:val="333333"/>
          <w:sz w:val="24"/>
          <w:szCs w:val="24"/>
          <w:shd w:val="clear" w:color="auto" w:fill="FFFFFF"/>
        </w:rPr>
        <w:t>.</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Вон как шеей изогнулась,</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Демонстрируя сутулость.</w:t>
      </w:r>
      <w:r w:rsidRPr="006D4F98">
        <w:rPr>
          <w:rFonts w:ascii="Corbel" w:hAnsi="Corbel" w:cs="Corbel"/>
          <w:color w:val="333333"/>
          <w:sz w:val="24"/>
          <w:szCs w:val="24"/>
        </w:rPr>
        <w:br/>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И. Гурина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У реки в седом бору</w:t>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Двойка</w:t>
      </w:r>
      <w:r w:rsidRPr="006D4F98">
        <w:rPr>
          <w:rStyle w:val="apple-converted-space"/>
          <w:rFonts w:ascii="Corbel" w:hAnsi="Corbel" w:cs="Corbel"/>
          <w:color w:val="333333"/>
          <w:sz w:val="24"/>
          <w:szCs w:val="24"/>
          <w:shd w:val="clear" w:color="auto" w:fill="FFFFFF"/>
        </w:rPr>
        <w:t> </w:t>
      </w:r>
      <w:r w:rsidRPr="006D4F98">
        <w:rPr>
          <w:rFonts w:ascii="Corbel" w:hAnsi="Corbel" w:cs="Corbel"/>
          <w:color w:val="333333"/>
          <w:sz w:val="24"/>
          <w:szCs w:val="24"/>
          <w:shd w:val="clear" w:color="auto" w:fill="FFFFFF"/>
        </w:rPr>
        <w:t>плакалась бобру:</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 В воду я зайти не смею,</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Я ведь плавать не умею!</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Шепчут ей два пескаря:</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 Ты грустишь, подружка, зря!</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Прилетели две стрекозки:</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 Вытирай-ка двойка слезки!</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Две лисички прибежали,</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Двойку дружно утешали:</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 Ты на лебедя похожа,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Значит, плавать можешь тоже!</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Двойка радостно вздохнула,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Шеей длинною качнула,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В воду теплую зашла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И как лебедь поплыла!</w:t>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А.Сидорова</w:t>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ДВА</w:t>
      </w:r>
      <w:r w:rsidRPr="006D4F98">
        <w:rPr>
          <w:rFonts w:ascii="Corbel" w:hAnsi="Corbel" w:cs="Corbel"/>
          <w:color w:val="333333"/>
          <w:sz w:val="24"/>
          <w:szCs w:val="24"/>
          <w:shd w:val="clear" w:color="auto" w:fill="FFFFFF"/>
        </w:rPr>
        <w:t>, не лучшая отметка –</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Это знают в школе детки.</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Словно лебеди плывут</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В дневниках, тетрадках,</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ДВОЙКИ, если ученик,</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Что-то сделал гадко.</w:t>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Т. Лаврова</w:t>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Цифра два</w:t>
      </w:r>
      <w:r w:rsidRPr="006D4F98">
        <w:rPr>
          <w:rStyle w:val="apple-converted-space"/>
          <w:rFonts w:ascii="Corbel" w:hAnsi="Corbel" w:cs="Corbel"/>
          <w:color w:val="333333"/>
          <w:sz w:val="24"/>
          <w:szCs w:val="24"/>
          <w:shd w:val="clear" w:color="auto" w:fill="FFFFFF"/>
        </w:rPr>
        <w:t> </w:t>
      </w:r>
      <w:r w:rsidRPr="006D4F98">
        <w:rPr>
          <w:rFonts w:ascii="Corbel" w:hAnsi="Corbel" w:cs="Corbel"/>
          <w:color w:val="333333"/>
          <w:sz w:val="24"/>
          <w:szCs w:val="24"/>
          <w:shd w:val="clear" w:color="auto" w:fill="FFFFFF"/>
        </w:rPr>
        <w:t>– чуднАя всё же:</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На лебёдушку похожа.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Горделива, величава,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Всюду ходит, словно пава.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Очень дружит с единичкой,</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Со своей родной сестричкой.</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На две части делит ровно</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И ведёт себя так скромно.</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Очень жаль, когда за знанья</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Двойку ставят в наказанье.</w:t>
      </w:r>
      <w:r w:rsidRPr="006D4F98">
        <w:rPr>
          <w:rStyle w:val="apple-converted-space"/>
          <w:rFonts w:ascii="Corbel" w:hAnsi="Corbel" w:cs="Corbel"/>
          <w:color w:val="333333"/>
          <w:sz w:val="24"/>
          <w:szCs w:val="24"/>
          <w:shd w:val="clear" w:color="auto" w:fill="FFFFFF"/>
        </w:rPr>
        <w:t> </w:t>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Т. Шатских</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С братишкой ездим мы вдвоем,</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Смотрю я в «оба» за рулем.</w:t>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Два</w:t>
      </w:r>
      <w:r w:rsidRPr="006D4F98">
        <w:rPr>
          <w:rStyle w:val="apple-converted-space"/>
          <w:rFonts w:ascii="Corbel" w:hAnsi="Corbel" w:cs="Corbel"/>
          <w:color w:val="333333"/>
          <w:sz w:val="24"/>
          <w:szCs w:val="24"/>
          <w:shd w:val="clear" w:color="auto" w:fill="FFFFFF"/>
        </w:rPr>
        <w:t> </w:t>
      </w:r>
      <w:r w:rsidRPr="006D4F98">
        <w:rPr>
          <w:rFonts w:ascii="Corbel" w:hAnsi="Corbel" w:cs="Corbel"/>
          <w:color w:val="333333"/>
          <w:sz w:val="24"/>
          <w:szCs w:val="24"/>
          <w:shd w:val="clear" w:color="auto" w:fill="FFFFFF"/>
        </w:rPr>
        <w:t>колеса и две педали,</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Тут пара кочек… Бах! – упали!</w:t>
      </w:r>
      <w:r w:rsidRPr="006D4F98">
        <w:rPr>
          <w:rFonts w:ascii="Corbel" w:hAnsi="Corbel" w:cs="Corbel"/>
          <w:color w:val="333333"/>
          <w:sz w:val="24"/>
          <w:szCs w:val="24"/>
        </w:rPr>
        <w:br/>
      </w:r>
      <w:r w:rsidRPr="006D4F98">
        <w:rPr>
          <w:rFonts w:ascii="Corbel" w:hAnsi="Corbel" w:cs="Corbel"/>
          <w:b/>
          <w:bCs/>
          <w:color w:val="333333"/>
          <w:sz w:val="24"/>
          <w:szCs w:val="24"/>
          <w:shd w:val="clear" w:color="auto" w:fill="FFFFFF"/>
        </w:rPr>
        <w:br/>
      </w:r>
      <w:r w:rsidRPr="006D4F98">
        <w:rPr>
          <w:rStyle w:val="Strong"/>
          <w:rFonts w:ascii="Corbel" w:hAnsi="Corbel" w:cs="Corbel"/>
          <w:color w:val="333333"/>
          <w:sz w:val="24"/>
          <w:szCs w:val="24"/>
          <w:shd w:val="clear" w:color="auto" w:fill="FFFFFF"/>
        </w:rPr>
        <w:t>А. Сметанин</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Дом с плотиной</w:t>
      </w:r>
      <w:r w:rsidRPr="006D4F98">
        <w:rPr>
          <w:rStyle w:val="apple-converted-space"/>
          <w:rFonts w:ascii="Corbel" w:hAnsi="Corbel" w:cs="Corbel"/>
          <w:color w:val="333333"/>
          <w:sz w:val="24"/>
          <w:szCs w:val="24"/>
          <w:shd w:val="clear" w:color="auto" w:fill="FFFFFF"/>
        </w:rPr>
        <w:t> </w:t>
      </w:r>
      <w:r w:rsidRPr="006D4F98">
        <w:rPr>
          <w:rStyle w:val="Strong"/>
          <w:rFonts w:ascii="Corbel" w:hAnsi="Corbel" w:cs="Corbel"/>
          <w:color w:val="333333"/>
          <w:sz w:val="24"/>
          <w:szCs w:val="24"/>
          <w:shd w:val="clear" w:color="auto" w:fill="FFFFFF"/>
        </w:rPr>
        <w:t>ДВА</w:t>
      </w:r>
      <w:r w:rsidRPr="006D4F98">
        <w:rPr>
          <w:rStyle w:val="apple-converted-space"/>
          <w:rFonts w:ascii="Corbel" w:hAnsi="Corbel" w:cs="Corbel"/>
          <w:color w:val="333333"/>
          <w:sz w:val="24"/>
          <w:szCs w:val="24"/>
          <w:shd w:val="clear" w:color="auto" w:fill="FFFFFF"/>
        </w:rPr>
        <w:t> </w:t>
      </w:r>
      <w:r w:rsidRPr="006D4F98">
        <w:rPr>
          <w:rFonts w:ascii="Corbel" w:hAnsi="Corbel" w:cs="Corbel"/>
          <w:color w:val="333333"/>
          <w:sz w:val="24"/>
          <w:szCs w:val="24"/>
          <w:shd w:val="clear" w:color="auto" w:fill="FFFFFF"/>
        </w:rPr>
        <w:t>бобра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Строят с самого утра.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ДВА бобра-работника,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ДВА чудесных плотника.</w:t>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Т. Александрова</w:t>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ДВА</w:t>
      </w:r>
      <w:r w:rsidRPr="006D4F98">
        <w:rPr>
          <w:rStyle w:val="apple-converted-space"/>
          <w:rFonts w:ascii="Corbel" w:hAnsi="Corbel" w:cs="Corbel"/>
          <w:color w:val="333333"/>
          <w:sz w:val="24"/>
          <w:szCs w:val="24"/>
          <w:shd w:val="clear" w:color="auto" w:fill="FFFFFF"/>
        </w:rPr>
        <w:t> </w:t>
      </w:r>
      <w:r w:rsidRPr="006D4F98">
        <w:rPr>
          <w:rFonts w:ascii="Corbel" w:hAnsi="Corbel" w:cs="Corbel"/>
          <w:color w:val="333333"/>
          <w:sz w:val="24"/>
          <w:szCs w:val="24"/>
          <w:shd w:val="clear" w:color="auto" w:fill="FFFFFF"/>
        </w:rPr>
        <w:t>огромных крокодила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На зверей глядят из Нила.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За рыбами им лень гоняться,</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А только хочется купаться.</w:t>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К. Зеленая</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А у Кошки есть</w:t>
      </w:r>
      <w:r w:rsidRPr="006D4F98">
        <w:rPr>
          <w:rStyle w:val="apple-converted-space"/>
          <w:rFonts w:ascii="Corbel" w:hAnsi="Corbel" w:cs="Corbel"/>
          <w:color w:val="333333"/>
          <w:sz w:val="24"/>
          <w:szCs w:val="24"/>
          <w:shd w:val="clear" w:color="auto" w:fill="FFFFFF"/>
        </w:rPr>
        <w:t> </w:t>
      </w:r>
      <w:r w:rsidRPr="006D4F98">
        <w:rPr>
          <w:rStyle w:val="Strong"/>
          <w:rFonts w:ascii="Corbel" w:hAnsi="Corbel" w:cs="Corbel"/>
          <w:color w:val="333333"/>
          <w:sz w:val="24"/>
          <w:szCs w:val="24"/>
          <w:shd w:val="clear" w:color="auto" w:fill="FFFFFF"/>
        </w:rPr>
        <w:t>Два</w:t>
      </w:r>
      <w:r w:rsidRPr="006D4F98">
        <w:rPr>
          <w:rStyle w:val="apple-converted-space"/>
          <w:rFonts w:ascii="Corbel" w:hAnsi="Corbel" w:cs="Corbel"/>
          <w:color w:val="333333"/>
          <w:sz w:val="24"/>
          <w:szCs w:val="24"/>
          <w:shd w:val="clear" w:color="auto" w:fill="FFFFFF"/>
        </w:rPr>
        <w:t> </w:t>
      </w:r>
      <w:r w:rsidRPr="006D4F98">
        <w:rPr>
          <w:rFonts w:ascii="Corbel" w:hAnsi="Corbel" w:cs="Corbel"/>
          <w:color w:val="333333"/>
          <w:sz w:val="24"/>
          <w:szCs w:val="24"/>
          <w:shd w:val="clear" w:color="auto" w:fill="FFFFFF"/>
        </w:rPr>
        <w:t>уха.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Ухо – это орган слуха.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Ухом Кошка слышит,</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Как скребутся мыши.</w:t>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В. Рощина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От мышонка-шалунишки</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Спрятала грибы трава.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Их нашла случайно мышка.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Было их всего лишь –</w:t>
      </w:r>
      <w:r w:rsidRPr="006D4F98">
        <w:rPr>
          <w:rStyle w:val="apple-converted-space"/>
          <w:rFonts w:ascii="Corbel" w:hAnsi="Corbel" w:cs="Corbel"/>
          <w:color w:val="333333"/>
          <w:sz w:val="24"/>
          <w:szCs w:val="24"/>
          <w:shd w:val="clear" w:color="auto" w:fill="FFFFFF"/>
        </w:rPr>
        <w:t> </w:t>
      </w:r>
      <w:r w:rsidRPr="006D4F98">
        <w:rPr>
          <w:rStyle w:val="Strong"/>
          <w:rFonts w:ascii="Corbel" w:hAnsi="Corbel" w:cs="Corbel"/>
          <w:color w:val="333333"/>
          <w:sz w:val="24"/>
          <w:szCs w:val="24"/>
          <w:shd w:val="clear" w:color="auto" w:fill="FFFFFF"/>
        </w:rPr>
        <w:t>ДВА</w:t>
      </w:r>
      <w:r w:rsidRPr="006D4F98">
        <w:rPr>
          <w:rFonts w:ascii="Corbel" w:hAnsi="Corbel" w:cs="Corbel"/>
          <w:color w:val="333333"/>
          <w:sz w:val="24"/>
          <w:szCs w:val="24"/>
          <w:shd w:val="clear" w:color="auto" w:fill="FFFFFF"/>
        </w:rPr>
        <w:t>.</w:t>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С. Маршак</w:t>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ДВЕ</w:t>
      </w:r>
      <w:r w:rsidRPr="006D4F98">
        <w:rPr>
          <w:rStyle w:val="apple-converted-space"/>
          <w:rFonts w:ascii="Corbel" w:hAnsi="Corbel" w:cs="Corbel"/>
          <w:color w:val="333333"/>
          <w:sz w:val="24"/>
          <w:szCs w:val="24"/>
          <w:shd w:val="clear" w:color="auto" w:fill="FFFFFF"/>
        </w:rPr>
        <w:t> </w:t>
      </w:r>
      <w:r w:rsidRPr="006D4F98">
        <w:rPr>
          <w:rFonts w:ascii="Corbel" w:hAnsi="Corbel" w:cs="Corbel"/>
          <w:color w:val="333333"/>
          <w:sz w:val="24"/>
          <w:szCs w:val="24"/>
          <w:shd w:val="clear" w:color="auto" w:fill="FFFFFF"/>
        </w:rPr>
        <w:t>сестрицы-ДВЕ руки,</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Рубят, строят, роют,</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Рвут на грядке сорняки</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И друг дружку моют.</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Месят тесто ДВЕ руки-</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Левая и правая,</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Воду моря и реки</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Загребают плавая.</w:t>
      </w:r>
    </w:p>
    <w:p w:rsidR="00396B06" w:rsidRPr="006D4F98" w:rsidRDefault="00396B06" w:rsidP="004A578F">
      <w:pPr>
        <w:spacing w:after="0" w:line="240" w:lineRule="auto"/>
        <w:ind w:firstLine="709"/>
        <w:rPr>
          <w:rFonts w:ascii="Corbel" w:hAnsi="Corbel" w:cs="Corbel"/>
          <w:color w:val="333333"/>
          <w:sz w:val="24"/>
          <w:szCs w:val="24"/>
          <w:shd w:val="clear" w:color="auto" w:fill="FFFFFF"/>
        </w:rPr>
      </w:pPr>
      <w:r w:rsidRPr="006D4F98">
        <w:rPr>
          <w:rFonts w:ascii="Corbel" w:hAnsi="Corbel" w:cs="Corbel"/>
          <w:color w:val="333333"/>
          <w:sz w:val="24"/>
          <w:szCs w:val="24"/>
          <w:shd w:val="clear" w:color="auto" w:fill="FFFFFF"/>
        </w:rPr>
        <w:t>Полкольца и полкольца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Мы сложили, посмотри,</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И спаяли два конца —</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Получилась</w:t>
      </w:r>
      <w:r w:rsidRPr="006D4F98">
        <w:rPr>
          <w:rStyle w:val="apple-converted-space"/>
          <w:rFonts w:ascii="Corbel" w:hAnsi="Corbel" w:cs="Corbel"/>
          <w:color w:val="333333"/>
          <w:sz w:val="24"/>
          <w:szCs w:val="24"/>
          <w:shd w:val="clear" w:color="auto" w:fill="FFFFFF"/>
        </w:rPr>
        <w:t> </w:t>
      </w:r>
      <w:r w:rsidRPr="006D4F98">
        <w:rPr>
          <w:rStyle w:val="Strong"/>
          <w:rFonts w:ascii="Corbel" w:hAnsi="Corbel" w:cs="Corbel"/>
          <w:color w:val="333333"/>
          <w:sz w:val="24"/>
          <w:szCs w:val="24"/>
          <w:shd w:val="clear" w:color="auto" w:fill="FFFFFF"/>
        </w:rPr>
        <w:t>цифра 3</w:t>
      </w:r>
      <w:r w:rsidRPr="006D4F98">
        <w:rPr>
          <w:rFonts w:ascii="Corbel" w:hAnsi="Corbel" w:cs="Corbel"/>
          <w:color w:val="333333"/>
          <w:sz w:val="24"/>
          <w:szCs w:val="24"/>
          <w:shd w:val="clear" w:color="auto" w:fill="FFFFFF"/>
        </w:rPr>
        <w:t>!</w:t>
      </w:r>
      <w:r w:rsidRPr="006D4F98">
        <w:rPr>
          <w:rFonts w:ascii="Corbel" w:hAnsi="Corbel" w:cs="Corbel"/>
          <w:color w:val="333333"/>
          <w:sz w:val="24"/>
          <w:szCs w:val="24"/>
        </w:rPr>
        <w:br/>
      </w:r>
      <w:r w:rsidRPr="006D4F98">
        <w:rPr>
          <w:rFonts w:ascii="Corbel" w:hAnsi="Corbel" w:cs="Corbel"/>
          <w:b/>
          <w:bCs/>
          <w:color w:val="333333"/>
          <w:sz w:val="24"/>
          <w:szCs w:val="24"/>
          <w:shd w:val="clear" w:color="auto" w:fill="FFFFFF"/>
        </w:rPr>
        <w:br/>
      </w:r>
      <w:r w:rsidRPr="006D4F98">
        <w:rPr>
          <w:rStyle w:val="Strong"/>
          <w:rFonts w:ascii="Corbel" w:hAnsi="Corbel" w:cs="Corbel"/>
          <w:color w:val="333333"/>
          <w:sz w:val="24"/>
          <w:szCs w:val="24"/>
          <w:shd w:val="clear" w:color="auto" w:fill="FFFFFF"/>
        </w:rPr>
        <w:t>Тройки</w:t>
      </w:r>
      <w:r w:rsidRPr="006D4F98">
        <w:rPr>
          <w:rStyle w:val="apple-converted-space"/>
          <w:rFonts w:ascii="Corbel" w:hAnsi="Corbel" w:cs="Corbel"/>
          <w:color w:val="333333"/>
          <w:sz w:val="24"/>
          <w:szCs w:val="24"/>
          <w:shd w:val="clear" w:color="auto" w:fill="FFFFFF"/>
        </w:rPr>
        <w:t> </w:t>
      </w:r>
      <w:r w:rsidRPr="006D4F98">
        <w:rPr>
          <w:rFonts w:ascii="Corbel" w:hAnsi="Corbel" w:cs="Corbel"/>
          <w:color w:val="333333"/>
          <w:sz w:val="24"/>
          <w:szCs w:val="24"/>
          <w:shd w:val="clear" w:color="auto" w:fill="FFFFFF"/>
        </w:rPr>
        <w:t>где? Вопросик сложный!</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Это – стул, причём трёхножный.</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По три ножки у роялей,</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Что стоят в концертном зале</w:t>
      </w:r>
      <w:r w:rsidRPr="006D4F98">
        <w:rPr>
          <w:rFonts w:ascii="Corbel" w:hAnsi="Corbel" w:cs="Corbel"/>
          <w:color w:val="333333"/>
          <w:sz w:val="24"/>
          <w:szCs w:val="24"/>
        </w:rPr>
        <w:br/>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Тонкое колечко</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Упало на крылечко.</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Раскололось! Посмотри-</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Получилась</w:t>
      </w:r>
      <w:r w:rsidRPr="006D4F98">
        <w:rPr>
          <w:rStyle w:val="apple-converted-space"/>
          <w:rFonts w:ascii="Corbel" w:hAnsi="Corbel" w:cs="Corbel"/>
          <w:color w:val="333333"/>
          <w:sz w:val="24"/>
          <w:szCs w:val="24"/>
          <w:shd w:val="clear" w:color="auto" w:fill="FFFFFF"/>
        </w:rPr>
        <w:t> </w:t>
      </w:r>
      <w:r w:rsidRPr="006D4F98">
        <w:rPr>
          <w:rStyle w:val="Strong"/>
          <w:rFonts w:ascii="Corbel" w:hAnsi="Corbel" w:cs="Corbel"/>
          <w:color w:val="333333"/>
          <w:sz w:val="24"/>
          <w:szCs w:val="24"/>
          <w:shd w:val="clear" w:color="auto" w:fill="FFFFFF"/>
        </w:rPr>
        <w:t>цифра три</w:t>
      </w:r>
      <w:r w:rsidRPr="006D4F98">
        <w:rPr>
          <w:rFonts w:ascii="Corbel" w:hAnsi="Corbel" w:cs="Corbel"/>
          <w:color w:val="333333"/>
          <w:sz w:val="24"/>
          <w:szCs w:val="24"/>
          <w:shd w:val="clear" w:color="auto" w:fill="FFFFFF"/>
        </w:rPr>
        <w:t>.</w:t>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А. Сосина</w:t>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Три</w:t>
      </w:r>
      <w:r w:rsidRPr="006D4F98">
        <w:rPr>
          <w:rStyle w:val="apple-converted-space"/>
          <w:rFonts w:ascii="Corbel" w:hAnsi="Corbel" w:cs="Corbel"/>
          <w:color w:val="333333"/>
          <w:sz w:val="24"/>
          <w:szCs w:val="24"/>
          <w:shd w:val="clear" w:color="auto" w:fill="FFFFFF"/>
        </w:rPr>
        <w:t> </w:t>
      </w:r>
      <w:r w:rsidRPr="006D4F98">
        <w:rPr>
          <w:rFonts w:ascii="Corbel" w:hAnsi="Corbel" w:cs="Corbel"/>
          <w:color w:val="333333"/>
          <w:sz w:val="24"/>
          <w:szCs w:val="24"/>
          <w:shd w:val="clear" w:color="auto" w:fill="FFFFFF"/>
        </w:rPr>
        <w:t>– красивый месяц ранний</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Над озерной водной гладью,</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Будто в зеркало смотря,</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Загляделся на себя.</w:t>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К. Зеленая</w:t>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Три</w:t>
      </w:r>
      <w:r w:rsidRPr="006D4F98">
        <w:rPr>
          <w:rStyle w:val="apple-converted-space"/>
          <w:rFonts w:ascii="Corbel" w:hAnsi="Corbel" w:cs="Corbel"/>
          <w:color w:val="333333"/>
          <w:sz w:val="24"/>
          <w:szCs w:val="24"/>
          <w:shd w:val="clear" w:color="auto" w:fill="FFFFFF"/>
        </w:rPr>
        <w:t> </w:t>
      </w:r>
      <w:r w:rsidRPr="006D4F98">
        <w:rPr>
          <w:rFonts w:ascii="Corbel" w:hAnsi="Corbel" w:cs="Corbel"/>
          <w:color w:val="333333"/>
          <w:sz w:val="24"/>
          <w:szCs w:val="24"/>
          <w:shd w:val="clear" w:color="auto" w:fill="FFFFFF"/>
        </w:rPr>
        <w:t>смешных букашки</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Гладили рубашки.</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По три пуговки на них,</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И по три кармашка.</w:t>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С. Маршак</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А за двойкой- посмотри-</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Выступает</w:t>
      </w:r>
      <w:r w:rsidRPr="006D4F98">
        <w:rPr>
          <w:rStyle w:val="apple-converted-space"/>
          <w:rFonts w:ascii="Corbel" w:hAnsi="Corbel" w:cs="Corbel"/>
          <w:color w:val="333333"/>
          <w:sz w:val="24"/>
          <w:szCs w:val="24"/>
          <w:shd w:val="clear" w:color="auto" w:fill="FFFFFF"/>
        </w:rPr>
        <w:t> </w:t>
      </w:r>
      <w:r w:rsidRPr="006D4F98">
        <w:rPr>
          <w:rStyle w:val="Strong"/>
          <w:rFonts w:ascii="Corbel" w:hAnsi="Corbel" w:cs="Corbel"/>
          <w:color w:val="333333"/>
          <w:sz w:val="24"/>
          <w:szCs w:val="24"/>
          <w:shd w:val="clear" w:color="auto" w:fill="FFFFFF"/>
        </w:rPr>
        <w:t>цифра три</w:t>
      </w:r>
      <w:r w:rsidRPr="006D4F98">
        <w:rPr>
          <w:rFonts w:ascii="Corbel" w:hAnsi="Corbel" w:cs="Corbel"/>
          <w:color w:val="333333"/>
          <w:sz w:val="24"/>
          <w:szCs w:val="24"/>
          <w:shd w:val="clear" w:color="auto" w:fill="FFFFFF"/>
        </w:rPr>
        <w:t>.</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Тройка- третий из значков.</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Состоит из двух крючков.</w:t>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И. Гурина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Не сидит без дела</w:t>
      </w:r>
      <w:r w:rsidRPr="006D4F98">
        <w:rPr>
          <w:rStyle w:val="apple-converted-space"/>
          <w:rFonts w:ascii="Corbel" w:hAnsi="Corbel" w:cs="Corbel"/>
          <w:color w:val="333333"/>
          <w:sz w:val="24"/>
          <w:szCs w:val="24"/>
          <w:shd w:val="clear" w:color="auto" w:fill="FFFFFF"/>
        </w:rPr>
        <w:t> </w:t>
      </w:r>
      <w:r w:rsidRPr="006D4F98">
        <w:rPr>
          <w:rStyle w:val="Strong"/>
          <w:rFonts w:ascii="Corbel" w:hAnsi="Corbel" w:cs="Corbel"/>
          <w:color w:val="333333"/>
          <w:sz w:val="24"/>
          <w:szCs w:val="24"/>
          <w:shd w:val="clear" w:color="auto" w:fill="FFFFFF"/>
        </w:rPr>
        <w:t>Тройка</w:t>
      </w:r>
      <w:r w:rsidRPr="006D4F98">
        <w:rPr>
          <w:rFonts w:ascii="Corbel" w:hAnsi="Corbel" w:cs="Corbel"/>
          <w:color w:val="333333"/>
          <w:sz w:val="24"/>
          <w:szCs w:val="24"/>
          <w:shd w:val="clear" w:color="auto" w:fill="FFFFFF"/>
        </w:rPr>
        <w:t>,</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Затевает тройка стройку.</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Тройка главный командир,</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И прораб, и бригадир!</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Три веселых комара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Тащат краски три ведра,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Пилят доски три грача,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Волк несет три кирпича.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С молотками три котенка,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Гвозди носят три утенка.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Три крота траншею роют,</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Три медведя крышу кроют.</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Три козы сложили печку,</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Красят окна три овечки.</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Каждый зверь пришел, помог:</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Получился теремок!</w:t>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А. Сидорова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Цифра ТРИ и буква «З»</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Близнецы – сестренки.</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Зайка, Зоя и Занозка -</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Повторяем громко!</w:t>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М. Дадалова</w:t>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Три</w:t>
      </w:r>
      <w:r w:rsidRPr="006D4F98">
        <w:rPr>
          <w:rStyle w:val="apple-converted-space"/>
          <w:rFonts w:ascii="Corbel" w:hAnsi="Corbel" w:cs="Corbel"/>
          <w:color w:val="333333"/>
          <w:sz w:val="24"/>
          <w:szCs w:val="24"/>
          <w:shd w:val="clear" w:color="auto" w:fill="FFFFFF"/>
        </w:rPr>
        <w:t> </w:t>
      </w:r>
      <w:r w:rsidRPr="006D4F98">
        <w:rPr>
          <w:rFonts w:ascii="Corbel" w:hAnsi="Corbel" w:cs="Corbel"/>
          <w:color w:val="333333"/>
          <w:sz w:val="24"/>
          <w:szCs w:val="24"/>
          <w:shd w:val="clear" w:color="auto" w:fill="FFFFFF"/>
        </w:rPr>
        <w:t>конфеты на ладошке.</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Три котеночка у кошки.</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Три огня на светофоре-</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красный желтый и зеленый!</w:t>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Т. Лаврова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Только</w:t>
      </w:r>
      <w:r w:rsidRPr="006D4F98">
        <w:rPr>
          <w:rStyle w:val="apple-converted-space"/>
          <w:rFonts w:ascii="Corbel" w:hAnsi="Corbel" w:cs="Corbel"/>
          <w:color w:val="333333"/>
          <w:sz w:val="24"/>
          <w:szCs w:val="24"/>
          <w:shd w:val="clear" w:color="auto" w:fill="FFFFFF"/>
        </w:rPr>
        <w:t> </w:t>
      </w:r>
      <w:r w:rsidRPr="006D4F98">
        <w:rPr>
          <w:rStyle w:val="Strong"/>
          <w:rFonts w:ascii="Corbel" w:hAnsi="Corbel" w:cs="Corbel"/>
          <w:color w:val="333333"/>
          <w:sz w:val="24"/>
          <w:szCs w:val="24"/>
          <w:shd w:val="clear" w:color="auto" w:fill="FFFFFF"/>
        </w:rPr>
        <w:t>тройка</w:t>
      </w:r>
      <w:r w:rsidRPr="006D4F98">
        <w:rPr>
          <w:rStyle w:val="apple-converted-space"/>
          <w:rFonts w:ascii="Corbel" w:hAnsi="Corbel" w:cs="Corbel"/>
          <w:color w:val="333333"/>
          <w:sz w:val="24"/>
          <w:szCs w:val="24"/>
          <w:shd w:val="clear" w:color="auto" w:fill="FFFFFF"/>
        </w:rPr>
        <w:t> </w:t>
      </w:r>
      <w:r w:rsidRPr="006D4F98">
        <w:rPr>
          <w:rFonts w:ascii="Corbel" w:hAnsi="Corbel" w:cs="Corbel"/>
          <w:color w:val="333333"/>
          <w:sz w:val="24"/>
          <w:szCs w:val="24"/>
          <w:shd w:val="clear" w:color="auto" w:fill="FFFFFF"/>
        </w:rPr>
        <w:t>всем нужна,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Очень резвая она.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Тройка резвых лошадей –</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Символ Родины моей!</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В школе тройка не кокетка –</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Очень скромная отметка.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Но зато полна отваги</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На трёхцветном русском флаге!</w:t>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Т. Шатских</w:t>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Три</w:t>
      </w:r>
      <w:r w:rsidRPr="006D4F98">
        <w:rPr>
          <w:rStyle w:val="apple-converted-space"/>
          <w:rFonts w:ascii="Corbel" w:hAnsi="Corbel" w:cs="Corbel"/>
          <w:color w:val="333333"/>
          <w:sz w:val="24"/>
          <w:szCs w:val="24"/>
          <w:shd w:val="clear" w:color="auto" w:fill="FFFFFF"/>
        </w:rPr>
        <w:t> </w:t>
      </w:r>
      <w:r w:rsidRPr="006D4F98">
        <w:rPr>
          <w:rFonts w:ascii="Corbel" w:hAnsi="Corbel" w:cs="Corbel"/>
          <w:color w:val="333333"/>
          <w:sz w:val="24"/>
          <w:szCs w:val="24"/>
          <w:shd w:val="clear" w:color="auto" w:fill="FFFFFF"/>
        </w:rPr>
        <w:t>веселых порося</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Донимали карася.</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«Три желанья? Боже мой,</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Я простой, не золотой!»</w:t>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А. Сметанин</w:t>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ТРИ</w:t>
      </w:r>
      <w:r w:rsidRPr="006D4F98">
        <w:rPr>
          <w:rStyle w:val="apple-converted-space"/>
          <w:rFonts w:ascii="Corbel" w:hAnsi="Corbel" w:cs="Corbel"/>
          <w:color w:val="333333"/>
          <w:sz w:val="24"/>
          <w:szCs w:val="24"/>
          <w:shd w:val="clear" w:color="auto" w:fill="FFFFFF"/>
        </w:rPr>
        <w:t> </w:t>
      </w:r>
      <w:r w:rsidRPr="006D4F98">
        <w:rPr>
          <w:rFonts w:ascii="Corbel" w:hAnsi="Corbel" w:cs="Corbel"/>
          <w:color w:val="333333"/>
          <w:sz w:val="24"/>
          <w:szCs w:val="24"/>
          <w:shd w:val="clear" w:color="auto" w:fill="FFFFFF"/>
        </w:rPr>
        <w:t>весёлых поросёнка,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ТРИ хавроньиных ребёнка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Забрались ВТРОЁМ на полку,</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И ВТРОЁМ боятся волка.</w:t>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В. Рощина</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Угощал Пушок подружку –</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Пучеглазую лягушку.</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«Я не жадный. На – бери</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Здесь орешков ровно</w:t>
      </w:r>
      <w:r w:rsidRPr="006D4F98">
        <w:rPr>
          <w:rStyle w:val="apple-converted-space"/>
          <w:rFonts w:ascii="Corbel" w:hAnsi="Corbel" w:cs="Corbel"/>
          <w:color w:val="333333"/>
          <w:sz w:val="24"/>
          <w:szCs w:val="24"/>
          <w:shd w:val="clear" w:color="auto" w:fill="FFFFFF"/>
        </w:rPr>
        <w:t> </w:t>
      </w:r>
      <w:r w:rsidRPr="006D4F98">
        <w:rPr>
          <w:rStyle w:val="Strong"/>
          <w:rFonts w:ascii="Corbel" w:hAnsi="Corbel" w:cs="Corbel"/>
          <w:color w:val="333333"/>
          <w:sz w:val="24"/>
          <w:szCs w:val="24"/>
          <w:shd w:val="clear" w:color="auto" w:fill="FFFFFF"/>
        </w:rPr>
        <w:t>ТРИ</w:t>
      </w:r>
      <w:r w:rsidRPr="006D4F98">
        <w:rPr>
          <w:rFonts w:ascii="Corbel" w:hAnsi="Corbel" w:cs="Corbel"/>
          <w:color w:val="333333"/>
          <w:sz w:val="24"/>
          <w:szCs w:val="24"/>
          <w:shd w:val="clear" w:color="auto" w:fill="FFFFFF"/>
        </w:rPr>
        <w:t>»</w:t>
      </w:r>
      <w:r w:rsidRPr="006D4F98">
        <w:rPr>
          <w:rFonts w:ascii="Corbel" w:hAnsi="Corbel" w:cs="Corbel"/>
          <w:color w:val="333333"/>
          <w:sz w:val="24"/>
          <w:szCs w:val="24"/>
        </w:rPr>
        <w:br/>
      </w:r>
      <w:r w:rsidRPr="006D4F98">
        <w:rPr>
          <w:rFonts w:ascii="Corbel" w:hAnsi="Corbel" w:cs="Corbel"/>
          <w:color w:val="333333"/>
          <w:sz w:val="24"/>
          <w:szCs w:val="24"/>
        </w:rPr>
        <w:br/>
      </w:r>
      <w:r w:rsidRPr="006D4F98">
        <w:rPr>
          <w:rStyle w:val="Strong"/>
          <w:rFonts w:ascii="Corbel" w:hAnsi="Corbel" w:cs="Corbel"/>
          <w:color w:val="333333"/>
          <w:sz w:val="24"/>
          <w:szCs w:val="24"/>
          <w:shd w:val="clear" w:color="auto" w:fill="FFFFFF"/>
        </w:rPr>
        <w:t>Т. Александрова</w:t>
      </w:r>
      <w:r w:rsidRPr="006D4F98">
        <w:rPr>
          <w:rFonts w:ascii="Corbel" w:hAnsi="Corbel" w:cs="Corbel"/>
          <w:b/>
          <w:bCs/>
          <w:color w:val="333333"/>
          <w:sz w:val="24"/>
          <w:szCs w:val="24"/>
          <w:shd w:val="clear" w:color="auto" w:fill="FFFFFF"/>
        </w:rPr>
        <w:br/>
      </w:r>
      <w:r w:rsidRPr="006D4F98">
        <w:rPr>
          <w:rStyle w:val="Strong"/>
          <w:rFonts w:ascii="Corbel" w:hAnsi="Corbel" w:cs="Corbel"/>
          <w:color w:val="333333"/>
          <w:sz w:val="24"/>
          <w:szCs w:val="24"/>
          <w:shd w:val="clear" w:color="auto" w:fill="FFFFFF"/>
        </w:rPr>
        <w:t>Три</w:t>
      </w:r>
      <w:r w:rsidRPr="006D4F98">
        <w:rPr>
          <w:rStyle w:val="apple-converted-space"/>
          <w:rFonts w:ascii="Corbel" w:hAnsi="Corbel" w:cs="Corbel"/>
          <w:color w:val="333333"/>
          <w:sz w:val="24"/>
          <w:szCs w:val="24"/>
          <w:shd w:val="clear" w:color="auto" w:fill="FFFFFF"/>
        </w:rPr>
        <w:t> </w:t>
      </w:r>
      <w:r w:rsidRPr="006D4F98">
        <w:rPr>
          <w:rFonts w:ascii="Corbel" w:hAnsi="Corbel" w:cs="Corbel"/>
          <w:color w:val="333333"/>
          <w:sz w:val="24"/>
          <w:szCs w:val="24"/>
          <w:shd w:val="clear" w:color="auto" w:fill="FFFFFF"/>
        </w:rPr>
        <w:t>сестрички на рябине щебетали,</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Три синички никуда не улетали.</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Любят они есть рябину в Новый Год,</w:t>
      </w:r>
      <w:r w:rsidRPr="006D4F98">
        <w:rPr>
          <w:rFonts w:ascii="Corbel" w:hAnsi="Corbel" w:cs="Corbel"/>
          <w:color w:val="333333"/>
          <w:sz w:val="24"/>
          <w:szCs w:val="24"/>
        </w:rPr>
        <w:br/>
      </w:r>
      <w:r w:rsidRPr="006D4F98">
        <w:rPr>
          <w:rFonts w:ascii="Corbel" w:hAnsi="Corbel" w:cs="Corbel"/>
          <w:color w:val="333333"/>
          <w:sz w:val="24"/>
          <w:szCs w:val="24"/>
          <w:shd w:val="clear" w:color="auto" w:fill="FFFFFF"/>
        </w:rPr>
        <w:t>А на юге сладкая рябина не растет.</w:t>
      </w:r>
    </w:p>
    <w:p w:rsidR="00396B06" w:rsidRPr="006D4F98" w:rsidRDefault="00396B06" w:rsidP="004A578F">
      <w:pPr>
        <w:spacing w:after="0" w:line="240" w:lineRule="auto"/>
        <w:ind w:firstLine="709"/>
        <w:jc w:val="both"/>
        <w:rPr>
          <w:rFonts w:ascii="Corbel" w:hAnsi="Corbel" w:cs="Corbel"/>
          <w:sz w:val="24"/>
          <w:szCs w:val="24"/>
        </w:rPr>
      </w:pPr>
    </w:p>
    <w:p w:rsidR="00396B06" w:rsidRPr="006D4F98" w:rsidRDefault="00396B06" w:rsidP="004A578F">
      <w:pPr>
        <w:spacing w:after="0" w:line="240" w:lineRule="auto"/>
        <w:ind w:firstLine="709"/>
        <w:jc w:val="both"/>
        <w:rPr>
          <w:rFonts w:ascii="Corbel" w:hAnsi="Corbel" w:cs="Corbel"/>
          <w:b/>
          <w:bCs/>
          <w:sz w:val="24"/>
          <w:szCs w:val="24"/>
        </w:rPr>
      </w:pPr>
      <w:r w:rsidRPr="006D4F98">
        <w:rPr>
          <w:rFonts w:ascii="Corbel" w:hAnsi="Corbel" w:cs="Corbel"/>
          <w:b/>
          <w:bCs/>
          <w:sz w:val="24"/>
          <w:szCs w:val="24"/>
        </w:rPr>
        <w:t xml:space="preserve">Занятие </w:t>
      </w:r>
      <w:r>
        <w:rPr>
          <w:rFonts w:ascii="Corbel" w:hAnsi="Corbel" w:cs="Corbel"/>
          <w:b/>
          <w:bCs/>
          <w:sz w:val="24"/>
          <w:szCs w:val="24"/>
        </w:rPr>
        <w:t xml:space="preserve">9. </w:t>
      </w:r>
      <w:r w:rsidRPr="006D4F98">
        <w:rPr>
          <w:rFonts w:ascii="Corbel" w:hAnsi="Corbel" w:cs="Corbel"/>
          <w:b/>
          <w:bCs/>
          <w:sz w:val="24"/>
          <w:szCs w:val="24"/>
        </w:rPr>
        <w:t>Счет до четырех</w:t>
      </w:r>
    </w:p>
    <w:p w:rsidR="00396B06" w:rsidRPr="006D4F98" w:rsidRDefault="00396B06" w:rsidP="004A578F">
      <w:pPr>
        <w:spacing w:after="0" w:line="240" w:lineRule="auto"/>
        <w:ind w:firstLine="709"/>
        <w:jc w:val="both"/>
        <w:rPr>
          <w:rFonts w:ascii="Corbel" w:hAnsi="Corbel" w:cs="Corbel"/>
          <w:b/>
          <w:bCs/>
          <w:sz w:val="24"/>
          <w:szCs w:val="24"/>
        </w:rPr>
      </w:pPr>
      <w:r w:rsidRPr="006D4F98">
        <w:rPr>
          <w:rFonts w:ascii="Corbel" w:hAnsi="Corbel" w:cs="Corbel"/>
          <w:b/>
          <w:bCs/>
          <w:sz w:val="24"/>
          <w:szCs w:val="24"/>
        </w:rPr>
        <w:t>Цель</w:t>
      </w:r>
      <w:r w:rsidRPr="006D4F98">
        <w:rPr>
          <w:rFonts w:ascii="Corbel" w:hAnsi="Corbel" w:cs="Corbel"/>
          <w:sz w:val="24"/>
          <w:szCs w:val="24"/>
        </w:rPr>
        <w:t>: обучить счету до четырех; научить составлять группы из четырех  предметов; познакомить с образованием числа четыре от предыдущего числа; обучить соотнесению символов и количества предметов; развивать конструктивный праксис;  развивать тактильные ощущения, мелкую моторику; научить соотносить числительное четыре с существительными в роде.</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b/>
          <w:bCs/>
          <w:sz w:val="24"/>
          <w:szCs w:val="24"/>
        </w:rPr>
        <w:t>Оборудование:</w:t>
      </w:r>
      <w:r w:rsidRPr="006D4F98">
        <w:rPr>
          <w:rFonts w:ascii="Corbel" w:hAnsi="Corbel" w:cs="Corbel"/>
          <w:sz w:val="24"/>
          <w:szCs w:val="24"/>
        </w:rPr>
        <w:t xml:space="preserve"> фланелеграф; карточки с изображением предметных картинок; конверт с разрезными предметными картинками из четырех частей; рабочая тетрадь; цветные карандаши; счетные палочки.</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Ход занятия</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lang w:val="en-US"/>
        </w:rPr>
        <w:t>I</w:t>
      </w:r>
      <w:r w:rsidRPr="006D4F98">
        <w:rPr>
          <w:rFonts w:ascii="Corbel" w:hAnsi="Corbel" w:cs="Corbel"/>
          <w:sz w:val="24"/>
          <w:szCs w:val="24"/>
        </w:rPr>
        <w:t>.Организационный момент. Введение в тему.</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Взрослый читает стихотворение, прикрепляя к фланелеграфу изображение на картинке  мальчика  Иванушки и четырех горшочков.</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 Наш Иванушка грустит.</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Потерял он аппетит.</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 xml:space="preserve">Чтоб его развеселить, </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Надо каши наварить.</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Вот горшочек с молоком.</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Вот горшочек с маслом.</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Вот еще один с крупой.</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А вон тот горшок – пустой( прикрепляется на расстоянии от других)</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Сосчитай ка,  ты дружок</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Все Ивашкины горшочки.</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 Сколько полных горшочков?</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 Сколько пустых горшочков?</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 Сколько всего горшочков?</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Ребенок при помощи взрослого делает вывод: «Три прибавить один будет четыре»</w:t>
      </w:r>
    </w:p>
    <w:p w:rsidR="00396B06" w:rsidRPr="006D4F98" w:rsidRDefault="00396B06" w:rsidP="004A578F">
      <w:pPr>
        <w:pStyle w:val="NoSpacing"/>
        <w:ind w:firstLine="709"/>
        <w:jc w:val="both"/>
        <w:rPr>
          <w:rFonts w:ascii="Corbel" w:hAnsi="Corbel" w:cs="Corbel"/>
          <w:sz w:val="24"/>
          <w:szCs w:val="24"/>
        </w:rPr>
      </w:pP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lang w:val="en-US"/>
        </w:rPr>
        <w:t>II</w:t>
      </w:r>
      <w:r w:rsidRPr="006D4F98">
        <w:rPr>
          <w:rFonts w:ascii="Corbel" w:hAnsi="Corbel" w:cs="Corbel"/>
          <w:sz w:val="24"/>
          <w:szCs w:val="24"/>
        </w:rPr>
        <w:t>.Практическое обучение счету в пределах трёх.</w:t>
      </w:r>
    </w:p>
    <w:p w:rsidR="00396B06" w:rsidRPr="006D4F98" w:rsidRDefault="00396B06" w:rsidP="005A1D52">
      <w:pPr>
        <w:pStyle w:val="NoSpacing"/>
        <w:numPr>
          <w:ilvl w:val="0"/>
          <w:numId w:val="37"/>
        </w:numPr>
        <w:ind w:left="0" w:firstLine="709"/>
        <w:jc w:val="both"/>
        <w:rPr>
          <w:rFonts w:ascii="Corbel" w:hAnsi="Corbel" w:cs="Corbel"/>
          <w:sz w:val="24"/>
          <w:szCs w:val="24"/>
        </w:rPr>
      </w:pPr>
      <w:r w:rsidRPr="006D4F98">
        <w:rPr>
          <w:rFonts w:ascii="Corbel" w:hAnsi="Corbel" w:cs="Corbel"/>
          <w:sz w:val="24"/>
          <w:szCs w:val="24"/>
        </w:rPr>
        <w:t>Взрослый раскладывает на столе перед ребенком карточки с изображением различного количества предметов и предлагает выбрать те, на которых изображены четыре предмета. Ребенок выбирает карточки и называет предметы, изображенные на них. Взрослый следит за правильным согласованием существительного с числительным.</w:t>
      </w:r>
    </w:p>
    <w:p w:rsidR="00396B06" w:rsidRPr="006D4F98" w:rsidRDefault="00396B06" w:rsidP="00CA02E6">
      <w:pPr>
        <w:pStyle w:val="NoSpacing"/>
        <w:ind w:firstLine="709"/>
        <w:jc w:val="both"/>
        <w:rPr>
          <w:rFonts w:ascii="Corbel" w:hAnsi="Corbel" w:cs="Corbel"/>
          <w:sz w:val="24"/>
          <w:szCs w:val="24"/>
        </w:rPr>
      </w:pPr>
      <w:r w:rsidRPr="006D4F98">
        <w:rPr>
          <w:rFonts w:ascii="Corbel" w:hAnsi="Corbel" w:cs="Corbel"/>
          <w:sz w:val="24"/>
          <w:szCs w:val="24"/>
        </w:rPr>
        <w:t xml:space="preserve">      3.Выполнение заданий в рабочей тетради.</w:t>
      </w:r>
    </w:p>
    <w:p w:rsidR="00396B06" w:rsidRPr="006D4F98" w:rsidRDefault="00396B06" w:rsidP="00CA02E6">
      <w:pPr>
        <w:pStyle w:val="NoSpacing"/>
        <w:ind w:firstLine="709"/>
        <w:jc w:val="both"/>
        <w:rPr>
          <w:rFonts w:ascii="Corbel" w:hAnsi="Corbel" w:cs="Corbel"/>
          <w:sz w:val="24"/>
          <w:szCs w:val="24"/>
        </w:rPr>
      </w:pPr>
      <w:r w:rsidRPr="006D4F98">
        <w:rPr>
          <w:rFonts w:ascii="Corbel" w:hAnsi="Corbel" w:cs="Corbel"/>
          <w:sz w:val="24"/>
          <w:szCs w:val="24"/>
        </w:rPr>
        <w:t>а) Обведи цветным карандашом в облачко ту группу предметов, которых по четыре.</w:t>
      </w:r>
    </w:p>
    <w:p w:rsidR="00396B06" w:rsidRPr="006D4F98" w:rsidRDefault="00396B06" w:rsidP="00CA02E6">
      <w:pPr>
        <w:pStyle w:val="NoSpacing"/>
        <w:ind w:firstLine="709"/>
        <w:jc w:val="both"/>
        <w:rPr>
          <w:rFonts w:ascii="Corbel" w:hAnsi="Corbel" w:cs="Corbel"/>
          <w:sz w:val="24"/>
          <w:szCs w:val="24"/>
        </w:rPr>
      </w:pPr>
      <w:r w:rsidRPr="006D4F98">
        <w:rPr>
          <w:rFonts w:ascii="Corbel" w:hAnsi="Corbel" w:cs="Corbel"/>
          <w:sz w:val="24"/>
          <w:szCs w:val="24"/>
        </w:rPr>
        <w:t xml:space="preserve">б) Дорисуй ( приклей) цветы так, что – бы их в каждой вазочке было по четыре.                                                                                                                                                                 </w:t>
      </w:r>
    </w:p>
    <w:p w:rsidR="00396B06" w:rsidRPr="006D4F98" w:rsidRDefault="00396B06" w:rsidP="00CA02E6">
      <w:pPr>
        <w:pStyle w:val="NoSpacing"/>
        <w:ind w:firstLine="709"/>
        <w:jc w:val="both"/>
        <w:rPr>
          <w:rFonts w:ascii="Corbel" w:hAnsi="Corbel" w:cs="Corbel"/>
          <w:sz w:val="24"/>
          <w:szCs w:val="24"/>
        </w:rPr>
      </w:pPr>
    </w:p>
    <w:p w:rsidR="00396B06" w:rsidRPr="006D4F98" w:rsidRDefault="00396B06" w:rsidP="00CA02E6">
      <w:pPr>
        <w:pStyle w:val="NoSpacing"/>
        <w:ind w:firstLine="709"/>
        <w:jc w:val="both"/>
        <w:rPr>
          <w:rFonts w:ascii="Corbel" w:hAnsi="Corbel" w:cs="Corbel"/>
          <w:sz w:val="24"/>
          <w:szCs w:val="24"/>
        </w:rPr>
      </w:pPr>
      <w:r w:rsidRPr="006D4F98">
        <w:rPr>
          <w:rFonts w:ascii="Corbel" w:hAnsi="Corbel" w:cs="Corbel"/>
          <w:sz w:val="24"/>
          <w:szCs w:val="24"/>
          <w:lang w:val="en-US"/>
        </w:rPr>
        <w:t>III</w:t>
      </w:r>
      <w:r w:rsidRPr="006D4F98">
        <w:rPr>
          <w:rFonts w:ascii="Corbel" w:hAnsi="Corbel" w:cs="Corbel"/>
          <w:sz w:val="24"/>
          <w:szCs w:val="24"/>
        </w:rPr>
        <w:t xml:space="preserve">. Итог занятия. </w:t>
      </w:r>
    </w:p>
    <w:p w:rsidR="00396B06" w:rsidRPr="006D4F98" w:rsidRDefault="00396B06" w:rsidP="00CA02E6">
      <w:pPr>
        <w:pStyle w:val="NoSpacing"/>
        <w:ind w:firstLine="709"/>
        <w:jc w:val="both"/>
        <w:rPr>
          <w:rFonts w:ascii="Corbel" w:hAnsi="Corbel" w:cs="Corbel"/>
          <w:sz w:val="24"/>
          <w:szCs w:val="24"/>
        </w:rPr>
      </w:pPr>
      <w:r w:rsidRPr="006D4F98">
        <w:rPr>
          <w:rFonts w:ascii="Corbel" w:hAnsi="Corbel" w:cs="Corbel"/>
          <w:sz w:val="24"/>
          <w:szCs w:val="24"/>
        </w:rPr>
        <w:t>1.Складывание без опора на образец разрезной предметной картинки их 4 частей.</w:t>
      </w:r>
    </w:p>
    <w:p w:rsidR="00396B06" w:rsidRPr="006D4F98" w:rsidRDefault="00396B06" w:rsidP="00CA02E6">
      <w:pPr>
        <w:pStyle w:val="NoSpacing"/>
        <w:ind w:firstLine="709"/>
        <w:jc w:val="both"/>
        <w:rPr>
          <w:rFonts w:ascii="Corbel" w:hAnsi="Corbel" w:cs="Corbel"/>
          <w:sz w:val="24"/>
          <w:szCs w:val="24"/>
        </w:rPr>
      </w:pPr>
      <w:r w:rsidRPr="006D4F98">
        <w:rPr>
          <w:rFonts w:ascii="Corbel" w:hAnsi="Corbel" w:cs="Corbel"/>
          <w:sz w:val="24"/>
          <w:szCs w:val="24"/>
        </w:rPr>
        <w:t>2.Ребенку предлагается из счетных палочек выложить квадрат.</w:t>
      </w:r>
    </w:p>
    <w:p w:rsidR="00396B06" w:rsidRPr="006D4F98" w:rsidRDefault="00396B06" w:rsidP="00CA02E6">
      <w:pPr>
        <w:pStyle w:val="NoSpacing"/>
        <w:ind w:firstLine="709"/>
        <w:jc w:val="both"/>
        <w:rPr>
          <w:rFonts w:ascii="Corbel" w:hAnsi="Corbel" w:cs="Corbel"/>
          <w:sz w:val="24"/>
          <w:szCs w:val="24"/>
        </w:rPr>
      </w:pPr>
      <w:r w:rsidRPr="006D4F98">
        <w:rPr>
          <w:rFonts w:ascii="Corbel" w:hAnsi="Corbel" w:cs="Corbel"/>
          <w:sz w:val="24"/>
          <w:szCs w:val="24"/>
        </w:rPr>
        <w:t>- Сколько палочек ты использовал?</w:t>
      </w:r>
    </w:p>
    <w:p w:rsidR="00396B06" w:rsidRPr="006D4F98" w:rsidRDefault="00396B06" w:rsidP="004A578F">
      <w:pPr>
        <w:pStyle w:val="NoSpacing"/>
        <w:ind w:firstLine="709"/>
        <w:jc w:val="both"/>
        <w:rPr>
          <w:rFonts w:ascii="Corbel" w:hAnsi="Corbel" w:cs="Corbel"/>
          <w:sz w:val="24"/>
          <w:szCs w:val="24"/>
        </w:rPr>
      </w:pPr>
    </w:p>
    <w:p w:rsidR="00396B06" w:rsidRPr="006D4F98" w:rsidRDefault="00396B06" w:rsidP="004A578F">
      <w:pPr>
        <w:spacing w:after="0" w:line="240" w:lineRule="auto"/>
        <w:ind w:firstLine="709"/>
        <w:jc w:val="both"/>
        <w:rPr>
          <w:rFonts w:ascii="Corbel" w:hAnsi="Corbel" w:cs="Corbel"/>
          <w:b/>
          <w:bCs/>
          <w:sz w:val="24"/>
          <w:szCs w:val="24"/>
        </w:rPr>
      </w:pPr>
      <w:r w:rsidRPr="006D4F98">
        <w:rPr>
          <w:rFonts w:ascii="Corbel" w:hAnsi="Corbel" w:cs="Corbel"/>
          <w:b/>
          <w:bCs/>
          <w:sz w:val="24"/>
          <w:szCs w:val="24"/>
        </w:rPr>
        <w:t xml:space="preserve">Занятие </w:t>
      </w:r>
      <w:r>
        <w:rPr>
          <w:rFonts w:ascii="Corbel" w:hAnsi="Corbel" w:cs="Corbel"/>
          <w:b/>
          <w:bCs/>
          <w:sz w:val="24"/>
          <w:szCs w:val="24"/>
        </w:rPr>
        <w:t xml:space="preserve">10. </w:t>
      </w:r>
      <w:r w:rsidRPr="006D4F98">
        <w:rPr>
          <w:rFonts w:ascii="Corbel" w:hAnsi="Corbel" w:cs="Corbel"/>
          <w:b/>
          <w:bCs/>
          <w:sz w:val="24"/>
          <w:szCs w:val="24"/>
        </w:rPr>
        <w:t>Число и цифра 4</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b/>
          <w:bCs/>
          <w:sz w:val="24"/>
          <w:szCs w:val="24"/>
        </w:rPr>
        <w:t>Цель</w:t>
      </w:r>
      <w:r w:rsidRPr="006D4F98">
        <w:rPr>
          <w:rFonts w:ascii="Corbel" w:hAnsi="Corbel" w:cs="Corbel"/>
          <w:sz w:val="24"/>
          <w:szCs w:val="24"/>
        </w:rPr>
        <w:t>: закрепить навыки счета до четырех; научить сравнивать две совокупности, состоящих из одного, двух, трёх и четырех  элементов;  научить соотносить число и количество; познакомить с цифрой 4.</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b/>
          <w:bCs/>
          <w:sz w:val="24"/>
          <w:szCs w:val="24"/>
        </w:rPr>
        <w:t>Оборудование:</w:t>
      </w:r>
      <w:r w:rsidRPr="006D4F98">
        <w:rPr>
          <w:rFonts w:ascii="Corbel" w:hAnsi="Corbel" w:cs="Corbel"/>
          <w:sz w:val="24"/>
          <w:szCs w:val="24"/>
        </w:rPr>
        <w:t xml:space="preserve"> Дидактическое пособие «Рыбки»;  карточки с цифрами; счетные палочки;  </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Ход занятия</w:t>
      </w:r>
    </w:p>
    <w:p w:rsidR="00396B06" w:rsidRPr="006D4F98" w:rsidRDefault="00396B06" w:rsidP="005A1D52">
      <w:pPr>
        <w:numPr>
          <w:ilvl w:val="0"/>
          <w:numId w:val="38"/>
        </w:numPr>
        <w:spacing w:after="0" w:line="240" w:lineRule="auto"/>
        <w:ind w:left="0" w:firstLine="709"/>
        <w:rPr>
          <w:rFonts w:ascii="Corbel" w:hAnsi="Corbel" w:cs="Corbel"/>
          <w:sz w:val="24"/>
          <w:szCs w:val="24"/>
        </w:rPr>
      </w:pPr>
      <w:r w:rsidRPr="006D4F98">
        <w:rPr>
          <w:rFonts w:ascii="Corbel" w:hAnsi="Corbel" w:cs="Corbel"/>
          <w:sz w:val="24"/>
          <w:szCs w:val="24"/>
        </w:rPr>
        <w:t>Организационный момент. Введение в тему.</w:t>
      </w:r>
    </w:p>
    <w:p w:rsidR="00396B06" w:rsidRPr="006D4F98" w:rsidRDefault="00396B06" w:rsidP="004A578F">
      <w:pPr>
        <w:spacing w:after="0" w:line="240" w:lineRule="auto"/>
        <w:ind w:firstLine="709"/>
        <w:rPr>
          <w:rFonts w:ascii="Corbel" w:hAnsi="Corbel" w:cs="Corbel"/>
          <w:sz w:val="24"/>
          <w:szCs w:val="24"/>
        </w:rPr>
      </w:pPr>
      <w:r w:rsidRPr="006D4F98">
        <w:rPr>
          <w:rFonts w:ascii="Corbel" w:hAnsi="Corbel" w:cs="Corbel"/>
          <w:sz w:val="24"/>
          <w:szCs w:val="24"/>
        </w:rPr>
        <w:t>Сегодня мы с тобой познакомимся с новым числом и цифрой четыре. Послушай внимательно стихотворение С. Маршака.</w:t>
      </w:r>
    </w:p>
    <w:p w:rsidR="00396B06" w:rsidRPr="006D4F98" w:rsidRDefault="00396B06" w:rsidP="004A578F">
      <w:pPr>
        <w:spacing w:after="0" w:line="240" w:lineRule="auto"/>
        <w:ind w:firstLine="709"/>
        <w:rPr>
          <w:rFonts w:ascii="Corbel" w:hAnsi="Corbel" w:cs="Corbel"/>
          <w:sz w:val="24"/>
          <w:szCs w:val="24"/>
        </w:rPr>
      </w:pPr>
      <w:r w:rsidRPr="006D4F98">
        <w:rPr>
          <w:rFonts w:ascii="Corbel" w:hAnsi="Corbel" w:cs="Corbel"/>
          <w:sz w:val="24"/>
          <w:szCs w:val="24"/>
        </w:rPr>
        <w:t>Четыре в комнате угла</w:t>
      </w:r>
    </w:p>
    <w:p w:rsidR="00396B06" w:rsidRPr="006D4F98" w:rsidRDefault="00396B06" w:rsidP="004A578F">
      <w:pPr>
        <w:spacing w:after="0" w:line="240" w:lineRule="auto"/>
        <w:ind w:firstLine="709"/>
        <w:rPr>
          <w:rFonts w:ascii="Corbel" w:hAnsi="Corbel" w:cs="Corbel"/>
          <w:sz w:val="24"/>
          <w:szCs w:val="24"/>
        </w:rPr>
      </w:pPr>
      <w:r w:rsidRPr="006D4F98">
        <w:rPr>
          <w:rFonts w:ascii="Corbel" w:hAnsi="Corbel" w:cs="Corbel"/>
          <w:sz w:val="24"/>
          <w:szCs w:val="24"/>
        </w:rPr>
        <w:t>Четыре ножки у стола</w:t>
      </w:r>
    </w:p>
    <w:p w:rsidR="00396B06" w:rsidRPr="006D4F98" w:rsidRDefault="00396B06" w:rsidP="004A578F">
      <w:pPr>
        <w:spacing w:after="0" w:line="240" w:lineRule="auto"/>
        <w:ind w:firstLine="709"/>
        <w:rPr>
          <w:rFonts w:ascii="Corbel" w:hAnsi="Corbel" w:cs="Corbel"/>
          <w:sz w:val="24"/>
          <w:szCs w:val="24"/>
        </w:rPr>
      </w:pPr>
      <w:r w:rsidRPr="006D4F98">
        <w:rPr>
          <w:rFonts w:ascii="Corbel" w:hAnsi="Corbel" w:cs="Corbel"/>
          <w:sz w:val="24"/>
          <w:szCs w:val="24"/>
        </w:rPr>
        <w:t xml:space="preserve">И по четыре ножки </w:t>
      </w:r>
    </w:p>
    <w:p w:rsidR="00396B06" w:rsidRPr="006D4F98" w:rsidRDefault="00396B06" w:rsidP="004A578F">
      <w:pPr>
        <w:spacing w:after="0" w:line="240" w:lineRule="auto"/>
        <w:ind w:firstLine="709"/>
        <w:rPr>
          <w:rFonts w:ascii="Corbel" w:hAnsi="Corbel" w:cs="Corbel"/>
          <w:sz w:val="24"/>
          <w:szCs w:val="24"/>
        </w:rPr>
      </w:pPr>
      <w:r w:rsidRPr="006D4F98">
        <w:rPr>
          <w:rFonts w:ascii="Corbel" w:hAnsi="Corbel" w:cs="Corbel"/>
          <w:sz w:val="24"/>
          <w:szCs w:val="24"/>
        </w:rPr>
        <w:t>У мышки и у кошки.</w:t>
      </w:r>
    </w:p>
    <w:p w:rsidR="00396B06" w:rsidRPr="006D4F98" w:rsidRDefault="00396B06" w:rsidP="004A578F">
      <w:pPr>
        <w:spacing w:after="0" w:line="240" w:lineRule="auto"/>
        <w:ind w:firstLine="709"/>
        <w:rPr>
          <w:rFonts w:ascii="Corbel" w:hAnsi="Corbel" w:cs="Corbel"/>
          <w:sz w:val="24"/>
          <w:szCs w:val="24"/>
        </w:rPr>
      </w:pPr>
      <w:r w:rsidRPr="006D4F98">
        <w:rPr>
          <w:rFonts w:ascii="Corbel" w:hAnsi="Corbel" w:cs="Corbel"/>
          <w:sz w:val="24"/>
          <w:szCs w:val="24"/>
        </w:rPr>
        <w:t>Вопросы ребенку:</w:t>
      </w:r>
    </w:p>
    <w:p w:rsidR="00396B06" w:rsidRPr="006D4F98" w:rsidRDefault="00396B06" w:rsidP="004A578F">
      <w:pPr>
        <w:spacing w:after="0" w:line="240" w:lineRule="auto"/>
        <w:ind w:firstLine="709"/>
        <w:rPr>
          <w:rFonts w:ascii="Corbel" w:hAnsi="Corbel" w:cs="Corbel"/>
          <w:sz w:val="24"/>
          <w:szCs w:val="24"/>
        </w:rPr>
      </w:pPr>
      <w:r w:rsidRPr="006D4F98">
        <w:rPr>
          <w:rFonts w:ascii="Corbel" w:hAnsi="Corbel" w:cs="Corbel"/>
          <w:sz w:val="24"/>
          <w:szCs w:val="24"/>
        </w:rPr>
        <w:t>- Сколько ножек у стола (четыре)</w:t>
      </w:r>
    </w:p>
    <w:p w:rsidR="00396B06" w:rsidRPr="006D4F98" w:rsidRDefault="00396B06" w:rsidP="004A578F">
      <w:pPr>
        <w:spacing w:after="0" w:line="240" w:lineRule="auto"/>
        <w:ind w:firstLine="709"/>
        <w:rPr>
          <w:rFonts w:ascii="Corbel" w:hAnsi="Corbel" w:cs="Corbel"/>
          <w:sz w:val="24"/>
          <w:szCs w:val="24"/>
        </w:rPr>
      </w:pPr>
      <w:r w:rsidRPr="006D4F98">
        <w:rPr>
          <w:rFonts w:ascii="Corbel" w:hAnsi="Corbel" w:cs="Corbel"/>
          <w:sz w:val="24"/>
          <w:szCs w:val="24"/>
        </w:rPr>
        <w:t>- Сколько в комнате углов?</w:t>
      </w:r>
    </w:p>
    <w:p w:rsidR="00396B06" w:rsidRPr="006D4F98" w:rsidRDefault="00396B06" w:rsidP="004A578F">
      <w:pPr>
        <w:spacing w:after="0" w:line="240" w:lineRule="auto"/>
        <w:ind w:firstLine="709"/>
        <w:rPr>
          <w:rFonts w:ascii="Corbel" w:hAnsi="Corbel" w:cs="Corbel"/>
          <w:sz w:val="24"/>
          <w:szCs w:val="24"/>
        </w:rPr>
      </w:pPr>
      <w:r w:rsidRPr="006D4F98">
        <w:rPr>
          <w:rFonts w:ascii="Corbel" w:hAnsi="Corbel" w:cs="Corbel"/>
          <w:sz w:val="24"/>
          <w:szCs w:val="24"/>
        </w:rPr>
        <w:t>- Сколько лапок у кошки?</w:t>
      </w:r>
    </w:p>
    <w:p w:rsidR="00396B06" w:rsidRPr="006D4F98" w:rsidRDefault="00396B06" w:rsidP="004A578F">
      <w:pPr>
        <w:spacing w:after="0" w:line="240" w:lineRule="auto"/>
        <w:ind w:firstLine="709"/>
        <w:rPr>
          <w:rFonts w:ascii="Corbel" w:hAnsi="Corbel" w:cs="Corbel"/>
          <w:sz w:val="24"/>
          <w:szCs w:val="24"/>
        </w:rPr>
      </w:pPr>
      <w:r w:rsidRPr="006D4F98">
        <w:rPr>
          <w:rFonts w:ascii="Corbel" w:hAnsi="Corbel" w:cs="Corbel"/>
          <w:sz w:val="24"/>
          <w:szCs w:val="24"/>
        </w:rPr>
        <w:t>- Сколько лапок у мышки?</w:t>
      </w:r>
    </w:p>
    <w:p w:rsidR="00396B06" w:rsidRPr="006D4F98" w:rsidRDefault="00396B06" w:rsidP="004A578F">
      <w:pPr>
        <w:spacing w:after="0" w:line="240" w:lineRule="auto"/>
        <w:ind w:firstLine="709"/>
        <w:rPr>
          <w:rFonts w:ascii="Corbel" w:hAnsi="Corbel" w:cs="Corbel"/>
          <w:sz w:val="24"/>
          <w:szCs w:val="24"/>
        </w:rPr>
      </w:pP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lang w:val="en-US"/>
        </w:rPr>
        <w:t>II</w:t>
      </w:r>
      <w:r w:rsidRPr="006D4F98">
        <w:rPr>
          <w:rFonts w:ascii="Corbel" w:hAnsi="Corbel" w:cs="Corbel"/>
          <w:sz w:val="24"/>
          <w:szCs w:val="24"/>
        </w:rPr>
        <w:t>. Знакомство с числом и цифрой 4.</w:t>
      </w:r>
    </w:p>
    <w:p w:rsidR="00396B06" w:rsidRPr="006D4F98" w:rsidRDefault="00396B06" w:rsidP="005A1D52">
      <w:pPr>
        <w:numPr>
          <w:ilvl w:val="0"/>
          <w:numId w:val="34"/>
        </w:numPr>
        <w:spacing w:after="0" w:line="240" w:lineRule="auto"/>
        <w:ind w:left="0" w:firstLine="709"/>
        <w:jc w:val="both"/>
        <w:rPr>
          <w:rFonts w:ascii="Corbel" w:hAnsi="Corbel" w:cs="Corbel"/>
          <w:sz w:val="24"/>
          <w:szCs w:val="24"/>
        </w:rPr>
      </w:pPr>
      <w:r w:rsidRPr="006D4F98">
        <w:rPr>
          <w:rFonts w:ascii="Corbel" w:hAnsi="Corbel" w:cs="Corbel"/>
          <w:sz w:val="24"/>
          <w:szCs w:val="24"/>
        </w:rPr>
        <w:t>Объяснение нового материала с использованием дидактического пособия.</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xml:space="preserve">На столе перед ребенком лежит одна счетная палочка. Взрослый подкладывает еще одну, сопровождая словом две. Ребенок повторяет за взрослым, касаясь двух палочек двумя пальчиками. Затем взрослый соотносит с цифрой 2. Далее подкладывается еще одна палочка, сопровождая словом три и еще одна, сопровождая словом четыре. Ребенок повторяет за взрослым, касаясь трех палочек тремя пальчиками и четырех палочек четырьмя пальчиками одновременно, а затем последовательно, отодвигая по одной в сторону. После чего  взрослый соотносит количество палочек  с цифрой 4. Взрослый предлагает ребенку цифры 1,2,3 и 4  , которые он должен соотнести с соответствующим количеством счетного материала, сначала  по образцу, а после самостоятельно. </w:t>
      </w:r>
    </w:p>
    <w:p w:rsidR="00396B06" w:rsidRPr="006D4F98" w:rsidRDefault="00396B06" w:rsidP="005A1D52">
      <w:pPr>
        <w:pStyle w:val="ListParagraph"/>
        <w:numPr>
          <w:ilvl w:val="0"/>
          <w:numId w:val="34"/>
        </w:numPr>
        <w:spacing w:after="0" w:line="240" w:lineRule="auto"/>
        <w:ind w:left="0" w:firstLine="709"/>
        <w:jc w:val="both"/>
        <w:rPr>
          <w:rFonts w:ascii="Corbel" w:hAnsi="Corbel" w:cs="Corbel"/>
          <w:sz w:val="24"/>
          <w:szCs w:val="24"/>
        </w:rPr>
      </w:pPr>
      <w:r w:rsidRPr="006D4F98">
        <w:rPr>
          <w:rFonts w:ascii="Corbel" w:hAnsi="Corbel" w:cs="Corbel"/>
          <w:sz w:val="24"/>
          <w:szCs w:val="24"/>
        </w:rPr>
        <w:t>Практическое задание.</w:t>
      </w:r>
    </w:p>
    <w:p w:rsidR="00396B06" w:rsidRPr="006D4F98" w:rsidRDefault="00396B06" w:rsidP="004A578F">
      <w:pPr>
        <w:pStyle w:val="ListParagraph"/>
        <w:spacing w:after="0" w:line="240" w:lineRule="auto"/>
        <w:ind w:left="0" w:firstLine="709"/>
        <w:jc w:val="both"/>
        <w:rPr>
          <w:rFonts w:ascii="Corbel" w:hAnsi="Corbel" w:cs="Corbel"/>
          <w:sz w:val="24"/>
          <w:szCs w:val="24"/>
        </w:rPr>
      </w:pPr>
      <w:r w:rsidRPr="006D4F98">
        <w:rPr>
          <w:rFonts w:ascii="Corbel" w:hAnsi="Corbel" w:cs="Corbel"/>
          <w:sz w:val="24"/>
          <w:szCs w:val="24"/>
        </w:rPr>
        <w:t>Дидактическое пособие  «Рыбки»</w:t>
      </w:r>
    </w:p>
    <w:p w:rsidR="00396B06" w:rsidRPr="006D4F98" w:rsidRDefault="00396B06" w:rsidP="004A578F">
      <w:pPr>
        <w:pStyle w:val="ListParagraph"/>
        <w:spacing w:after="0" w:line="240" w:lineRule="auto"/>
        <w:ind w:left="0" w:firstLine="709"/>
        <w:jc w:val="both"/>
        <w:rPr>
          <w:rFonts w:ascii="Corbel" w:hAnsi="Corbel" w:cs="Corbel"/>
          <w:sz w:val="24"/>
          <w:szCs w:val="24"/>
        </w:rPr>
      </w:pPr>
      <w:r w:rsidRPr="006D4F98">
        <w:rPr>
          <w:rFonts w:ascii="Corbel" w:hAnsi="Corbel" w:cs="Corbel"/>
          <w:sz w:val="24"/>
          <w:szCs w:val="24"/>
        </w:rPr>
        <w:t>На куске ткани из фетра приклеены «липучки». К ним крепятся рыбки. Ребенку предлагается посчитать сколько рыбок плывет влево, а сколько вправо? Сколько всего рыбок?</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Весь показ демонстрационного материала необходимо сопровождать цифрами на карточках.</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xml:space="preserve"> Работа в тетради. </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а) «Яблоньки с яблоками». Соотнести изображение с различным количеством яблок на яблони и соответствующую цифру.</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б) Дорисовать горошинки в стручке до четырех.</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xml:space="preserve"> (Для детей, которые не могут рисовать, можно использовать раздаточный материал из приложения)</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lang w:val="en-US"/>
        </w:rPr>
        <w:t>III</w:t>
      </w:r>
      <w:r w:rsidRPr="006D4F98">
        <w:rPr>
          <w:rFonts w:ascii="Corbel" w:hAnsi="Corbel" w:cs="Corbel"/>
          <w:sz w:val="24"/>
          <w:szCs w:val="24"/>
        </w:rPr>
        <w:t>. Итог занятия. Развитие тактильных ощущений.</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Игра «Волшебный мешочек». Определить количество предметов в мешочке с соответствующей цифрой.</w:t>
      </w:r>
    </w:p>
    <w:p w:rsidR="00396B06" w:rsidRPr="006D4F98" w:rsidRDefault="00396B06" w:rsidP="004A578F">
      <w:pPr>
        <w:spacing w:after="0" w:line="240" w:lineRule="auto"/>
        <w:ind w:firstLine="709"/>
        <w:jc w:val="both"/>
        <w:rPr>
          <w:rFonts w:ascii="Corbel" w:hAnsi="Corbel" w:cs="Corbel"/>
          <w:sz w:val="24"/>
          <w:szCs w:val="24"/>
        </w:rPr>
      </w:pPr>
    </w:p>
    <w:p w:rsidR="00396B06" w:rsidRPr="006D4F98" w:rsidRDefault="00396B06" w:rsidP="004A578F">
      <w:pPr>
        <w:spacing w:after="0" w:line="240" w:lineRule="auto"/>
        <w:ind w:firstLine="709"/>
        <w:jc w:val="both"/>
        <w:rPr>
          <w:rFonts w:ascii="Corbel" w:hAnsi="Corbel" w:cs="Corbel"/>
          <w:sz w:val="24"/>
          <w:szCs w:val="24"/>
        </w:rPr>
      </w:pPr>
    </w:p>
    <w:p w:rsidR="00396B06" w:rsidRDefault="00396B06" w:rsidP="004A578F">
      <w:pPr>
        <w:spacing w:after="0" w:line="240" w:lineRule="auto"/>
        <w:ind w:firstLine="709"/>
        <w:jc w:val="both"/>
        <w:rPr>
          <w:rFonts w:ascii="Corbel" w:hAnsi="Corbel" w:cs="Corbel"/>
          <w:b/>
          <w:bCs/>
          <w:sz w:val="24"/>
          <w:szCs w:val="24"/>
        </w:rPr>
      </w:pPr>
      <w:r w:rsidRPr="006D4F98">
        <w:rPr>
          <w:rFonts w:ascii="Corbel" w:hAnsi="Corbel" w:cs="Corbel"/>
          <w:b/>
          <w:bCs/>
          <w:sz w:val="24"/>
          <w:szCs w:val="24"/>
        </w:rPr>
        <w:t xml:space="preserve">Занятие </w:t>
      </w:r>
      <w:r>
        <w:rPr>
          <w:rFonts w:ascii="Corbel" w:hAnsi="Corbel" w:cs="Corbel"/>
          <w:b/>
          <w:bCs/>
          <w:sz w:val="24"/>
          <w:szCs w:val="24"/>
        </w:rPr>
        <w:t xml:space="preserve">11. </w:t>
      </w:r>
      <w:r w:rsidRPr="006D4F98">
        <w:rPr>
          <w:rFonts w:ascii="Corbel" w:hAnsi="Corbel" w:cs="Corbel"/>
          <w:b/>
          <w:bCs/>
          <w:sz w:val="24"/>
          <w:szCs w:val="24"/>
        </w:rPr>
        <w:t>Число и цифра 4 (закрепление)</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b/>
          <w:bCs/>
          <w:sz w:val="24"/>
          <w:szCs w:val="24"/>
        </w:rPr>
        <w:t>Цель</w:t>
      </w:r>
      <w:r w:rsidRPr="006D4F98">
        <w:rPr>
          <w:rFonts w:ascii="Corbel" w:hAnsi="Corbel" w:cs="Corbel"/>
          <w:sz w:val="24"/>
          <w:szCs w:val="24"/>
        </w:rPr>
        <w:t>:  закрепить знания о числе и цифре 4; научить писать цифру 4; продолжать учить называть числительные по порядку, указывая на предметы; учить соотносить последнее числительное ко всей перечисленной группе; развивать тактильные ощущения.</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b/>
          <w:bCs/>
          <w:sz w:val="24"/>
          <w:szCs w:val="24"/>
        </w:rPr>
        <w:t>Оборудование:</w:t>
      </w:r>
      <w:r w:rsidRPr="006D4F98">
        <w:rPr>
          <w:rFonts w:ascii="Corbel" w:hAnsi="Corbel" w:cs="Corbel"/>
          <w:sz w:val="24"/>
          <w:szCs w:val="24"/>
        </w:rPr>
        <w:t xml:space="preserve"> карточки с изображением цифр; трафареты цифр; предметные картинки; рабочие тетради.</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Ход занятия</w:t>
      </w:r>
    </w:p>
    <w:p w:rsidR="00396B06" w:rsidRPr="006D4F98" w:rsidRDefault="00396B06" w:rsidP="005A1D52">
      <w:pPr>
        <w:pStyle w:val="ListParagraph"/>
        <w:numPr>
          <w:ilvl w:val="0"/>
          <w:numId w:val="39"/>
        </w:numPr>
        <w:spacing w:after="0" w:line="240" w:lineRule="auto"/>
        <w:ind w:left="0" w:firstLine="709"/>
        <w:jc w:val="both"/>
        <w:rPr>
          <w:rFonts w:ascii="Corbel" w:hAnsi="Corbel" w:cs="Corbel"/>
          <w:sz w:val="24"/>
          <w:szCs w:val="24"/>
        </w:rPr>
      </w:pPr>
      <w:r w:rsidRPr="006D4F98">
        <w:rPr>
          <w:rFonts w:ascii="Corbel" w:hAnsi="Corbel" w:cs="Corbel"/>
          <w:sz w:val="24"/>
          <w:szCs w:val="24"/>
        </w:rPr>
        <w:t>Организационный момент. Введение в тему.</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xml:space="preserve">Ну что – же будем продолжать путешествовать дальше по нашей стране «Математике».  Вот нас встречают её жители. Назови их. </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xml:space="preserve">Перед ребенком лежат карточки с цифрами 1, 2, 3, 4 в произвольном порядке. </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Выложи карточки, так что – бы получился цифровой ряд от одного до четырёх. (Педагог следит за тем, чтобы цифры выкладывались слева на право).</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lang w:val="en-US"/>
        </w:rPr>
        <w:t>II</w:t>
      </w:r>
      <w:r w:rsidRPr="006D4F98">
        <w:rPr>
          <w:rFonts w:ascii="Corbel" w:hAnsi="Corbel" w:cs="Corbel"/>
          <w:sz w:val="24"/>
          <w:szCs w:val="24"/>
        </w:rPr>
        <w:t>.Задания в рабочей тетради. Письмо цифры 3.</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Педагог прикрепляет к магнитной доске карточку с цифрой 4 и стилизованное изображение стула.</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Цифру четыре легко написать,</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Если ты сможешь стул рисовать.</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xml:space="preserve">Стул кверху ножками, </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Спинка, сиденье –</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Это не цифра, а загляденье.</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а) Письмо цифры 4 в воздухе.</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б) Письмо цифры 4, используя трафарет.</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в) Обводка цифры 4 по тонким линиям и опорным точкам.</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lang w:val="en-US"/>
        </w:rPr>
        <w:t>III</w:t>
      </w:r>
      <w:r w:rsidRPr="006D4F98">
        <w:rPr>
          <w:rFonts w:ascii="Corbel" w:hAnsi="Corbel" w:cs="Corbel"/>
          <w:sz w:val="24"/>
          <w:szCs w:val="24"/>
        </w:rPr>
        <w:t>. Итог занятия. Цифровой диктант.</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Перед ребенком лежат карточки с цифрами 1, 2, 3 (по три – четыре штуки). Взрослый в произвольном порядке называет предметы и его количество. Например: «Две морковки, три яблока, одна елка» и т.д. Ребенок выкладывает соответствующие цифры. Взрослый следит, чтобы карточки выкладывались слева направо.</w:t>
      </w:r>
    </w:p>
    <w:p w:rsidR="00396B06" w:rsidRPr="006D4F98" w:rsidRDefault="00396B06" w:rsidP="004A578F">
      <w:pPr>
        <w:spacing w:after="0" w:line="240" w:lineRule="auto"/>
        <w:ind w:firstLine="709"/>
        <w:jc w:val="both"/>
        <w:rPr>
          <w:rFonts w:ascii="Corbel" w:hAnsi="Corbel" w:cs="Corbel"/>
          <w:sz w:val="24"/>
          <w:szCs w:val="24"/>
        </w:rPr>
      </w:pPr>
    </w:p>
    <w:p w:rsidR="00396B06" w:rsidRPr="006D4F98" w:rsidRDefault="00396B06" w:rsidP="004A578F">
      <w:pPr>
        <w:spacing w:after="0" w:line="240" w:lineRule="auto"/>
        <w:ind w:firstLine="709"/>
        <w:jc w:val="both"/>
        <w:rPr>
          <w:rFonts w:ascii="Corbel" w:hAnsi="Corbel" w:cs="Corbel"/>
          <w:sz w:val="24"/>
          <w:szCs w:val="24"/>
        </w:rPr>
      </w:pPr>
    </w:p>
    <w:p w:rsidR="00396B06" w:rsidRPr="006D4F98" w:rsidRDefault="00396B06" w:rsidP="004A578F">
      <w:pPr>
        <w:spacing w:after="0" w:line="240" w:lineRule="auto"/>
        <w:ind w:firstLine="709"/>
        <w:jc w:val="both"/>
        <w:rPr>
          <w:rFonts w:ascii="Corbel" w:hAnsi="Corbel" w:cs="Corbel"/>
          <w:b/>
          <w:bCs/>
          <w:sz w:val="24"/>
          <w:szCs w:val="24"/>
        </w:rPr>
      </w:pPr>
      <w:r>
        <w:rPr>
          <w:rFonts w:ascii="Corbel" w:hAnsi="Corbel" w:cs="Corbel"/>
          <w:b/>
          <w:bCs/>
          <w:sz w:val="24"/>
          <w:szCs w:val="24"/>
        </w:rPr>
        <w:t xml:space="preserve">Занятие </w:t>
      </w:r>
      <w:r w:rsidRPr="006D4F98">
        <w:rPr>
          <w:rFonts w:ascii="Corbel" w:hAnsi="Corbel" w:cs="Corbel"/>
          <w:b/>
          <w:bCs/>
          <w:sz w:val="24"/>
          <w:szCs w:val="24"/>
        </w:rPr>
        <w:t xml:space="preserve"> 1</w:t>
      </w:r>
      <w:r>
        <w:rPr>
          <w:rFonts w:ascii="Corbel" w:hAnsi="Corbel" w:cs="Corbel"/>
          <w:b/>
          <w:bCs/>
          <w:sz w:val="24"/>
          <w:szCs w:val="24"/>
        </w:rPr>
        <w:t xml:space="preserve">2. </w:t>
      </w:r>
      <w:r w:rsidRPr="006D4F98">
        <w:rPr>
          <w:rFonts w:ascii="Corbel" w:hAnsi="Corbel" w:cs="Corbel"/>
          <w:b/>
          <w:bCs/>
          <w:sz w:val="24"/>
          <w:szCs w:val="24"/>
        </w:rPr>
        <w:t xml:space="preserve">Различение цифр 1 – 2 – 3- </w:t>
      </w:r>
      <w:r>
        <w:rPr>
          <w:rFonts w:ascii="Corbel" w:hAnsi="Corbel" w:cs="Corbel"/>
          <w:b/>
          <w:bCs/>
          <w:sz w:val="24"/>
          <w:szCs w:val="24"/>
        </w:rPr>
        <w:t>4, соотнесение их с количеством</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b/>
          <w:bCs/>
          <w:sz w:val="24"/>
          <w:szCs w:val="24"/>
        </w:rPr>
        <w:t>Цель</w:t>
      </w:r>
      <w:r w:rsidRPr="006D4F98">
        <w:rPr>
          <w:rFonts w:ascii="Corbel" w:hAnsi="Corbel" w:cs="Corbel"/>
          <w:sz w:val="24"/>
          <w:szCs w:val="24"/>
        </w:rPr>
        <w:t>: закрепить знания о числах и цифрах 1, 2, 3 и 4; закрепить умения устанавливать соответствие между количеством предметов и цифрой; закрепить умения написания цифр 1,2,3 и 4 используя трафарет; учить понимать учебную задачу и выполнять её самостоятельно; формировать навыки самоконтроля и самооценки; познакомиться с загадками и пословицами в которых встречается цифры 1,2,3,4</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b/>
          <w:bCs/>
          <w:sz w:val="24"/>
          <w:szCs w:val="24"/>
        </w:rPr>
        <w:t xml:space="preserve"> Оборудование:</w:t>
      </w:r>
      <w:r w:rsidRPr="006D4F98">
        <w:rPr>
          <w:rFonts w:ascii="Corbel" w:hAnsi="Corbel" w:cs="Corbel"/>
          <w:sz w:val="24"/>
          <w:szCs w:val="24"/>
        </w:rPr>
        <w:t xml:space="preserve"> карточки с цифрами и предметными картинками; муляжи овощей и фруктов; емкость с  фасолью, желудями, каштанами; поднос; рамки – вкладыши «цифры»</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Ход занятия</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lang w:val="en-US"/>
        </w:rPr>
        <w:t>I</w:t>
      </w:r>
      <w:r w:rsidRPr="006D4F98">
        <w:rPr>
          <w:rFonts w:ascii="Corbel" w:hAnsi="Corbel" w:cs="Corbel"/>
          <w:sz w:val="24"/>
          <w:szCs w:val="24"/>
        </w:rPr>
        <w:t>.Организационный момент. Введение в тему.</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xml:space="preserve">Сегодня мы с тобой повторим цифры и числа, которые изучали на прошлых занятиях. </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xml:space="preserve">Послушай пословицы о числах, подбери соответствующую картинку с цифрой. </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Одной рукой в ладоши не хлопнешь.</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Двух зайцев гонять – ни одного не поймать.</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Хвастуну – цена – три копейки.</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На все четыре стороны.</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Конь о четырех ногах, да и тот спотыкается.</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lang w:val="en-US"/>
        </w:rPr>
        <w:t>II</w:t>
      </w:r>
      <w:r w:rsidRPr="006D4F98">
        <w:rPr>
          <w:rFonts w:ascii="Corbel" w:hAnsi="Corbel" w:cs="Corbel"/>
          <w:sz w:val="24"/>
          <w:szCs w:val="24"/>
        </w:rPr>
        <w:t>.Повторение и закрепление изученных цифр.</w:t>
      </w:r>
    </w:p>
    <w:p w:rsidR="00396B06" w:rsidRPr="006D4F98" w:rsidRDefault="00396B06" w:rsidP="004A578F">
      <w:pPr>
        <w:spacing w:after="0" w:line="240" w:lineRule="auto"/>
        <w:ind w:firstLine="709"/>
        <w:rPr>
          <w:rFonts w:ascii="Corbel" w:hAnsi="Corbel" w:cs="Corbel"/>
          <w:sz w:val="24"/>
          <w:szCs w:val="24"/>
        </w:rPr>
      </w:pPr>
      <w:r w:rsidRPr="006D4F98">
        <w:rPr>
          <w:rFonts w:ascii="Corbel" w:hAnsi="Corbel" w:cs="Corbel"/>
          <w:sz w:val="24"/>
          <w:szCs w:val="24"/>
        </w:rPr>
        <w:t>1.Выложить на подносе изученные цифры из фасоли, желудей, каштанов.</w:t>
      </w:r>
    </w:p>
    <w:p w:rsidR="00396B06" w:rsidRPr="006D4F98" w:rsidRDefault="00396B06" w:rsidP="004A578F">
      <w:pPr>
        <w:spacing w:after="0" w:line="240" w:lineRule="auto"/>
        <w:ind w:firstLine="709"/>
        <w:rPr>
          <w:rFonts w:ascii="Corbel" w:hAnsi="Corbel" w:cs="Corbel"/>
          <w:sz w:val="24"/>
          <w:szCs w:val="24"/>
        </w:rPr>
      </w:pPr>
      <w:r w:rsidRPr="006D4F98">
        <w:rPr>
          <w:rFonts w:ascii="Corbel" w:hAnsi="Corbel" w:cs="Corbel"/>
          <w:sz w:val="24"/>
          <w:szCs w:val="24"/>
        </w:rPr>
        <w:t xml:space="preserve">2.Тактильные цифры. </w:t>
      </w:r>
    </w:p>
    <w:p w:rsidR="00396B06" w:rsidRPr="006D4F98" w:rsidRDefault="00396B06" w:rsidP="004A578F">
      <w:pPr>
        <w:spacing w:after="0" w:line="240" w:lineRule="auto"/>
        <w:ind w:firstLine="709"/>
        <w:rPr>
          <w:rFonts w:ascii="Corbel" w:hAnsi="Corbel" w:cs="Corbel"/>
          <w:sz w:val="24"/>
          <w:szCs w:val="24"/>
        </w:rPr>
      </w:pPr>
      <w:r w:rsidRPr="006D4F98">
        <w:rPr>
          <w:rFonts w:ascii="Corbel" w:hAnsi="Corbel" w:cs="Corbel"/>
          <w:sz w:val="24"/>
          <w:szCs w:val="24"/>
        </w:rPr>
        <w:t xml:space="preserve">3. Рамки – вкладыши. </w:t>
      </w:r>
    </w:p>
    <w:p w:rsidR="00396B06" w:rsidRPr="006D4F98" w:rsidRDefault="00396B06" w:rsidP="004A578F">
      <w:pPr>
        <w:spacing w:after="0" w:line="240" w:lineRule="auto"/>
        <w:ind w:firstLine="709"/>
        <w:rPr>
          <w:rFonts w:ascii="Corbel" w:hAnsi="Corbel" w:cs="Corbel"/>
          <w:sz w:val="24"/>
          <w:szCs w:val="24"/>
        </w:rPr>
      </w:pPr>
      <w:r w:rsidRPr="006D4F98">
        <w:rPr>
          <w:rFonts w:ascii="Corbel" w:hAnsi="Corbel" w:cs="Corbel"/>
          <w:sz w:val="24"/>
          <w:szCs w:val="24"/>
          <w:lang w:val="en-US"/>
        </w:rPr>
        <w:t>III</w:t>
      </w:r>
      <w:r w:rsidRPr="006D4F98">
        <w:rPr>
          <w:rFonts w:ascii="Corbel" w:hAnsi="Corbel" w:cs="Corbel"/>
          <w:sz w:val="24"/>
          <w:szCs w:val="24"/>
        </w:rPr>
        <w:t xml:space="preserve"> .Выполнение заданий в рабочей тетради. </w:t>
      </w:r>
    </w:p>
    <w:p w:rsidR="00396B06" w:rsidRPr="006D4F98" w:rsidRDefault="00396B06" w:rsidP="005A1D52">
      <w:pPr>
        <w:numPr>
          <w:ilvl w:val="0"/>
          <w:numId w:val="40"/>
        </w:numPr>
        <w:spacing w:after="0" w:line="240" w:lineRule="auto"/>
        <w:ind w:left="0" w:firstLine="709"/>
        <w:rPr>
          <w:rFonts w:ascii="Corbel" w:hAnsi="Corbel" w:cs="Corbel"/>
          <w:sz w:val="24"/>
          <w:szCs w:val="24"/>
        </w:rPr>
      </w:pPr>
      <w:r w:rsidRPr="006D4F98">
        <w:rPr>
          <w:rFonts w:ascii="Corbel" w:hAnsi="Corbel" w:cs="Corbel"/>
          <w:sz w:val="24"/>
          <w:szCs w:val="24"/>
        </w:rPr>
        <w:t>Догадайся, какие цифры прячутся за облачком. Соедини линией с нужной цифрой.</w:t>
      </w:r>
    </w:p>
    <w:p w:rsidR="00396B06" w:rsidRPr="006D4F98" w:rsidRDefault="00396B06" w:rsidP="005A1D52">
      <w:pPr>
        <w:numPr>
          <w:ilvl w:val="0"/>
          <w:numId w:val="40"/>
        </w:numPr>
        <w:spacing w:after="0" w:line="240" w:lineRule="auto"/>
        <w:ind w:left="0" w:firstLine="709"/>
        <w:rPr>
          <w:rFonts w:ascii="Corbel" w:hAnsi="Corbel" w:cs="Corbel"/>
          <w:sz w:val="24"/>
          <w:szCs w:val="24"/>
        </w:rPr>
      </w:pPr>
      <w:r w:rsidRPr="006D4F98">
        <w:rPr>
          <w:rFonts w:ascii="Corbel" w:hAnsi="Corbel" w:cs="Corbel"/>
          <w:sz w:val="24"/>
          <w:szCs w:val="24"/>
        </w:rPr>
        <w:t>Соедини каждый прямоугольник с цифрой, соответствующей количеству предметов в ней.</w:t>
      </w:r>
    </w:p>
    <w:p w:rsidR="00396B06" w:rsidRPr="006D4F98" w:rsidRDefault="00396B06" w:rsidP="004A578F">
      <w:pPr>
        <w:spacing w:after="0" w:line="240" w:lineRule="auto"/>
        <w:ind w:firstLine="709"/>
        <w:rPr>
          <w:rFonts w:ascii="Corbel" w:hAnsi="Corbel" w:cs="Corbel"/>
          <w:sz w:val="24"/>
          <w:szCs w:val="24"/>
        </w:rPr>
      </w:pPr>
      <w:r w:rsidRPr="006D4F98">
        <w:rPr>
          <w:rFonts w:ascii="Corbel" w:hAnsi="Corbel" w:cs="Corbel"/>
          <w:sz w:val="24"/>
          <w:szCs w:val="24"/>
          <w:lang w:val="en-US"/>
        </w:rPr>
        <w:t>IV</w:t>
      </w:r>
      <w:r w:rsidRPr="006D4F98">
        <w:rPr>
          <w:rFonts w:ascii="Corbel" w:hAnsi="Corbel" w:cs="Corbel"/>
          <w:sz w:val="24"/>
          <w:szCs w:val="24"/>
        </w:rPr>
        <w:t>. Итог занятия.</w:t>
      </w:r>
    </w:p>
    <w:p w:rsidR="00396B06" w:rsidRPr="006D4F98" w:rsidRDefault="00396B06" w:rsidP="004A578F">
      <w:pPr>
        <w:spacing w:after="0" w:line="240" w:lineRule="auto"/>
        <w:ind w:firstLine="709"/>
        <w:rPr>
          <w:rFonts w:ascii="Corbel" w:hAnsi="Corbel" w:cs="Corbel"/>
          <w:sz w:val="24"/>
          <w:szCs w:val="24"/>
        </w:rPr>
      </w:pPr>
      <w:r w:rsidRPr="006D4F98">
        <w:rPr>
          <w:rFonts w:ascii="Corbel" w:hAnsi="Corbel" w:cs="Corbel"/>
          <w:sz w:val="24"/>
          <w:szCs w:val="24"/>
        </w:rPr>
        <w:t xml:space="preserve">Прочитайте ребенку загадки о  цифрах 1,2.3 и 4 </w:t>
      </w:r>
    </w:p>
    <w:p w:rsidR="00396B06" w:rsidRPr="006D4F98" w:rsidRDefault="00396B06" w:rsidP="004A578F">
      <w:pPr>
        <w:spacing w:after="0" w:line="240" w:lineRule="auto"/>
        <w:ind w:firstLine="709"/>
        <w:rPr>
          <w:rFonts w:ascii="Corbel" w:hAnsi="Corbel" w:cs="Corbel"/>
          <w:sz w:val="24"/>
          <w:szCs w:val="24"/>
        </w:rPr>
      </w:pPr>
      <w:r w:rsidRPr="006D4F98">
        <w:rPr>
          <w:rFonts w:ascii="Corbel" w:hAnsi="Corbel" w:cs="Corbel"/>
          <w:sz w:val="24"/>
          <w:szCs w:val="24"/>
        </w:rPr>
        <w:t>Ни журавль то, ни синица</w:t>
      </w:r>
    </w:p>
    <w:p w:rsidR="00396B06" w:rsidRPr="006D4F98" w:rsidRDefault="00396B06" w:rsidP="004A578F">
      <w:pPr>
        <w:spacing w:after="0" w:line="240" w:lineRule="auto"/>
        <w:ind w:firstLine="709"/>
        <w:rPr>
          <w:rFonts w:ascii="Corbel" w:hAnsi="Corbel" w:cs="Corbel"/>
          <w:sz w:val="24"/>
          <w:szCs w:val="24"/>
        </w:rPr>
      </w:pPr>
      <w:r w:rsidRPr="006D4F98">
        <w:rPr>
          <w:rFonts w:ascii="Corbel" w:hAnsi="Corbel" w:cs="Corbel"/>
          <w:sz w:val="24"/>
          <w:szCs w:val="24"/>
        </w:rPr>
        <w:t>А всего лишь …….</w:t>
      </w:r>
    </w:p>
    <w:p w:rsidR="00396B06" w:rsidRPr="006D4F98" w:rsidRDefault="00396B06" w:rsidP="004A578F">
      <w:pPr>
        <w:spacing w:after="0" w:line="240" w:lineRule="auto"/>
        <w:ind w:firstLine="709"/>
        <w:rPr>
          <w:rFonts w:ascii="Corbel" w:hAnsi="Corbel" w:cs="Corbel"/>
          <w:sz w:val="24"/>
          <w:szCs w:val="24"/>
        </w:rPr>
      </w:pPr>
      <w:r w:rsidRPr="006D4F98">
        <w:rPr>
          <w:rFonts w:ascii="Corbel" w:hAnsi="Corbel" w:cs="Corbel"/>
          <w:sz w:val="24"/>
          <w:szCs w:val="24"/>
        </w:rPr>
        <w:t>С легким росчерком пера</w:t>
      </w:r>
    </w:p>
    <w:p w:rsidR="00396B06" w:rsidRPr="006D4F98" w:rsidRDefault="00396B06" w:rsidP="004A578F">
      <w:pPr>
        <w:spacing w:after="0" w:line="240" w:lineRule="auto"/>
        <w:ind w:firstLine="709"/>
        <w:rPr>
          <w:rFonts w:ascii="Corbel" w:hAnsi="Corbel" w:cs="Corbel"/>
          <w:sz w:val="24"/>
          <w:szCs w:val="24"/>
        </w:rPr>
      </w:pPr>
      <w:r w:rsidRPr="006D4F98">
        <w:rPr>
          <w:rFonts w:ascii="Corbel" w:hAnsi="Corbel" w:cs="Corbel"/>
          <w:sz w:val="24"/>
          <w:szCs w:val="24"/>
        </w:rPr>
        <w:t>Появилась цифра …….</w:t>
      </w:r>
    </w:p>
    <w:p w:rsidR="00396B06" w:rsidRPr="006D4F98" w:rsidRDefault="00396B06" w:rsidP="004A578F">
      <w:pPr>
        <w:spacing w:after="0" w:line="240" w:lineRule="auto"/>
        <w:ind w:firstLine="709"/>
        <w:rPr>
          <w:rFonts w:ascii="Corbel" w:hAnsi="Corbel" w:cs="Corbel"/>
          <w:sz w:val="24"/>
          <w:szCs w:val="24"/>
        </w:rPr>
      </w:pPr>
      <w:r w:rsidRPr="006D4F98">
        <w:rPr>
          <w:rFonts w:ascii="Corbel" w:hAnsi="Corbel" w:cs="Corbel"/>
          <w:sz w:val="24"/>
          <w:szCs w:val="24"/>
        </w:rPr>
        <w:t>Эта птица просто чудо.</w:t>
      </w:r>
    </w:p>
    <w:p w:rsidR="00396B06" w:rsidRPr="006D4F98" w:rsidRDefault="00396B06" w:rsidP="004A578F">
      <w:pPr>
        <w:spacing w:after="0" w:line="240" w:lineRule="auto"/>
        <w:ind w:firstLine="709"/>
        <w:rPr>
          <w:rFonts w:ascii="Corbel" w:hAnsi="Corbel" w:cs="Corbel"/>
          <w:sz w:val="24"/>
          <w:szCs w:val="24"/>
        </w:rPr>
      </w:pPr>
      <w:r w:rsidRPr="006D4F98">
        <w:rPr>
          <w:rFonts w:ascii="Corbel" w:hAnsi="Corbel" w:cs="Corbel"/>
          <w:sz w:val="24"/>
          <w:szCs w:val="24"/>
        </w:rPr>
        <w:t>У неё родня повсюду.</w:t>
      </w:r>
    </w:p>
    <w:p w:rsidR="00396B06" w:rsidRPr="006D4F98" w:rsidRDefault="00396B06" w:rsidP="004A578F">
      <w:pPr>
        <w:spacing w:after="0" w:line="240" w:lineRule="auto"/>
        <w:ind w:firstLine="709"/>
        <w:rPr>
          <w:rFonts w:ascii="Corbel" w:hAnsi="Corbel" w:cs="Corbel"/>
          <w:sz w:val="24"/>
          <w:szCs w:val="24"/>
        </w:rPr>
      </w:pPr>
      <w:r w:rsidRPr="006D4F98">
        <w:rPr>
          <w:rFonts w:ascii="Corbel" w:hAnsi="Corbel" w:cs="Corbel"/>
          <w:sz w:val="24"/>
          <w:szCs w:val="24"/>
        </w:rPr>
        <w:t>Даже в алфавите есть.</w:t>
      </w:r>
    </w:p>
    <w:p w:rsidR="00396B06" w:rsidRPr="006D4F98" w:rsidRDefault="00396B06" w:rsidP="004A578F">
      <w:pPr>
        <w:spacing w:after="0" w:line="240" w:lineRule="auto"/>
        <w:ind w:firstLine="709"/>
        <w:rPr>
          <w:rFonts w:ascii="Corbel" w:hAnsi="Corbel" w:cs="Corbel"/>
          <w:sz w:val="24"/>
          <w:szCs w:val="24"/>
        </w:rPr>
      </w:pPr>
      <w:r w:rsidRPr="006D4F98">
        <w:rPr>
          <w:rFonts w:ascii="Corbel" w:hAnsi="Corbel" w:cs="Corbel"/>
          <w:sz w:val="24"/>
          <w:szCs w:val="24"/>
        </w:rPr>
        <w:t>У неё сестра – близнец.</w:t>
      </w:r>
    </w:p>
    <w:p w:rsidR="00396B06" w:rsidRPr="006D4F98" w:rsidRDefault="00396B06" w:rsidP="004A578F">
      <w:pPr>
        <w:spacing w:after="0" w:line="240" w:lineRule="auto"/>
        <w:ind w:firstLine="709"/>
        <w:rPr>
          <w:rFonts w:ascii="Corbel" w:hAnsi="Corbel" w:cs="Corbel"/>
          <w:sz w:val="24"/>
          <w:szCs w:val="24"/>
        </w:rPr>
      </w:pPr>
      <w:r w:rsidRPr="006D4F98">
        <w:rPr>
          <w:rFonts w:ascii="Corbel" w:hAnsi="Corbel" w:cs="Corbel"/>
          <w:sz w:val="24"/>
          <w:szCs w:val="24"/>
        </w:rPr>
        <w:t>То ли цифра, то ли вилка,</w:t>
      </w:r>
    </w:p>
    <w:p w:rsidR="00396B06" w:rsidRPr="006D4F98" w:rsidRDefault="00396B06" w:rsidP="004A578F">
      <w:pPr>
        <w:spacing w:after="0" w:line="240" w:lineRule="auto"/>
        <w:ind w:firstLine="709"/>
        <w:rPr>
          <w:rFonts w:ascii="Corbel" w:hAnsi="Corbel" w:cs="Corbel"/>
          <w:sz w:val="24"/>
          <w:szCs w:val="24"/>
        </w:rPr>
      </w:pPr>
      <w:r w:rsidRPr="006D4F98">
        <w:rPr>
          <w:rFonts w:ascii="Corbel" w:hAnsi="Corbel" w:cs="Corbel"/>
          <w:sz w:val="24"/>
          <w:szCs w:val="24"/>
        </w:rPr>
        <w:t>То ли двух дорог развилка.</w:t>
      </w:r>
    </w:p>
    <w:p w:rsidR="00396B06" w:rsidRPr="006D4F98" w:rsidRDefault="00396B06" w:rsidP="004A578F">
      <w:pPr>
        <w:spacing w:after="0" w:line="240" w:lineRule="auto"/>
        <w:ind w:firstLine="709"/>
        <w:rPr>
          <w:rFonts w:ascii="Corbel" w:hAnsi="Corbel" w:cs="Corbel"/>
          <w:sz w:val="24"/>
          <w:szCs w:val="24"/>
        </w:rPr>
      </w:pPr>
      <w:r w:rsidRPr="006D4F98">
        <w:rPr>
          <w:rFonts w:ascii="Corbel" w:hAnsi="Corbel" w:cs="Corbel"/>
          <w:sz w:val="24"/>
          <w:szCs w:val="24"/>
        </w:rPr>
        <w:t>В ученической тетради</w:t>
      </w:r>
    </w:p>
    <w:p w:rsidR="00396B06" w:rsidRPr="006D4F98" w:rsidRDefault="00396B06" w:rsidP="004A578F">
      <w:pPr>
        <w:spacing w:after="0" w:line="240" w:lineRule="auto"/>
        <w:ind w:firstLine="709"/>
        <w:rPr>
          <w:rFonts w:ascii="Corbel" w:hAnsi="Corbel" w:cs="Corbel"/>
          <w:sz w:val="24"/>
          <w:szCs w:val="24"/>
        </w:rPr>
      </w:pPr>
      <w:r w:rsidRPr="006D4F98">
        <w:rPr>
          <w:rFonts w:ascii="Corbel" w:hAnsi="Corbel" w:cs="Corbel"/>
          <w:sz w:val="24"/>
          <w:szCs w:val="24"/>
        </w:rPr>
        <w:t>Знаю точно все ей рады.</w:t>
      </w:r>
    </w:p>
    <w:p w:rsidR="00396B06" w:rsidRPr="006D4F98" w:rsidRDefault="00396B06" w:rsidP="004A578F">
      <w:pPr>
        <w:spacing w:after="0" w:line="240" w:lineRule="auto"/>
        <w:ind w:firstLine="709"/>
        <w:rPr>
          <w:rFonts w:ascii="Corbel" w:hAnsi="Corbel" w:cs="Corbel"/>
          <w:sz w:val="24"/>
          <w:szCs w:val="24"/>
        </w:rPr>
      </w:pPr>
    </w:p>
    <w:p w:rsidR="00396B06" w:rsidRPr="006D4F98" w:rsidRDefault="00396B06" w:rsidP="004A578F">
      <w:pPr>
        <w:spacing w:after="0" w:line="240" w:lineRule="auto"/>
        <w:ind w:firstLine="709"/>
        <w:rPr>
          <w:rFonts w:ascii="Corbel" w:hAnsi="Corbel" w:cs="Corbel"/>
          <w:sz w:val="24"/>
          <w:szCs w:val="24"/>
        </w:rPr>
      </w:pPr>
    </w:p>
    <w:p w:rsidR="00396B06" w:rsidRDefault="00396B06" w:rsidP="004A578F">
      <w:pPr>
        <w:spacing w:after="0" w:line="240" w:lineRule="auto"/>
        <w:ind w:firstLine="709"/>
        <w:jc w:val="both"/>
        <w:rPr>
          <w:rFonts w:ascii="Corbel" w:hAnsi="Corbel" w:cs="Corbel"/>
          <w:b/>
          <w:bCs/>
          <w:sz w:val="24"/>
          <w:szCs w:val="24"/>
        </w:rPr>
      </w:pPr>
      <w:r w:rsidRPr="006D4F98">
        <w:rPr>
          <w:rFonts w:ascii="Corbel" w:hAnsi="Corbel" w:cs="Corbel"/>
          <w:b/>
          <w:bCs/>
          <w:sz w:val="24"/>
          <w:szCs w:val="24"/>
        </w:rPr>
        <w:t>Занятие 1</w:t>
      </w:r>
      <w:r>
        <w:rPr>
          <w:rFonts w:ascii="Corbel" w:hAnsi="Corbel" w:cs="Corbel"/>
          <w:b/>
          <w:bCs/>
          <w:sz w:val="24"/>
          <w:szCs w:val="24"/>
        </w:rPr>
        <w:t xml:space="preserve">3. </w:t>
      </w:r>
      <w:r w:rsidRPr="006D4F98">
        <w:rPr>
          <w:rFonts w:ascii="Corbel" w:hAnsi="Corbel" w:cs="Corbel"/>
          <w:b/>
          <w:bCs/>
          <w:sz w:val="24"/>
          <w:szCs w:val="24"/>
        </w:rPr>
        <w:t>Счет до пяти</w:t>
      </w:r>
    </w:p>
    <w:p w:rsidR="00396B06" w:rsidRPr="006D4F98" w:rsidRDefault="00396B06" w:rsidP="004A578F">
      <w:pPr>
        <w:spacing w:after="0" w:line="240" w:lineRule="auto"/>
        <w:ind w:firstLine="709"/>
        <w:jc w:val="both"/>
        <w:rPr>
          <w:rFonts w:ascii="Corbel" w:hAnsi="Corbel" w:cs="Corbel"/>
          <w:b/>
          <w:bCs/>
          <w:sz w:val="24"/>
          <w:szCs w:val="24"/>
        </w:rPr>
      </w:pPr>
      <w:r w:rsidRPr="006D4F98">
        <w:rPr>
          <w:rFonts w:ascii="Corbel" w:hAnsi="Corbel" w:cs="Corbel"/>
          <w:b/>
          <w:bCs/>
          <w:sz w:val="24"/>
          <w:szCs w:val="24"/>
        </w:rPr>
        <w:t>Цель</w:t>
      </w:r>
      <w:r w:rsidRPr="006D4F98">
        <w:rPr>
          <w:rFonts w:ascii="Corbel" w:hAnsi="Corbel" w:cs="Corbel"/>
          <w:sz w:val="24"/>
          <w:szCs w:val="24"/>
        </w:rPr>
        <w:t>: обучить счету до пяти; закрепить навыки порядкового счета; развивать тактильные ощущения; закрепить навыки согласования числительных с существительными; научить составлять группы из четырех  предметов; познакомить с образованием числа четыре от предыдущего числа; обучить соотнесению символов и количества предметов; развивать конструктивный праксис;  развивать тактильные ощущения, мелкую моторику</w:t>
      </w:r>
      <w:r w:rsidRPr="006D4F98">
        <w:rPr>
          <w:rFonts w:ascii="Corbel" w:hAnsi="Corbel" w:cs="Corbel"/>
          <w:b/>
          <w:bCs/>
          <w:sz w:val="24"/>
          <w:szCs w:val="24"/>
        </w:rPr>
        <w:t>.</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b/>
          <w:bCs/>
          <w:sz w:val="24"/>
          <w:szCs w:val="24"/>
        </w:rPr>
        <w:t>Оборудование:</w:t>
      </w:r>
      <w:r w:rsidRPr="006D4F98">
        <w:rPr>
          <w:rFonts w:ascii="Corbel" w:hAnsi="Corbel" w:cs="Corbel"/>
          <w:sz w:val="24"/>
          <w:szCs w:val="24"/>
        </w:rPr>
        <w:t xml:space="preserve"> фланелеграф; карточки с изображением предметных картинок;  рабочая тетрадь; цветные карандаши; счетные палочки; матерчатый мешочек; дощечки с приклеенными пуговицами.</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Ход занятия</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lang w:val="en-US"/>
        </w:rPr>
        <w:t>I</w:t>
      </w:r>
      <w:r w:rsidRPr="006D4F98">
        <w:rPr>
          <w:rFonts w:ascii="Corbel" w:hAnsi="Corbel" w:cs="Corbel"/>
          <w:sz w:val="24"/>
          <w:szCs w:val="24"/>
        </w:rPr>
        <w:t>.Организационный момент. Введение в тему.</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 xml:space="preserve">Взрослый читает стихотворение, прикрепляя к фланелеграфу изображение на картинке замка, речки, Иванушки, пяти льдинок. </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 В королевстве за рекой</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Потеряли все покой.</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На реке ломает лед</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С громким треском ледоход.</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Вот Иван идет к реке,</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Видит льдины вдалеке.</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Он решил их посчитать:</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(ребенок считает вместе с педагогом)</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 Одна, две, три, четыре, пять</w:t>
      </w:r>
    </w:p>
    <w:p w:rsidR="00396B06" w:rsidRPr="006D4F98" w:rsidRDefault="00396B06" w:rsidP="004A578F">
      <w:pPr>
        <w:pStyle w:val="NoSpacing"/>
        <w:ind w:firstLine="709"/>
        <w:jc w:val="both"/>
        <w:rPr>
          <w:rFonts w:ascii="Corbel" w:hAnsi="Corbel" w:cs="Corbel"/>
          <w:sz w:val="24"/>
          <w:szCs w:val="24"/>
        </w:rPr>
      </w:pP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lang w:val="en-US"/>
        </w:rPr>
        <w:t>II</w:t>
      </w:r>
      <w:r w:rsidRPr="006D4F98">
        <w:rPr>
          <w:rFonts w:ascii="Corbel" w:hAnsi="Corbel" w:cs="Corbel"/>
          <w:sz w:val="24"/>
          <w:szCs w:val="24"/>
        </w:rPr>
        <w:t>.Практическое обучение счету в пределах пяти.</w:t>
      </w:r>
    </w:p>
    <w:p w:rsidR="00396B06" w:rsidRPr="006D4F98" w:rsidRDefault="00396B06" w:rsidP="005A1D52">
      <w:pPr>
        <w:pStyle w:val="NoSpacing"/>
        <w:numPr>
          <w:ilvl w:val="0"/>
          <w:numId w:val="41"/>
        </w:numPr>
        <w:ind w:firstLine="709"/>
        <w:jc w:val="both"/>
        <w:rPr>
          <w:rFonts w:ascii="Corbel" w:hAnsi="Corbel" w:cs="Corbel"/>
          <w:sz w:val="24"/>
          <w:szCs w:val="24"/>
        </w:rPr>
      </w:pPr>
      <w:r w:rsidRPr="006D4F98">
        <w:rPr>
          <w:rFonts w:ascii="Corbel" w:hAnsi="Corbel" w:cs="Corbel"/>
          <w:sz w:val="24"/>
          <w:szCs w:val="24"/>
        </w:rPr>
        <w:t xml:space="preserve">Счет предметов в окружающей обстановке (книги на полке, цветочные горшки на подоконнике, ручки на столе и т.д.)    </w:t>
      </w:r>
    </w:p>
    <w:p w:rsidR="00396B06" w:rsidRPr="006D4F98" w:rsidRDefault="00396B06" w:rsidP="005A1D52">
      <w:pPr>
        <w:pStyle w:val="NoSpacing"/>
        <w:numPr>
          <w:ilvl w:val="0"/>
          <w:numId w:val="41"/>
        </w:numPr>
        <w:ind w:left="567" w:firstLine="709"/>
        <w:jc w:val="both"/>
        <w:rPr>
          <w:rFonts w:ascii="Corbel" w:hAnsi="Corbel" w:cs="Corbel"/>
          <w:sz w:val="24"/>
          <w:szCs w:val="24"/>
        </w:rPr>
      </w:pPr>
      <w:r w:rsidRPr="006D4F98">
        <w:rPr>
          <w:rFonts w:ascii="Corbel" w:hAnsi="Corbel" w:cs="Corbel"/>
          <w:sz w:val="24"/>
          <w:szCs w:val="24"/>
        </w:rPr>
        <w:t xml:space="preserve">  Выполнение заданий в рабочей тетради.</w:t>
      </w:r>
    </w:p>
    <w:p w:rsidR="00396B06" w:rsidRPr="006D4F98" w:rsidRDefault="00396B06" w:rsidP="004A578F">
      <w:pPr>
        <w:pStyle w:val="NoSpacing"/>
        <w:ind w:left="567" w:firstLine="709"/>
        <w:jc w:val="both"/>
        <w:rPr>
          <w:rFonts w:ascii="Corbel" w:hAnsi="Corbel" w:cs="Corbel"/>
          <w:sz w:val="24"/>
          <w:szCs w:val="24"/>
        </w:rPr>
      </w:pPr>
      <w:r w:rsidRPr="006D4F98">
        <w:rPr>
          <w:rFonts w:ascii="Corbel" w:hAnsi="Corbel" w:cs="Corbel"/>
          <w:sz w:val="24"/>
          <w:szCs w:val="24"/>
        </w:rPr>
        <w:t>а) Покорми цыплят.</w:t>
      </w:r>
    </w:p>
    <w:p w:rsidR="00396B06" w:rsidRPr="006D4F98" w:rsidRDefault="00396B06" w:rsidP="004A578F">
      <w:pPr>
        <w:pStyle w:val="NoSpacing"/>
        <w:ind w:left="567" w:firstLine="709"/>
        <w:jc w:val="both"/>
        <w:rPr>
          <w:rFonts w:ascii="Corbel" w:hAnsi="Corbel" w:cs="Corbel"/>
          <w:sz w:val="24"/>
          <w:szCs w:val="24"/>
        </w:rPr>
      </w:pPr>
      <w:r w:rsidRPr="006D4F98">
        <w:rPr>
          <w:rFonts w:ascii="Corbel" w:hAnsi="Corbel" w:cs="Corbel"/>
          <w:sz w:val="24"/>
          <w:szCs w:val="24"/>
        </w:rPr>
        <w:t xml:space="preserve">б) Обведи в облачко предметы, которых по пять.  </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lang w:val="en-US"/>
        </w:rPr>
        <w:t>III</w:t>
      </w:r>
      <w:r w:rsidRPr="006D4F98">
        <w:rPr>
          <w:rFonts w:ascii="Corbel" w:hAnsi="Corbel" w:cs="Corbel"/>
          <w:sz w:val="24"/>
          <w:szCs w:val="24"/>
        </w:rPr>
        <w:t xml:space="preserve">. Итог занятия. </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1.Складывание без опора на образец разрезной предметной картинки их 5 частей.</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2. Согласование числительных с существительными. Развитие тактильных ощущений.</w:t>
      </w:r>
    </w:p>
    <w:p w:rsidR="00396B06" w:rsidRPr="006D4F98" w:rsidRDefault="00396B06" w:rsidP="004A578F">
      <w:pPr>
        <w:pStyle w:val="NoSpacing"/>
        <w:ind w:firstLine="709"/>
        <w:jc w:val="both"/>
        <w:rPr>
          <w:rFonts w:ascii="Corbel" w:hAnsi="Corbel" w:cs="Corbel"/>
          <w:sz w:val="24"/>
          <w:szCs w:val="24"/>
        </w:rPr>
      </w:pPr>
      <w:r w:rsidRPr="006D4F98">
        <w:rPr>
          <w:rFonts w:ascii="Corbel" w:hAnsi="Corbel" w:cs="Corbel"/>
          <w:sz w:val="24"/>
          <w:szCs w:val="24"/>
        </w:rPr>
        <w:t xml:space="preserve">На столе перед ребенком лежит матерчатый мешочек, в  котором находится дощечки с различным количеством пуговиц, прикрепленных на них.  Взрослый предлагает ребенку определить количество пуговиц на ощупь. </w:t>
      </w:r>
    </w:p>
    <w:p w:rsidR="00396B06" w:rsidRPr="006D4F98" w:rsidRDefault="00396B06" w:rsidP="004A578F">
      <w:pPr>
        <w:spacing w:after="0" w:line="240" w:lineRule="auto"/>
        <w:ind w:firstLine="709"/>
        <w:jc w:val="both"/>
        <w:rPr>
          <w:rFonts w:ascii="Corbel" w:hAnsi="Corbel" w:cs="Corbel"/>
          <w:sz w:val="24"/>
          <w:szCs w:val="24"/>
        </w:rPr>
      </w:pPr>
    </w:p>
    <w:p w:rsidR="00396B06" w:rsidRPr="006D4F98" w:rsidRDefault="00396B06" w:rsidP="004A578F">
      <w:pPr>
        <w:spacing w:after="0" w:line="240" w:lineRule="auto"/>
        <w:ind w:firstLine="709"/>
        <w:jc w:val="both"/>
        <w:rPr>
          <w:rFonts w:ascii="Corbel" w:hAnsi="Corbel" w:cs="Corbel"/>
          <w:b/>
          <w:bCs/>
          <w:sz w:val="24"/>
          <w:szCs w:val="24"/>
        </w:rPr>
      </w:pPr>
      <w:r w:rsidRPr="006D4F98">
        <w:rPr>
          <w:rFonts w:ascii="Corbel" w:hAnsi="Corbel" w:cs="Corbel"/>
          <w:b/>
          <w:bCs/>
          <w:sz w:val="24"/>
          <w:szCs w:val="24"/>
        </w:rPr>
        <w:t xml:space="preserve">Занятие </w:t>
      </w:r>
      <w:r>
        <w:rPr>
          <w:rFonts w:ascii="Corbel" w:hAnsi="Corbel" w:cs="Corbel"/>
          <w:b/>
          <w:bCs/>
          <w:sz w:val="24"/>
          <w:szCs w:val="24"/>
        </w:rPr>
        <w:t xml:space="preserve">14. </w:t>
      </w:r>
      <w:r w:rsidRPr="006D4F98">
        <w:rPr>
          <w:rFonts w:ascii="Corbel" w:hAnsi="Corbel" w:cs="Corbel"/>
          <w:b/>
          <w:bCs/>
          <w:sz w:val="24"/>
          <w:szCs w:val="24"/>
        </w:rPr>
        <w:t>Число и цифра 5</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b/>
          <w:bCs/>
          <w:sz w:val="24"/>
          <w:szCs w:val="24"/>
        </w:rPr>
        <w:t>Цель</w:t>
      </w:r>
      <w:r w:rsidRPr="006D4F98">
        <w:rPr>
          <w:rFonts w:ascii="Corbel" w:hAnsi="Corbel" w:cs="Corbel"/>
          <w:sz w:val="24"/>
          <w:szCs w:val="24"/>
        </w:rPr>
        <w:t>: закрепить навыки счета до пяти; познакомить с образованием числа 5 из двух меньших чисел; научить сравнивать две совокупности, состоящих из  двух, трёх, четырех и пяти элементов;  научить соотносить число и количество; познакомить с цифрой 5.</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b/>
          <w:bCs/>
          <w:sz w:val="24"/>
          <w:szCs w:val="24"/>
        </w:rPr>
        <w:t>Оборудование:</w:t>
      </w:r>
      <w:r w:rsidRPr="006D4F98">
        <w:rPr>
          <w:rFonts w:ascii="Corbel" w:hAnsi="Corbel" w:cs="Corbel"/>
          <w:sz w:val="24"/>
          <w:szCs w:val="24"/>
        </w:rPr>
        <w:t xml:space="preserve"> фланелеграф; карточки с различным количеством точек; набор силуэтных картинок или реальных предметов к рассказу: пять цветочных горшков, пять блюдец, пять луковиц; наборы предметных картинок для определения количества предметов;  конверт с разрезными картинками из пяти частей; рабочие тетради; простые и цветные карандаши.</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Ход занятия</w:t>
      </w:r>
    </w:p>
    <w:p w:rsidR="00396B06" w:rsidRPr="006D4F98" w:rsidRDefault="00396B06" w:rsidP="005A1D52">
      <w:pPr>
        <w:numPr>
          <w:ilvl w:val="0"/>
          <w:numId w:val="42"/>
        </w:numPr>
        <w:spacing w:after="0" w:line="240" w:lineRule="auto"/>
        <w:ind w:left="0" w:firstLine="709"/>
        <w:jc w:val="both"/>
        <w:rPr>
          <w:rFonts w:ascii="Corbel" w:hAnsi="Corbel" w:cs="Corbel"/>
          <w:sz w:val="24"/>
          <w:szCs w:val="24"/>
        </w:rPr>
      </w:pPr>
      <w:r w:rsidRPr="006D4F98">
        <w:rPr>
          <w:rFonts w:ascii="Corbel" w:hAnsi="Corbel" w:cs="Corbel"/>
          <w:sz w:val="24"/>
          <w:szCs w:val="24"/>
        </w:rPr>
        <w:t>Организационный момент. Введение в тему.</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На столе перед ребенком лежит набор карточек Взрослый читает рассказ, прикрепляя к фланелеграфу изображения предметов, упоминаемых в тексте.</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xml:space="preserve">Даша решила посадить тюльпаны. Она приготовила цветочные горшки с блюдцами ( к фланелеграфу прикрепляются изображения 4 цветочных горшков  4 блюдец) и пакет с луковицами тюльпанов. Когда она открывала пакет, одно блюдце упало и разбилось (изображение одного блюдца снимается с фланелеграфа). Даша разложила луковицы на столе ( к фланелеграфу прикрепляется изображения пяти луковиц). Девочка увидела, что луковиц оказалось больше, чем горшков. </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На фланелеграфе картинки: пять луковиц, под ними четыре цветочных горшка, под которыми  - три блюдца.</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Педагог предлагает ребенку сосчитать, сколько луковиц тюльпанов у Даши, и положить соответствующую карточку перед собой. Затем ребенок считает цветочные горшки, находит нужную карточку и выкладывает её ниже первой.</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Чего больше, луковиц или горшков?</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что нужно сделать, чтобы их стало поровну?</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Взрослый прикрепляет к фланелеграфу еще один горшок, а ребенок добавляет карточку, обозначающую «единицу».</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Ребенок при помощи взрослого делает вывод: если к четырем прибавить один, то получится пять.</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xml:space="preserve">Взрослый предлагает ребенку сосчитать блюдца и выложить соответствующую карточку. Ребенок выполняет задание. </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Чего больше горшков или блюдец?</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На сколько?</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 Как сделать, чтобы их стало поровну?</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Взрослый прикрепляет к фланелеграфу два блюдца, а ребенок выкладывает соответствующую карточку.</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Ребенок при помощи взрослого делает вывод:</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«Если к трем прибавить два, то получится пять».</w:t>
      </w:r>
    </w:p>
    <w:p w:rsidR="00396B06" w:rsidRPr="006D4F98" w:rsidRDefault="00396B06" w:rsidP="005A1D52">
      <w:pPr>
        <w:pStyle w:val="ListParagraph"/>
        <w:numPr>
          <w:ilvl w:val="0"/>
          <w:numId w:val="42"/>
        </w:numPr>
        <w:spacing w:after="0" w:line="240" w:lineRule="auto"/>
        <w:ind w:left="0" w:firstLine="709"/>
        <w:jc w:val="both"/>
        <w:rPr>
          <w:rFonts w:ascii="Corbel" w:hAnsi="Corbel" w:cs="Corbel"/>
          <w:sz w:val="24"/>
          <w:szCs w:val="24"/>
        </w:rPr>
      </w:pPr>
      <w:r w:rsidRPr="006D4F98">
        <w:rPr>
          <w:rFonts w:ascii="Corbel" w:hAnsi="Corbel" w:cs="Corbel"/>
          <w:sz w:val="24"/>
          <w:szCs w:val="24"/>
        </w:rPr>
        <w:t>Выполнение заданий в рабочей тетради.</w:t>
      </w:r>
    </w:p>
    <w:p w:rsidR="00396B06" w:rsidRPr="006D4F98" w:rsidRDefault="00396B06" w:rsidP="004A578F">
      <w:pPr>
        <w:pStyle w:val="ListParagraph"/>
        <w:spacing w:after="0" w:line="240" w:lineRule="auto"/>
        <w:ind w:left="0" w:firstLine="709"/>
        <w:jc w:val="both"/>
        <w:rPr>
          <w:rFonts w:ascii="Corbel" w:hAnsi="Corbel" w:cs="Corbel"/>
          <w:sz w:val="24"/>
          <w:szCs w:val="24"/>
        </w:rPr>
      </w:pPr>
      <w:r w:rsidRPr="006D4F98">
        <w:rPr>
          <w:rFonts w:ascii="Corbel" w:hAnsi="Corbel" w:cs="Corbel"/>
          <w:sz w:val="24"/>
          <w:szCs w:val="24"/>
        </w:rPr>
        <w:t>1.Дорисовать такое количество ягод, чтобы на каждой веточке их было по 5.</w:t>
      </w:r>
    </w:p>
    <w:p w:rsidR="00396B06" w:rsidRPr="006D4F98" w:rsidRDefault="00396B06" w:rsidP="004A578F">
      <w:pPr>
        <w:pStyle w:val="ListParagraph"/>
        <w:spacing w:after="0" w:line="240" w:lineRule="auto"/>
        <w:ind w:left="0" w:firstLine="709"/>
        <w:jc w:val="both"/>
        <w:rPr>
          <w:rFonts w:ascii="Corbel" w:hAnsi="Corbel" w:cs="Corbel"/>
          <w:sz w:val="24"/>
          <w:szCs w:val="24"/>
        </w:rPr>
      </w:pPr>
      <w:r w:rsidRPr="006D4F98">
        <w:rPr>
          <w:rFonts w:ascii="Corbel" w:hAnsi="Corbel" w:cs="Corbel"/>
          <w:sz w:val="24"/>
          <w:szCs w:val="24"/>
        </w:rPr>
        <w:t>2. Раскрась цветными карандашами, те геометрические фигуры, у которых 5 углов.</w:t>
      </w:r>
    </w:p>
    <w:p w:rsidR="00396B06" w:rsidRPr="006D4F98" w:rsidRDefault="00396B06" w:rsidP="004A578F">
      <w:pPr>
        <w:spacing w:after="0" w:line="240" w:lineRule="auto"/>
        <w:ind w:firstLine="709"/>
        <w:jc w:val="both"/>
        <w:rPr>
          <w:rFonts w:ascii="Corbel" w:hAnsi="Corbel" w:cs="Corbel"/>
          <w:sz w:val="24"/>
          <w:szCs w:val="24"/>
        </w:rPr>
      </w:pPr>
    </w:p>
    <w:p w:rsidR="00396B06" w:rsidRPr="00CA02E6" w:rsidRDefault="00396B06" w:rsidP="00CA02E6">
      <w:pPr>
        <w:spacing w:after="0" w:line="240" w:lineRule="auto"/>
        <w:jc w:val="both"/>
        <w:rPr>
          <w:rFonts w:ascii="Corbel" w:hAnsi="Corbel" w:cs="Corbel"/>
          <w:sz w:val="24"/>
          <w:szCs w:val="24"/>
        </w:rPr>
      </w:pPr>
      <w:r w:rsidRPr="00CA02E6">
        <w:rPr>
          <w:rFonts w:ascii="Corbel" w:hAnsi="Corbel" w:cs="Corbel"/>
          <w:sz w:val="24"/>
          <w:szCs w:val="24"/>
        </w:rPr>
        <w:t>Итог занятия. Разрезные картинки</w:t>
      </w:r>
    </w:p>
    <w:p w:rsidR="00396B06" w:rsidRPr="006D4F98" w:rsidRDefault="00396B06" w:rsidP="004A578F">
      <w:pPr>
        <w:spacing w:after="0" w:line="240" w:lineRule="auto"/>
        <w:ind w:firstLine="709"/>
        <w:jc w:val="both"/>
        <w:rPr>
          <w:rFonts w:ascii="Corbel" w:hAnsi="Corbel" w:cs="Corbel"/>
          <w:sz w:val="24"/>
          <w:szCs w:val="24"/>
        </w:rPr>
      </w:pPr>
      <w:r w:rsidRPr="006D4F98">
        <w:rPr>
          <w:rFonts w:ascii="Corbel" w:hAnsi="Corbel" w:cs="Corbel"/>
          <w:sz w:val="24"/>
          <w:szCs w:val="24"/>
        </w:rPr>
        <w:t>Складывание без опоры на образец разрезной предметной картинки из пяти частей.</w:t>
      </w:r>
    </w:p>
    <w:p w:rsidR="00396B06" w:rsidRPr="006D4F98" w:rsidRDefault="00396B06" w:rsidP="004A578F">
      <w:pPr>
        <w:spacing w:after="0" w:line="240" w:lineRule="auto"/>
        <w:ind w:firstLine="709"/>
        <w:jc w:val="both"/>
        <w:rPr>
          <w:rFonts w:ascii="Corbel" w:hAnsi="Corbel" w:cs="Corbel"/>
          <w:sz w:val="24"/>
          <w:szCs w:val="24"/>
        </w:rPr>
      </w:pPr>
    </w:p>
    <w:p w:rsidR="00396B06" w:rsidRDefault="00396B06" w:rsidP="004A578F">
      <w:pPr>
        <w:pStyle w:val="NormalWeb"/>
        <w:shd w:val="clear" w:color="auto" w:fill="FFFFFF"/>
        <w:spacing w:before="0" w:beforeAutospacing="0" w:after="0" w:afterAutospacing="0"/>
        <w:ind w:firstLine="709"/>
        <w:jc w:val="both"/>
        <w:rPr>
          <w:rStyle w:val="Strong"/>
          <w:rFonts w:ascii="Corbel" w:hAnsi="Corbel" w:cs="Times New Roman"/>
          <w:color w:val="000000"/>
          <w:sz w:val="24"/>
          <w:szCs w:val="24"/>
          <w:bdr w:val="none" w:sz="0" w:space="0" w:color="auto" w:frame="1"/>
        </w:rPr>
      </w:pPr>
    </w:p>
    <w:p w:rsidR="00396B06" w:rsidRDefault="00396B06" w:rsidP="004A578F">
      <w:pPr>
        <w:ind w:firstLine="709"/>
        <w:rPr>
          <w:noProof/>
          <w:lang w:eastAsia="ru-RU"/>
        </w:rPr>
      </w:pPr>
      <w:r>
        <w:rPr>
          <w:noProof/>
          <w:lang w:eastAsia="ru-RU"/>
        </w:rPr>
        <w:br w:type="page"/>
      </w:r>
    </w:p>
    <w:p w:rsidR="00396B06" w:rsidRPr="006D4F98" w:rsidRDefault="00396B06" w:rsidP="00E5011F">
      <w:pPr>
        <w:jc w:val="right"/>
        <w:rPr>
          <w:noProof/>
          <w:lang w:eastAsia="ru-RU"/>
        </w:rPr>
      </w:pPr>
      <w:r>
        <w:rPr>
          <w:noProof/>
          <w:lang w:eastAsia="ru-RU"/>
        </w:rPr>
        <w:pict>
          <v:rect id="Прямоугольник 606" o:spid="_x0000_s1041" style="position:absolute;left:0;text-align:left;margin-left:322.55pt;margin-top:179.2pt;width:57.3pt;height:48.4pt;z-index:251613184;visibility:visible" stroked="f">
            <v:textbox>
              <w:txbxContent>
                <w:p w:rsidR="00396B06" w:rsidRPr="00FF4DA3" w:rsidRDefault="00396B06" w:rsidP="006D4F98">
                  <w:pPr>
                    <w:jc w:val="center"/>
                    <w:rPr>
                      <w:sz w:val="80"/>
                      <w:szCs w:val="80"/>
                    </w:rPr>
                  </w:pPr>
                  <w:r w:rsidRPr="00FF4DA3">
                    <w:rPr>
                      <w:sz w:val="80"/>
                      <w:szCs w:val="80"/>
                    </w:rPr>
                    <w:t>1</w:t>
                  </w:r>
                </w:p>
                <w:p w:rsidR="00396B06" w:rsidRDefault="00396B06" w:rsidP="006D4F98"/>
              </w:txbxContent>
            </v:textbox>
          </v:rect>
        </w:pict>
      </w:r>
      <w:r>
        <w:rPr>
          <w:noProof/>
          <w:lang w:eastAsia="ru-RU"/>
        </w:rPr>
        <w:pict>
          <v:rect id="Прямоугольник 605" o:spid="_x0000_s1042" style="position:absolute;left:0;text-align:left;margin-left:241.5pt;margin-top:236.05pt;width:49.6pt;height:48.4pt;z-index:251612160;visibility:visible" stroked="f">
            <v:textbox>
              <w:txbxContent>
                <w:p w:rsidR="00396B06" w:rsidRPr="00FF4DA3" w:rsidRDefault="00396B06" w:rsidP="006D4F98">
                  <w:pPr>
                    <w:jc w:val="center"/>
                    <w:rPr>
                      <w:sz w:val="80"/>
                      <w:szCs w:val="80"/>
                    </w:rPr>
                  </w:pPr>
                  <w:r w:rsidRPr="00FF4DA3">
                    <w:rPr>
                      <w:sz w:val="80"/>
                      <w:szCs w:val="80"/>
                    </w:rPr>
                    <w:t>1</w:t>
                  </w:r>
                </w:p>
                <w:p w:rsidR="00396B06" w:rsidRDefault="00396B06" w:rsidP="006D4F98"/>
              </w:txbxContent>
            </v:textbox>
          </v:rect>
        </w:pict>
      </w:r>
      <w:r>
        <w:rPr>
          <w:noProof/>
          <w:lang w:eastAsia="ru-RU"/>
        </w:rPr>
        <w:pict>
          <v:rect id="Прямоугольник 604" o:spid="_x0000_s1043" style="position:absolute;left:0;text-align:left;margin-left:148.95pt;margin-top:175.55pt;width:59.9pt;height:52.05pt;z-index:251611136;visibility:visible" stroked="f">
            <v:textbox>
              <w:txbxContent>
                <w:p w:rsidR="00396B06" w:rsidRPr="00FF4DA3" w:rsidRDefault="00396B06" w:rsidP="006D4F98">
                  <w:pPr>
                    <w:jc w:val="center"/>
                    <w:rPr>
                      <w:sz w:val="80"/>
                      <w:szCs w:val="80"/>
                    </w:rPr>
                  </w:pPr>
                  <w:r w:rsidRPr="00FF4DA3">
                    <w:rPr>
                      <w:sz w:val="80"/>
                      <w:szCs w:val="80"/>
                    </w:rPr>
                    <w:t>1</w:t>
                  </w:r>
                </w:p>
                <w:p w:rsidR="00396B06" w:rsidRDefault="00396B06" w:rsidP="006D4F98"/>
              </w:txbxContent>
            </v:textbox>
          </v:rect>
        </w:pict>
      </w:r>
      <w:r>
        <w:rPr>
          <w:noProof/>
          <w:lang w:eastAsia="ru-RU"/>
        </w:rPr>
        <w:pict>
          <v:rect id="Прямоугольник 603" o:spid="_x0000_s1044" style="position:absolute;left:0;text-align:left;margin-left:314.8pt;margin-top:82.35pt;width:65.05pt;height:51.45pt;z-index:251610112;visibility:visible" stroked="f">
            <v:textbox>
              <w:txbxContent>
                <w:p w:rsidR="00396B06" w:rsidRPr="00FF4DA3" w:rsidRDefault="00396B06" w:rsidP="006D4F98">
                  <w:pPr>
                    <w:jc w:val="center"/>
                    <w:rPr>
                      <w:sz w:val="80"/>
                      <w:szCs w:val="80"/>
                    </w:rPr>
                  </w:pPr>
                  <w:r w:rsidRPr="00FF4DA3">
                    <w:rPr>
                      <w:sz w:val="80"/>
                      <w:szCs w:val="80"/>
                    </w:rPr>
                    <w:t>1</w:t>
                  </w:r>
                </w:p>
                <w:p w:rsidR="00396B06" w:rsidRDefault="00396B06" w:rsidP="006D4F98"/>
              </w:txbxContent>
            </v:textbox>
          </v:rect>
        </w:pict>
      </w:r>
      <w:r>
        <w:rPr>
          <w:noProof/>
          <w:lang w:eastAsia="ru-RU"/>
        </w:rPr>
        <w:pict>
          <v:rect id="Прямоугольник 602" o:spid="_x0000_s1045" style="position:absolute;left:0;text-align:left;margin-left:148.95pt;margin-top:82.35pt;width:64.1pt;height:51.45pt;z-index:251608064;visibility:visible" stroked="f">
            <v:textbox>
              <w:txbxContent>
                <w:p w:rsidR="00396B06" w:rsidRPr="00FF4DA3" w:rsidRDefault="00396B06" w:rsidP="006D4F98">
                  <w:pPr>
                    <w:jc w:val="center"/>
                    <w:rPr>
                      <w:sz w:val="80"/>
                      <w:szCs w:val="80"/>
                    </w:rPr>
                  </w:pPr>
                  <w:r w:rsidRPr="00FF4DA3">
                    <w:rPr>
                      <w:sz w:val="80"/>
                      <w:szCs w:val="80"/>
                    </w:rPr>
                    <w:t>1</w:t>
                  </w:r>
                </w:p>
                <w:p w:rsidR="00396B06" w:rsidRPr="00FF4DA3" w:rsidRDefault="00396B06" w:rsidP="006D4F98"/>
              </w:txbxContent>
            </v:textbox>
          </v:rect>
        </w:pict>
      </w:r>
      <w:r>
        <w:rPr>
          <w:noProof/>
          <w:lang w:eastAsia="ru-RU"/>
        </w:rPr>
        <w:pict>
          <v:rect id="Прямоугольник 601" o:spid="_x0000_s1046" style="position:absolute;left:0;text-align:left;margin-left:234.9pt;margin-top:34.55pt;width:61.65pt;height:62.35pt;z-index:251609088;visibility:visible" stroked="f">
            <v:textbox>
              <w:txbxContent>
                <w:p w:rsidR="00396B06" w:rsidRPr="00FF4DA3" w:rsidRDefault="00396B06" w:rsidP="006D4F98">
                  <w:pPr>
                    <w:jc w:val="center"/>
                    <w:rPr>
                      <w:sz w:val="80"/>
                      <w:szCs w:val="80"/>
                    </w:rPr>
                  </w:pPr>
                  <w:r w:rsidRPr="00FF4DA3">
                    <w:rPr>
                      <w:sz w:val="80"/>
                      <w:szCs w:val="80"/>
                    </w:rPr>
                    <w:t>1</w:t>
                  </w:r>
                </w:p>
                <w:p w:rsidR="00396B06" w:rsidRDefault="00396B06" w:rsidP="006D4F98"/>
              </w:txbxContent>
            </v:textbox>
          </v:rect>
        </w:pict>
      </w:r>
      <w:r>
        <w:rPr>
          <w:noProof/>
          <w:lang w:eastAsia="ru-RU"/>
        </w:rPr>
        <w:pict>
          <v:rect id="Прямоугольник 600" o:spid="_x0000_s1047" style="position:absolute;left:0;text-align:left;margin-left:234.9pt;margin-top:133.8pt;width:64.7pt;height:50.2pt;z-index:251607040;visibility:visible" stroked="f">
            <v:textbox>
              <w:txbxContent>
                <w:p w:rsidR="00396B06" w:rsidRPr="00FF4DA3" w:rsidRDefault="00396B06" w:rsidP="006D4F98">
                  <w:pPr>
                    <w:jc w:val="center"/>
                    <w:rPr>
                      <w:sz w:val="80"/>
                      <w:szCs w:val="80"/>
                    </w:rPr>
                  </w:pPr>
                  <w:r w:rsidRPr="00FF4DA3">
                    <w:rPr>
                      <w:sz w:val="80"/>
                      <w:szCs w:val="80"/>
                    </w:rPr>
                    <w:t>2</w:t>
                  </w:r>
                </w:p>
              </w:txbxContent>
            </v:textbox>
          </v:rect>
        </w:pict>
      </w:r>
      <w:r>
        <w:rPr>
          <w:noProof/>
          <w:lang w:eastAsia="ru-RU"/>
        </w:rPr>
        <w:pict>
          <v:group id="Группа 592" o:spid="_x0000_s1048" style="position:absolute;left:0;text-align:left;margin-left:136.4pt;margin-top:19.35pt;width:259pt;height:280.1pt;z-index:251583488" coordorigin="3295,954" coordsize="5180,5602">
            <v:oval id="Oval 297" o:spid="_x0000_s1049" style="position:absolute;left:4974;top:2832;width:1791;height:1791;visibility:visible"/>
            <v:oval id="Oval 298" o:spid="_x0000_s1050" style="position:absolute;left:4974;top:954;width:1791;height:1791;visibility:visible"/>
            <v:oval id="Oval 299" o:spid="_x0000_s1051" style="position:absolute;left:4974;top:4765;width:1791;height:1791;visibility:visible"/>
            <v:oval id="Oval 300" o:spid="_x0000_s1052" style="position:absolute;left:6684;top:3706;width:1791;height:1791;visibility:visible"/>
            <v:oval id="Oval 301" o:spid="_x0000_s1053" style="position:absolute;left:6684;top:1840;width:1791;height:1791;visibility:visible"/>
            <v:oval id="Oval 302" o:spid="_x0000_s1054" style="position:absolute;left:3295;top:3706;width:1791;height:1791;visibility:visible"/>
            <v:oval id="Oval 303" o:spid="_x0000_s1055" style="position:absolute;left:3295;top:1840;width:1791;height:1791;visibility:visible"/>
          </v:group>
        </w:pict>
      </w:r>
      <w:r w:rsidRPr="006D4F98">
        <w:rPr>
          <w:noProof/>
          <w:lang w:eastAsia="ru-RU"/>
        </w:rPr>
        <w:t>Приложение 2</w:t>
      </w:r>
      <w:r>
        <w:rPr>
          <w:noProof/>
          <w:lang w:eastAsia="ru-RU"/>
        </w:rPr>
        <w:t>. Игра «Крышечки»</w:t>
      </w:r>
    </w:p>
    <w:p w:rsidR="00396B06" w:rsidRPr="006D4F98" w:rsidRDefault="00396B06" w:rsidP="004A578F">
      <w:pPr>
        <w:ind w:firstLine="709"/>
        <w:jc w:val="center"/>
        <w:rPr>
          <w:lang w:eastAsia="ru-RU"/>
        </w:rPr>
      </w:pPr>
      <w:r w:rsidRPr="00FE60EE">
        <w:rPr>
          <w:noProof/>
          <w:lang w:eastAsia="ru-RU"/>
        </w:rPr>
        <w:pict>
          <v:shape id="Рисунок 316" o:spid="_x0000_i1043" type="#_x0000_t75" alt="http://time4puzzle.com/puzzledata/3512/preview/201302202355250.jpg" style="width:459pt;height:286.5pt;visibility:visible">
            <v:imagedata r:id="rId28" o:title=""/>
          </v:shape>
        </w:pict>
      </w:r>
    </w:p>
    <w:p w:rsidR="00396B06" w:rsidRPr="006D4F98" w:rsidRDefault="00396B06" w:rsidP="004A578F">
      <w:pPr>
        <w:ind w:firstLine="709"/>
        <w:jc w:val="center"/>
        <w:rPr>
          <w:lang w:eastAsia="ru-RU"/>
        </w:rPr>
      </w:pPr>
      <w:r>
        <w:rPr>
          <w:noProof/>
          <w:lang w:eastAsia="ru-RU"/>
        </w:rPr>
        <w:pict>
          <v:rect id="Прямоугольник 591" o:spid="_x0000_s1056" style="position:absolute;left:0;text-align:left;margin-left:331.05pt;margin-top:204.65pt;width:55.05pt;height:47.8pt;z-index:251620352;visibility:visible" stroked="f">
            <v:textbox>
              <w:txbxContent>
                <w:p w:rsidR="00396B06" w:rsidRPr="00DD3DD5" w:rsidRDefault="00396B06" w:rsidP="006D4F98">
                  <w:pPr>
                    <w:jc w:val="center"/>
                    <w:rPr>
                      <w:b/>
                      <w:bCs/>
                      <w:sz w:val="80"/>
                      <w:szCs w:val="80"/>
                      <w:lang w:val="en-US"/>
                    </w:rPr>
                  </w:pPr>
                  <w:r>
                    <w:rPr>
                      <w:b/>
                      <w:bCs/>
                      <w:sz w:val="80"/>
                      <w:szCs w:val="80"/>
                      <w:lang w:val="en-US"/>
                    </w:rPr>
                    <w:t>5</w:t>
                  </w:r>
                </w:p>
                <w:p w:rsidR="00396B06" w:rsidRDefault="00396B06" w:rsidP="006D4F98"/>
              </w:txbxContent>
            </v:textbox>
          </v:rect>
        </w:pict>
      </w:r>
      <w:r>
        <w:rPr>
          <w:noProof/>
          <w:lang w:eastAsia="ru-RU"/>
        </w:rPr>
        <w:pict>
          <v:rect id="Прямоугольник 590" o:spid="_x0000_s1057" style="position:absolute;left:0;text-align:left;margin-left:245.15pt;margin-top:252.45pt;width:60.7pt;height:53.6pt;z-index:251619328;visibility:visible" stroked="f">
            <v:textbox>
              <w:txbxContent>
                <w:p w:rsidR="00396B06" w:rsidRPr="00DD3DD5" w:rsidRDefault="00396B06" w:rsidP="006D4F98">
                  <w:pPr>
                    <w:jc w:val="center"/>
                    <w:rPr>
                      <w:b/>
                      <w:bCs/>
                      <w:sz w:val="80"/>
                      <w:szCs w:val="80"/>
                      <w:lang w:val="en-US"/>
                    </w:rPr>
                  </w:pPr>
                  <w:r>
                    <w:rPr>
                      <w:b/>
                      <w:bCs/>
                      <w:sz w:val="80"/>
                      <w:szCs w:val="80"/>
                      <w:lang w:val="en-US"/>
                    </w:rPr>
                    <w:t>5</w:t>
                  </w:r>
                </w:p>
                <w:p w:rsidR="00396B06" w:rsidRDefault="00396B06" w:rsidP="006D4F98"/>
              </w:txbxContent>
            </v:textbox>
          </v:rect>
        </w:pict>
      </w:r>
      <w:r>
        <w:rPr>
          <w:noProof/>
          <w:lang w:eastAsia="ru-RU"/>
        </w:rPr>
        <w:pict>
          <v:rect id="Прямоугольник 589" o:spid="_x0000_s1058" style="position:absolute;left:0;text-align:left;margin-left:164.65pt;margin-top:198.6pt;width:51.45pt;height:53.85pt;z-index:251618304;visibility:visible" stroked="f">
            <v:textbox>
              <w:txbxContent>
                <w:p w:rsidR="00396B06" w:rsidRPr="00DD3DD5" w:rsidRDefault="00396B06" w:rsidP="006D4F98">
                  <w:pPr>
                    <w:jc w:val="center"/>
                    <w:rPr>
                      <w:b/>
                      <w:bCs/>
                      <w:sz w:val="80"/>
                      <w:szCs w:val="80"/>
                      <w:lang w:val="en-US"/>
                    </w:rPr>
                  </w:pPr>
                  <w:r>
                    <w:rPr>
                      <w:b/>
                      <w:bCs/>
                      <w:sz w:val="80"/>
                      <w:szCs w:val="80"/>
                      <w:lang w:val="en-US"/>
                    </w:rPr>
                    <w:t>5</w:t>
                  </w:r>
                </w:p>
                <w:p w:rsidR="00396B06" w:rsidRDefault="00396B06" w:rsidP="006D4F98"/>
              </w:txbxContent>
            </v:textbox>
          </v:rect>
        </w:pict>
      </w:r>
      <w:r>
        <w:rPr>
          <w:noProof/>
          <w:lang w:eastAsia="ru-RU"/>
        </w:rPr>
        <w:pict>
          <v:rect id="Прямоугольник 588" o:spid="_x0000_s1059" style="position:absolute;left:0;text-align:left;margin-left:326.8pt;margin-top:109.05pt;width:63.55pt;height:50.25pt;z-index:251617280;visibility:visible" stroked="f">
            <v:textbox>
              <w:txbxContent>
                <w:p w:rsidR="00396B06" w:rsidRPr="00DD3DD5" w:rsidRDefault="00396B06" w:rsidP="006D4F98">
                  <w:pPr>
                    <w:jc w:val="center"/>
                    <w:rPr>
                      <w:b/>
                      <w:bCs/>
                      <w:sz w:val="80"/>
                      <w:szCs w:val="80"/>
                      <w:lang w:val="en-US"/>
                    </w:rPr>
                  </w:pPr>
                  <w:r>
                    <w:rPr>
                      <w:b/>
                      <w:bCs/>
                      <w:sz w:val="80"/>
                      <w:szCs w:val="80"/>
                      <w:lang w:val="en-US"/>
                    </w:rPr>
                    <w:t>5</w:t>
                  </w:r>
                </w:p>
                <w:p w:rsidR="00396B06" w:rsidRDefault="00396B06" w:rsidP="006D4F98"/>
              </w:txbxContent>
            </v:textbox>
          </v:rect>
        </w:pict>
      </w:r>
      <w:r>
        <w:rPr>
          <w:noProof/>
          <w:lang w:eastAsia="ru-RU"/>
        </w:rPr>
        <w:pict>
          <v:rect id="Прямоугольник 587" o:spid="_x0000_s1060" style="position:absolute;left:0;text-align:left;margin-left:245.15pt;margin-top:67.9pt;width:60.7pt;height:50.25pt;z-index:251616256;visibility:visible" stroked="f">
            <v:textbox>
              <w:txbxContent>
                <w:p w:rsidR="00396B06" w:rsidRPr="00DD3DD5" w:rsidRDefault="00396B06" w:rsidP="006D4F98">
                  <w:pPr>
                    <w:jc w:val="center"/>
                    <w:rPr>
                      <w:b/>
                      <w:bCs/>
                      <w:sz w:val="80"/>
                      <w:szCs w:val="80"/>
                      <w:lang w:val="en-US"/>
                    </w:rPr>
                  </w:pPr>
                  <w:r>
                    <w:rPr>
                      <w:b/>
                      <w:bCs/>
                      <w:sz w:val="80"/>
                      <w:szCs w:val="80"/>
                      <w:lang w:val="en-US"/>
                    </w:rPr>
                    <w:t>5</w:t>
                  </w:r>
                </w:p>
                <w:p w:rsidR="00396B06" w:rsidRDefault="00396B06" w:rsidP="006D4F98"/>
              </w:txbxContent>
            </v:textbox>
          </v:rect>
        </w:pict>
      </w:r>
      <w:r>
        <w:rPr>
          <w:noProof/>
          <w:lang w:eastAsia="ru-RU"/>
        </w:rPr>
        <w:pict>
          <v:rect id="Прямоугольник 586" o:spid="_x0000_s1061" style="position:absolute;left:0;text-align:left;margin-left:155.6pt;margin-top:112.7pt;width:64.75pt;height:46.6pt;z-index:251615232;visibility:visible" stroked="f">
            <v:textbox>
              <w:txbxContent>
                <w:p w:rsidR="00396B06" w:rsidRPr="00DD3DD5" w:rsidRDefault="00396B06" w:rsidP="006D4F98">
                  <w:pPr>
                    <w:jc w:val="center"/>
                    <w:rPr>
                      <w:b/>
                      <w:bCs/>
                      <w:sz w:val="80"/>
                      <w:szCs w:val="80"/>
                      <w:lang w:val="en-US"/>
                    </w:rPr>
                  </w:pPr>
                  <w:r>
                    <w:rPr>
                      <w:b/>
                      <w:bCs/>
                      <w:sz w:val="80"/>
                      <w:szCs w:val="80"/>
                      <w:lang w:val="en-US"/>
                    </w:rPr>
                    <w:t>5</w:t>
                  </w:r>
                </w:p>
              </w:txbxContent>
            </v:textbox>
          </v:rect>
        </w:pict>
      </w:r>
      <w:r>
        <w:rPr>
          <w:noProof/>
          <w:lang w:eastAsia="ru-RU"/>
        </w:rPr>
        <w:pict>
          <v:rect id="Прямоугольник 585" o:spid="_x0000_s1062" style="position:absolute;left:0;text-align:left;margin-left:245.15pt;margin-top:159.3pt;width:54.45pt;height:52pt;z-index:251614208;visibility:visible" stroked="f">
            <v:textbox>
              <w:txbxContent>
                <w:p w:rsidR="00396B06" w:rsidRPr="00FF4DA3" w:rsidRDefault="00396B06" w:rsidP="006D4F98">
                  <w:pPr>
                    <w:jc w:val="center"/>
                    <w:rPr>
                      <w:sz w:val="80"/>
                      <w:szCs w:val="80"/>
                    </w:rPr>
                  </w:pPr>
                  <w:r w:rsidRPr="00FF4DA3">
                    <w:rPr>
                      <w:sz w:val="80"/>
                      <w:szCs w:val="80"/>
                    </w:rPr>
                    <w:t>1</w:t>
                  </w:r>
                </w:p>
                <w:p w:rsidR="00396B06" w:rsidRDefault="00396B06" w:rsidP="006D4F98"/>
              </w:txbxContent>
            </v:textbox>
          </v:rect>
        </w:pict>
      </w:r>
      <w:r>
        <w:rPr>
          <w:noProof/>
          <w:lang w:eastAsia="ru-RU"/>
        </w:rPr>
        <w:pict>
          <v:group id="Группа 577" o:spid="_x0000_s1063" style="position:absolute;left:0;text-align:left;margin-left:145.35pt;margin-top:43.5pt;width:259pt;height:280.1pt;z-index:251584512" coordorigin="3295,954" coordsize="5180,5602">
            <v:oval id="Oval 305" o:spid="_x0000_s1064" style="position:absolute;left:4974;top:2832;width:1791;height:1791;visibility:visible"/>
            <v:oval id="Oval 306" o:spid="_x0000_s1065" style="position:absolute;left:4974;top:954;width:1791;height:1791;visibility:visible"/>
            <v:oval id="Oval 307" o:spid="_x0000_s1066" style="position:absolute;left:4974;top:4765;width:1791;height:1791;visibility:visible"/>
            <v:oval id="Oval 308" o:spid="_x0000_s1067" style="position:absolute;left:6684;top:3706;width:1791;height:1791;visibility:visible"/>
            <v:oval id="Oval 309" o:spid="_x0000_s1068" style="position:absolute;left:6684;top:1840;width:1791;height:1791;visibility:visible"/>
            <v:oval id="Oval 310" o:spid="_x0000_s1069" style="position:absolute;left:3295;top:3706;width:1791;height:1791;visibility:visible"/>
            <v:oval id="Oval 311" o:spid="_x0000_s1070" style="position:absolute;left:3295;top:1840;width:1791;height:1791;visibility:visible"/>
          </v:group>
        </w:pict>
      </w:r>
      <w:r w:rsidRPr="00FE60EE">
        <w:rPr>
          <w:noProof/>
          <w:lang w:eastAsia="ru-RU"/>
        </w:rPr>
        <w:pict>
          <v:shape id="Рисунок 317" o:spid="_x0000_i1044" type="#_x0000_t75" alt="http://www.gameforgirl.ru/drawing/pictures/masha-vesennij-lug.gif" style="width:463.5pt;height:336.75pt;visibility:visible">
            <v:imagedata r:id="rId29" o:title=""/>
          </v:shape>
        </w:pict>
      </w:r>
    </w:p>
    <w:p w:rsidR="00396B06" w:rsidRPr="006D4F98" w:rsidRDefault="00396B06" w:rsidP="004A578F">
      <w:pPr>
        <w:ind w:firstLine="709"/>
        <w:jc w:val="both"/>
        <w:rPr>
          <w:lang w:eastAsia="ru-RU"/>
        </w:rPr>
      </w:pPr>
    </w:p>
    <w:p w:rsidR="00396B06" w:rsidRPr="006D4F98" w:rsidRDefault="00396B06" w:rsidP="004A578F">
      <w:pPr>
        <w:ind w:firstLine="709"/>
        <w:jc w:val="both"/>
        <w:rPr>
          <w:lang w:eastAsia="ru-RU"/>
        </w:rPr>
      </w:pPr>
      <w:r>
        <w:rPr>
          <w:noProof/>
          <w:lang w:eastAsia="ru-RU"/>
        </w:rPr>
        <w:pict>
          <v:rect id="Прямоугольник 576" o:spid="_x0000_s1071" style="position:absolute;left:0;text-align:left;margin-left:321.95pt;margin-top:211.85pt;width:49.65pt;height:45.95pt;z-index:251627520;visibility:visible" stroked="f">
            <v:textbox>
              <w:txbxContent>
                <w:p w:rsidR="00396B06" w:rsidRPr="00F34667" w:rsidRDefault="00396B06" w:rsidP="006D4F98">
                  <w:pPr>
                    <w:jc w:val="center"/>
                    <w:rPr>
                      <w:b/>
                      <w:bCs/>
                      <w:sz w:val="80"/>
                      <w:szCs w:val="80"/>
                    </w:rPr>
                  </w:pPr>
                  <w:r w:rsidRPr="00F34667">
                    <w:rPr>
                      <w:b/>
                      <w:bCs/>
                      <w:sz w:val="80"/>
                      <w:szCs w:val="80"/>
                    </w:rPr>
                    <w:t>4</w:t>
                  </w:r>
                </w:p>
              </w:txbxContent>
            </v:textbox>
          </v:rect>
        </w:pict>
      </w:r>
      <w:r>
        <w:rPr>
          <w:noProof/>
          <w:lang w:eastAsia="ru-RU"/>
        </w:rPr>
        <w:pict>
          <v:rect id="Прямоугольник 575" o:spid="_x0000_s1072" style="position:absolute;left:0;text-align:left;margin-left:238.45pt;margin-top:268.75pt;width:49.65pt;height:45.95pt;z-index:251626496;visibility:visible" stroked="f">
            <v:textbox>
              <w:txbxContent>
                <w:p w:rsidR="00396B06" w:rsidRPr="00F34667" w:rsidRDefault="00396B06" w:rsidP="006D4F98">
                  <w:pPr>
                    <w:jc w:val="center"/>
                    <w:rPr>
                      <w:b/>
                      <w:bCs/>
                      <w:sz w:val="80"/>
                      <w:szCs w:val="80"/>
                    </w:rPr>
                  </w:pPr>
                  <w:r w:rsidRPr="00F34667">
                    <w:rPr>
                      <w:b/>
                      <w:bCs/>
                      <w:sz w:val="80"/>
                      <w:szCs w:val="80"/>
                    </w:rPr>
                    <w:t>4</w:t>
                  </w:r>
                </w:p>
                <w:p w:rsidR="00396B06" w:rsidRDefault="00396B06" w:rsidP="006D4F98"/>
              </w:txbxContent>
            </v:textbox>
          </v:rect>
        </w:pict>
      </w:r>
      <w:r>
        <w:rPr>
          <w:noProof/>
          <w:lang w:eastAsia="ru-RU"/>
        </w:rPr>
        <w:pict>
          <v:rect id="Прямоугольник 574" o:spid="_x0000_s1073" style="position:absolute;left:0;text-align:left;margin-left:150.15pt;margin-top:211.85pt;width:55.65pt;height:50.85pt;z-index:251625472;visibility:visible" stroked="f">
            <v:textbox>
              <w:txbxContent>
                <w:p w:rsidR="00396B06" w:rsidRPr="00F34667" w:rsidRDefault="00396B06" w:rsidP="006D4F98">
                  <w:pPr>
                    <w:jc w:val="center"/>
                    <w:rPr>
                      <w:b/>
                      <w:bCs/>
                      <w:sz w:val="80"/>
                      <w:szCs w:val="80"/>
                    </w:rPr>
                  </w:pPr>
                  <w:r w:rsidRPr="00F34667">
                    <w:rPr>
                      <w:b/>
                      <w:bCs/>
                      <w:sz w:val="80"/>
                      <w:szCs w:val="80"/>
                    </w:rPr>
                    <w:t>4</w:t>
                  </w:r>
                </w:p>
                <w:p w:rsidR="00396B06" w:rsidRDefault="00396B06" w:rsidP="006D4F98"/>
              </w:txbxContent>
            </v:textbox>
          </v:rect>
        </w:pict>
      </w:r>
      <w:r>
        <w:rPr>
          <w:noProof/>
          <w:lang w:eastAsia="ru-RU"/>
        </w:rPr>
        <w:pict>
          <v:rect id="Прямоугольник 573" o:spid="_x0000_s1074" style="position:absolute;left:0;text-align:left;margin-left:238.45pt;margin-top:70.9pt;width:49.65pt;height:56.25pt;z-index:251623424;visibility:visible" stroked="f">
            <v:textbox>
              <w:txbxContent>
                <w:p w:rsidR="00396B06" w:rsidRPr="00F34667" w:rsidRDefault="00396B06" w:rsidP="006D4F98">
                  <w:pPr>
                    <w:jc w:val="center"/>
                    <w:rPr>
                      <w:b/>
                      <w:bCs/>
                      <w:sz w:val="80"/>
                      <w:szCs w:val="80"/>
                    </w:rPr>
                  </w:pPr>
                  <w:r w:rsidRPr="00F34667">
                    <w:rPr>
                      <w:b/>
                      <w:bCs/>
                      <w:sz w:val="80"/>
                      <w:szCs w:val="80"/>
                    </w:rPr>
                    <w:t>4</w:t>
                  </w:r>
                </w:p>
                <w:p w:rsidR="00396B06" w:rsidRDefault="00396B06" w:rsidP="006D4F98"/>
              </w:txbxContent>
            </v:textbox>
          </v:rect>
        </w:pict>
      </w:r>
      <w:r>
        <w:rPr>
          <w:noProof/>
          <w:lang w:eastAsia="ru-RU"/>
        </w:rPr>
        <w:pict>
          <v:rect id="Прямоугольник 572" o:spid="_x0000_s1075" style="position:absolute;left:0;text-align:left;margin-left:321.95pt;margin-top:119.9pt;width:55.1pt;height:48.4pt;z-index:251624448;visibility:visible" stroked="f">
            <v:textbox>
              <w:txbxContent>
                <w:p w:rsidR="00396B06" w:rsidRPr="00F34667" w:rsidRDefault="00396B06" w:rsidP="006D4F98">
                  <w:pPr>
                    <w:jc w:val="center"/>
                    <w:rPr>
                      <w:b/>
                      <w:bCs/>
                      <w:sz w:val="80"/>
                      <w:szCs w:val="80"/>
                    </w:rPr>
                  </w:pPr>
                  <w:r w:rsidRPr="00F34667">
                    <w:rPr>
                      <w:b/>
                      <w:bCs/>
                      <w:sz w:val="80"/>
                      <w:szCs w:val="80"/>
                    </w:rPr>
                    <w:t>4</w:t>
                  </w:r>
                </w:p>
                <w:p w:rsidR="00396B06" w:rsidRDefault="00396B06" w:rsidP="006D4F98"/>
              </w:txbxContent>
            </v:textbox>
          </v:rect>
        </w:pict>
      </w:r>
      <w:r>
        <w:rPr>
          <w:noProof/>
          <w:lang w:eastAsia="ru-RU"/>
        </w:rPr>
        <w:pict>
          <v:rect id="Прямоугольник 571" o:spid="_x0000_s1076" style="position:absolute;left:0;text-align:left;margin-left:150.15pt;margin-top:116.85pt;width:55.65pt;height:51.45pt;z-index:251622400;visibility:visible" stroked="f">
            <v:textbox>
              <w:txbxContent>
                <w:p w:rsidR="00396B06" w:rsidRPr="00F34667" w:rsidRDefault="00396B06" w:rsidP="006D4F98">
                  <w:pPr>
                    <w:jc w:val="center"/>
                    <w:rPr>
                      <w:b/>
                      <w:bCs/>
                      <w:sz w:val="80"/>
                      <w:szCs w:val="80"/>
                    </w:rPr>
                  </w:pPr>
                  <w:r w:rsidRPr="00F34667">
                    <w:rPr>
                      <w:b/>
                      <w:bCs/>
                      <w:sz w:val="80"/>
                      <w:szCs w:val="80"/>
                    </w:rPr>
                    <w:t>4</w:t>
                  </w:r>
                </w:p>
              </w:txbxContent>
            </v:textbox>
          </v:rect>
        </w:pict>
      </w:r>
      <w:r>
        <w:rPr>
          <w:noProof/>
          <w:lang w:eastAsia="ru-RU"/>
        </w:rPr>
        <w:pict>
          <v:rect id="Прямоугольник 570" o:spid="_x0000_s1077" style="position:absolute;left:0;text-align:left;margin-left:231.2pt;margin-top:168.3pt;width:61.1pt;height:51.4pt;z-index:251621376;visibility:visible" stroked="f">
            <v:textbox>
              <w:txbxContent>
                <w:p w:rsidR="00396B06" w:rsidRPr="00F34667" w:rsidRDefault="00396B06" w:rsidP="006D4F98">
                  <w:pPr>
                    <w:jc w:val="center"/>
                    <w:rPr>
                      <w:b/>
                      <w:bCs/>
                      <w:sz w:val="80"/>
                      <w:szCs w:val="80"/>
                    </w:rPr>
                  </w:pPr>
                  <w:r w:rsidRPr="00F34667">
                    <w:rPr>
                      <w:b/>
                      <w:bCs/>
                      <w:sz w:val="80"/>
                      <w:szCs w:val="80"/>
                    </w:rPr>
                    <w:t>1</w:t>
                  </w:r>
                </w:p>
              </w:txbxContent>
            </v:textbox>
          </v:rect>
        </w:pict>
      </w:r>
      <w:r>
        <w:rPr>
          <w:noProof/>
          <w:lang w:eastAsia="ru-RU"/>
        </w:rPr>
        <w:pict>
          <v:group id="Группа 562" o:spid="_x0000_s1078" style="position:absolute;left:0;text-align:left;margin-left:135.7pt;margin-top:52.95pt;width:259pt;height:280.1pt;z-index:251585536" coordorigin="3295,954" coordsize="5180,5602">
            <v:oval id="Oval 313" o:spid="_x0000_s1079" style="position:absolute;left:4974;top:2832;width:1791;height:1791;visibility:visible"/>
            <v:oval id="Oval 314" o:spid="_x0000_s1080" style="position:absolute;left:4974;top:954;width:1791;height:1791;visibility:visible"/>
            <v:oval id="Oval 315" o:spid="_x0000_s1081" style="position:absolute;left:4974;top:4765;width:1791;height:1791;visibility:visible"/>
            <v:oval id="Oval 316" o:spid="_x0000_s1082" style="position:absolute;left:6684;top:3706;width:1791;height:1791;visibility:visible"/>
            <v:oval id="Oval 317" o:spid="_x0000_s1083" style="position:absolute;left:6684;top:1840;width:1791;height:1791;visibility:visible"/>
            <v:oval id="Oval 318" o:spid="_x0000_s1084" style="position:absolute;left:3295;top:3706;width:1791;height:1791;visibility:visible"/>
            <v:oval id="Oval 319" o:spid="_x0000_s1085" style="position:absolute;left:3295;top:1840;width:1791;height:1791;visibility:visible"/>
          </v:group>
        </w:pict>
      </w:r>
      <w:r w:rsidRPr="00FE60EE">
        <w:rPr>
          <w:noProof/>
          <w:lang w:eastAsia="ru-RU"/>
        </w:rPr>
        <w:pict>
          <v:shape id="Рисунок 318" o:spid="_x0000_i1045" type="#_x0000_t75" alt="http://www.bankoboev.ru/images/MzE3NDE0/Bankoboev.Ru_romashkovyi_lug.jpg" style="width:449.25pt;height:336.75pt;visibility:visible">
            <v:imagedata r:id="rId30" o:title=""/>
          </v:shape>
        </w:pict>
      </w:r>
    </w:p>
    <w:p w:rsidR="00396B06" w:rsidRPr="006D4F98" w:rsidRDefault="00396B06" w:rsidP="004A578F">
      <w:pPr>
        <w:ind w:firstLine="709"/>
        <w:jc w:val="both"/>
        <w:rPr>
          <w:lang w:eastAsia="ru-RU"/>
        </w:rPr>
      </w:pPr>
    </w:p>
    <w:p w:rsidR="00396B06" w:rsidRPr="006D4F98" w:rsidRDefault="00396B06" w:rsidP="004A578F">
      <w:pPr>
        <w:ind w:firstLine="709"/>
        <w:jc w:val="both"/>
        <w:rPr>
          <w:lang w:eastAsia="ru-RU"/>
        </w:rPr>
      </w:pPr>
      <w:r>
        <w:rPr>
          <w:noProof/>
          <w:lang w:eastAsia="ru-RU"/>
        </w:rPr>
        <w:pict>
          <v:rect id="Прямоугольник 561" o:spid="_x0000_s1086" style="position:absolute;left:0;text-align:left;margin-left:361.2pt;margin-top:217.3pt;width:56.25pt;height:58.1pt;z-index:251630592;visibility:visible" stroked="f">
            <v:textbox>
              <w:txbxContent>
                <w:p w:rsidR="00396B06" w:rsidRPr="00DD3DD5" w:rsidRDefault="00396B06" w:rsidP="006D4F98">
                  <w:pPr>
                    <w:jc w:val="center"/>
                    <w:rPr>
                      <w:b/>
                      <w:bCs/>
                      <w:sz w:val="80"/>
                      <w:szCs w:val="80"/>
                      <w:lang w:val="en-US"/>
                    </w:rPr>
                  </w:pPr>
                  <w:r>
                    <w:rPr>
                      <w:b/>
                      <w:bCs/>
                      <w:sz w:val="80"/>
                      <w:szCs w:val="80"/>
                      <w:lang w:val="en-US"/>
                    </w:rPr>
                    <w:t>2</w:t>
                  </w:r>
                </w:p>
              </w:txbxContent>
            </v:textbox>
          </v:rect>
        </w:pict>
      </w:r>
      <w:r>
        <w:rPr>
          <w:noProof/>
          <w:lang w:eastAsia="ru-RU"/>
        </w:rPr>
        <w:pict>
          <v:rect id="Прямоугольник 560" o:spid="_x0000_s1087" style="position:absolute;left:0;text-align:left;margin-left:249.3pt;margin-top:225.15pt;width:56.25pt;height:50.25pt;z-index:251629568;visibility:visible" stroked="f">
            <v:textbox>
              <w:txbxContent>
                <w:p w:rsidR="00396B06" w:rsidRPr="00DD3DD5" w:rsidRDefault="00396B06" w:rsidP="006D4F98">
                  <w:pPr>
                    <w:jc w:val="center"/>
                    <w:rPr>
                      <w:b/>
                      <w:bCs/>
                      <w:sz w:val="80"/>
                      <w:szCs w:val="80"/>
                      <w:lang w:val="en-US"/>
                    </w:rPr>
                  </w:pPr>
                  <w:r>
                    <w:rPr>
                      <w:b/>
                      <w:bCs/>
                      <w:sz w:val="80"/>
                      <w:szCs w:val="80"/>
                      <w:lang w:val="en-US"/>
                    </w:rPr>
                    <w:t>2</w:t>
                  </w:r>
                </w:p>
              </w:txbxContent>
            </v:textbox>
          </v:rect>
        </w:pict>
      </w:r>
      <w:r>
        <w:rPr>
          <w:noProof/>
          <w:lang w:eastAsia="ru-RU"/>
        </w:rPr>
        <w:pict>
          <v:rect id="Прямоугольник 559" o:spid="_x0000_s1088" style="position:absolute;left:0;text-align:left;margin-left:142.9pt;margin-top:225.15pt;width:56.25pt;height:50.25pt;z-index:251628544;visibility:visible" stroked="f">
            <v:textbox>
              <w:txbxContent>
                <w:p w:rsidR="00396B06" w:rsidRPr="00DD3DD5" w:rsidRDefault="00396B06" w:rsidP="006D4F98">
                  <w:pPr>
                    <w:jc w:val="center"/>
                    <w:rPr>
                      <w:b/>
                      <w:bCs/>
                      <w:sz w:val="80"/>
                      <w:szCs w:val="80"/>
                      <w:lang w:val="en-US"/>
                    </w:rPr>
                  </w:pPr>
                  <w:r>
                    <w:rPr>
                      <w:b/>
                      <w:bCs/>
                      <w:sz w:val="80"/>
                      <w:szCs w:val="80"/>
                      <w:lang w:val="en-US"/>
                    </w:rPr>
                    <w:t>2</w:t>
                  </w:r>
                </w:p>
              </w:txbxContent>
            </v:textbox>
          </v:rect>
        </w:pict>
      </w:r>
      <w:r>
        <w:rPr>
          <w:noProof/>
          <w:lang w:eastAsia="ru-RU"/>
        </w:rPr>
        <w:pict>
          <v:oval id="Овал 558" o:spid="_x0000_s1089" style="position:absolute;left:0;text-align:left;margin-left:343.2pt;margin-top:200.9pt;width:89.55pt;height:89.55pt;z-index:251598848;visibility:visible"/>
        </w:pict>
      </w:r>
      <w:r>
        <w:rPr>
          <w:noProof/>
          <w:lang w:eastAsia="ru-RU"/>
        </w:rPr>
        <w:pict>
          <v:oval id="Овал 557" o:spid="_x0000_s1090" style="position:absolute;left:0;text-align:left;margin-left:236.1pt;margin-top:203.95pt;width:89.55pt;height:89.55pt;z-index:251597824;visibility:visible"/>
        </w:pict>
      </w:r>
      <w:r>
        <w:rPr>
          <w:noProof/>
          <w:lang w:eastAsia="ru-RU"/>
        </w:rPr>
        <w:pict>
          <v:oval id="Овал 556" o:spid="_x0000_s1091" style="position:absolute;left:0;text-align:left;margin-left:127.9pt;margin-top:203.95pt;width:89.55pt;height:89.55pt;z-index:251596800;visibility:visible"/>
        </w:pict>
      </w:r>
      <w:r w:rsidRPr="00FE60EE">
        <w:rPr>
          <w:noProof/>
          <w:lang w:eastAsia="ru-RU"/>
        </w:rPr>
        <w:pict>
          <v:shape id="Рисунок 319" o:spid="_x0000_i1046" type="#_x0000_t75" alt="http://www.simplywoodengifts.co.uk/images/coatpegs/choo-choo-train-coat-peg-lrg.jpg" style="width:479.25pt;height:315pt;visibility:visible">
            <v:imagedata r:id="rId31" o:title=""/>
          </v:shape>
        </w:pict>
      </w:r>
    </w:p>
    <w:p w:rsidR="00396B06" w:rsidRPr="006D4F98" w:rsidRDefault="00396B06" w:rsidP="004A578F">
      <w:pPr>
        <w:ind w:firstLine="709"/>
        <w:jc w:val="both"/>
        <w:rPr>
          <w:lang w:eastAsia="ru-RU"/>
        </w:rPr>
      </w:pPr>
      <w:r>
        <w:rPr>
          <w:noProof/>
          <w:lang w:eastAsia="ru-RU"/>
        </w:rPr>
        <w:pict>
          <v:rect id="Прямоугольник 554" o:spid="_x0000_s1092" style="position:absolute;left:0;text-align:left;margin-left:61.6pt;margin-top:234.3pt;width:56.25pt;height:50.25pt;z-index:251631616;visibility:visible" stroked="f">
            <v:textbox>
              <w:txbxContent>
                <w:p w:rsidR="00396B06" w:rsidRPr="00DD3DD5" w:rsidRDefault="00396B06" w:rsidP="006D4F98">
                  <w:pPr>
                    <w:jc w:val="center"/>
                    <w:rPr>
                      <w:b/>
                      <w:bCs/>
                      <w:sz w:val="80"/>
                      <w:szCs w:val="80"/>
                      <w:lang w:val="en-US"/>
                    </w:rPr>
                  </w:pPr>
                  <w:r>
                    <w:rPr>
                      <w:b/>
                      <w:bCs/>
                      <w:sz w:val="80"/>
                      <w:szCs w:val="80"/>
                      <w:lang w:val="en-US"/>
                    </w:rPr>
                    <w:t>1</w:t>
                  </w:r>
                </w:p>
                <w:p w:rsidR="00396B06" w:rsidRDefault="00396B06" w:rsidP="006D4F98"/>
              </w:txbxContent>
            </v:textbox>
          </v:rect>
        </w:pict>
      </w:r>
      <w:r>
        <w:rPr>
          <w:noProof/>
          <w:lang w:eastAsia="ru-RU"/>
        </w:rPr>
        <w:pict>
          <v:oval id="Овал 552" o:spid="_x0000_s1093" style="position:absolute;left:0;text-align:left;margin-left:43pt;margin-top:223.1pt;width:89.55pt;height:89.55pt;z-index:251594752;visibility:visible"/>
        </w:pict>
      </w:r>
      <w:r>
        <w:rPr>
          <w:noProof/>
          <w:lang w:eastAsia="ru-RU"/>
        </w:rPr>
        <w:pict>
          <v:rect id="Прямоугольник 555" o:spid="_x0000_s1094" style="position:absolute;left:0;text-align:left;margin-left:282.15pt;margin-top:234.3pt;width:56.25pt;height:50.25pt;z-index:251632640;visibility:visible" stroked="f">
            <v:textbox>
              <w:txbxContent>
                <w:p w:rsidR="00396B06" w:rsidRPr="00DD3DD5" w:rsidRDefault="00396B06" w:rsidP="006D4F98">
                  <w:pPr>
                    <w:jc w:val="center"/>
                    <w:rPr>
                      <w:b/>
                      <w:bCs/>
                      <w:sz w:val="80"/>
                      <w:szCs w:val="80"/>
                      <w:lang w:val="en-US"/>
                    </w:rPr>
                  </w:pPr>
                  <w:r>
                    <w:rPr>
                      <w:b/>
                      <w:bCs/>
                      <w:sz w:val="80"/>
                      <w:szCs w:val="80"/>
                      <w:lang w:val="en-US"/>
                    </w:rPr>
                    <w:t>1</w:t>
                  </w:r>
                </w:p>
                <w:p w:rsidR="00396B06" w:rsidRDefault="00396B06" w:rsidP="006D4F98"/>
              </w:txbxContent>
            </v:textbox>
          </v:rect>
        </w:pict>
      </w:r>
      <w:r>
        <w:rPr>
          <w:noProof/>
          <w:lang w:eastAsia="ru-RU"/>
        </w:rPr>
        <w:pict>
          <v:oval id="Овал 553" o:spid="_x0000_s1095" style="position:absolute;left:0;text-align:left;margin-left:261.15pt;margin-top:219.35pt;width:89.55pt;height:89.55pt;z-index:251595776;visibility:visible"/>
        </w:pict>
      </w:r>
      <w:r w:rsidRPr="00FE60EE">
        <w:rPr>
          <w:noProof/>
          <w:lang w:eastAsia="ru-RU"/>
        </w:rPr>
        <w:pict>
          <v:shape id="Рисунок 320" o:spid="_x0000_i1047" type="#_x0000_t75" alt="http://joker.yasurgut.ru/uploads/posts/2013-05/1369311275_school_bus.jpg" style="width:434.25pt;height:316.5pt;visibility:visible">
            <v:imagedata r:id="rId32" o:title=""/>
          </v:shape>
        </w:pict>
      </w:r>
    </w:p>
    <w:p w:rsidR="00396B06" w:rsidRPr="006D4F98" w:rsidRDefault="00396B06" w:rsidP="004A578F">
      <w:pPr>
        <w:ind w:firstLine="709"/>
        <w:jc w:val="both"/>
        <w:rPr>
          <w:lang w:eastAsia="ru-RU"/>
        </w:rPr>
      </w:pPr>
    </w:p>
    <w:p w:rsidR="00396B06" w:rsidRPr="006D4F98" w:rsidRDefault="00396B06" w:rsidP="004A578F">
      <w:pPr>
        <w:ind w:firstLine="709"/>
        <w:jc w:val="both"/>
        <w:rPr>
          <w:lang w:eastAsia="ru-RU"/>
        </w:rPr>
      </w:pPr>
      <w:r>
        <w:rPr>
          <w:noProof/>
          <w:lang w:eastAsia="ru-RU"/>
        </w:rPr>
        <w:pict>
          <v:rect id="Прямоугольник 551" o:spid="_x0000_s1096" style="position:absolute;left:0;text-align:left;margin-left:368.65pt;margin-top:160.15pt;width:59.9pt;height:50.2pt;z-index:251639808;visibility:visible" stroked="f">
            <v:textbox>
              <w:txbxContent>
                <w:p w:rsidR="00396B06" w:rsidRPr="00DD3DD5" w:rsidRDefault="00396B06" w:rsidP="006D4F98">
                  <w:pPr>
                    <w:jc w:val="center"/>
                    <w:rPr>
                      <w:b/>
                      <w:bCs/>
                      <w:sz w:val="80"/>
                      <w:szCs w:val="80"/>
                      <w:lang w:val="en-US"/>
                    </w:rPr>
                  </w:pPr>
                  <w:r>
                    <w:rPr>
                      <w:b/>
                      <w:bCs/>
                      <w:sz w:val="80"/>
                      <w:szCs w:val="80"/>
                      <w:lang w:val="en-US"/>
                    </w:rPr>
                    <w:t>2</w:t>
                  </w:r>
                </w:p>
                <w:p w:rsidR="00396B06" w:rsidRDefault="00396B06" w:rsidP="006D4F98"/>
              </w:txbxContent>
            </v:textbox>
          </v:rect>
        </w:pict>
      </w:r>
      <w:r>
        <w:rPr>
          <w:noProof/>
          <w:lang w:eastAsia="ru-RU"/>
        </w:rPr>
        <w:pict>
          <v:oval id="Овал 549" o:spid="_x0000_s1097" style="position:absolute;left:0;text-align:left;margin-left:356.2pt;margin-top:142.9pt;width:89.55pt;height:89.55pt;z-index:251634688;visibility:visible"/>
        </w:pict>
      </w:r>
      <w:r>
        <w:rPr>
          <w:noProof/>
          <w:lang w:eastAsia="ru-RU"/>
        </w:rPr>
        <w:pict>
          <v:rect id="Прямоугольник 550" o:spid="_x0000_s1098" style="position:absolute;left:0;text-align:left;margin-left:282.5pt;margin-top:172.2pt;width:59.9pt;height:50.2pt;z-index:251638784;visibility:visible" stroked="f">
            <v:textbox>
              <w:txbxContent>
                <w:p w:rsidR="00396B06" w:rsidRPr="00DD3DD5" w:rsidRDefault="00396B06" w:rsidP="006D4F98">
                  <w:pPr>
                    <w:jc w:val="center"/>
                    <w:rPr>
                      <w:b/>
                      <w:bCs/>
                      <w:sz w:val="80"/>
                      <w:szCs w:val="80"/>
                      <w:lang w:val="en-US"/>
                    </w:rPr>
                  </w:pPr>
                  <w:r>
                    <w:rPr>
                      <w:b/>
                      <w:bCs/>
                      <w:sz w:val="80"/>
                      <w:szCs w:val="80"/>
                      <w:lang w:val="en-US"/>
                    </w:rPr>
                    <w:t>2</w:t>
                  </w:r>
                </w:p>
              </w:txbxContent>
            </v:textbox>
          </v:rect>
        </w:pict>
      </w:r>
      <w:r>
        <w:rPr>
          <w:noProof/>
          <w:lang w:eastAsia="ru-RU"/>
        </w:rPr>
        <w:pict>
          <v:oval id="Овал 548" o:spid="_x0000_s1099" style="position:absolute;left:0;text-align:left;margin-left:266.35pt;margin-top:149.55pt;width:89.55pt;height:89.55pt;z-index:251593728;visibility:visible"/>
        </w:pict>
      </w:r>
      <w:r>
        <w:rPr>
          <w:noProof/>
          <w:lang w:eastAsia="ru-RU"/>
        </w:rPr>
        <w:pict>
          <v:rect id="Прямоугольник 547" o:spid="_x0000_s1100" style="position:absolute;left:0;text-align:left;margin-left:124.4pt;margin-top:192.65pt;width:56.85pt;height:47.55pt;z-index:251633664;visibility:visible" stroked="f">
            <v:textbox>
              <w:txbxContent>
                <w:p w:rsidR="00396B06" w:rsidRPr="00DD3DD5" w:rsidRDefault="00396B06" w:rsidP="006D4F98">
                  <w:pPr>
                    <w:jc w:val="center"/>
                    <w:rPr>
                      <w:b/>
                      <w:bCs/>
                      <w:sz w:val="80"/>
                      <w:szCs w:val="80"/>
                      <w:lang w:val="en-US"/>
                    </w:rPr>
                  </w:pPr>
                  <w:r>
                    <w:rPr>
                      <w:b/>
                      <w:bCs/>
                      <w:sz w:val="80"/>
                      <w:szCs w:val="80"/>
                      <w:lang w:val="en-US"/>
                    </w:rPr>
                    <w:t>5</w:t>
                  </w:r>
                </w:p>
              </w:txbxContent>
            </v:textbox>
          </v:rect>
        </w:pict>
      </w:r>
      <w:r>
        <w:rPr>
          <w:noProof/>
          <w:lang w:eastAsia="ru-RU"/>
        </w:rPr>
        <w:pict>
          <v:oval id="Овал 546" o:spid="_x0000_s1101" style="position:absolute;left:0;text-align:left;margin-left:113.05pt;margin-top:168.6pt;width:89.55pt;height:89.55pt;z-index:251592704;visibility:visible"/>
        </w:pict>
      </w:r>
      <w:r w:rsidRPr="00FE60EE">
        <w:rPr>
          <w:noProof/>
          <w:lang w:eastAsia="ru-RU"/>
        </w:rPr>
        <w:pict>
          <v:shape id="_x0000_i1048" type="#_x0000_t75" alt="http://www.l-korabel.com.ua/fotky10964/fotos/_vyr_312029403111.jpg" style="width:467.25pt;height:273pt;visibility:visible">
            <v:imagedata r:id="rId33" o:title="" croptop="13350f"/>
          </v:shape>
        </w:pict>
      </w:r>
    </w:p>
    <w:p w:rsidR="00396B06" w:rsidRPr="006D4F98" w:rsidRDefault="00396B06" w:rsidP="004A578F">
      <w:pPr>
        <w:ind w:firstLine="709"/>
        <w:jc w:val="both"/>
        <w:rPr>
          <w:lang w:eastAsia="ru-RU"/>
        </w:rPr>
      </w:pPr>
    </w:p>
    <w:p w:rsidR="00396B06" w:rsidRPr="006D4F98" w:rsidRDefault="00396B06" w:rsidP="004A578F">
      <w:pPr>
        <w:ind w:firstLine="709"/>
        <w:jc w:val="both"/>
        <w:rPr>
          <w:lang w:eastAsia="ru-RU"/>
        </w:rPr>
      </w:pPr>
      <w:r>
        <w:rPr>
          <w:noProof/>
          <w:lang w:eastAsia="ru-RU"/>
        </w:rPr>
        <w:pict>
          <v:rect id="Прямоугольник 545" o:spid="_x0000_s1102" style="position:absolute;left:0;text-align:left;margin-left:374.25pt;margin-top:121.15pt;width:59.9pt;height:50.2pt;z-index:251640832;visibility:visible" stroked="f">
            <v:textbox>
              <w:txbxContent>
                <w:p w:rsidR="00396B06" w:rsidRPr="00DD3DD5" w:rsidRDefault="00396B06" w:rsidP="006D4F98">
                  <w:pPr>
                    <w:jc w:val="center"/>
                    <w:rPr>
                      <w:b/>
                      <w:bCs/>
                      <w:sz w:val="80"/>
                      <w:szCs w:val="80"/>
                      <w:lang w:val="en-US"/>
                    </w:rPr>
                  </w:pPr>
                  <w:r>
                    <w:rPr>
                      <w:b/>
                      <w:bCs/>
                      <w:sz w:val="80"/>
                      <w:szCs w:val="80"/>
                      <w:lang w:val="en-US"/>
                    </w:rPr>
                    <w:t>3</w:t>
                  </w:r>
                </w:p>
                <w:p w:rsidR="00396B06" w:rsidRDefault="00396B06" w:rsidP="006D4F98"/>
              </w:txbxContent>
            </v:textbox>
          </v:rect>
        </w:pict>
      </w:r>
      <w:r>
        <w:rPr>
          <w:noProof/>
          <w:lang w:eastAsia="ru-RU"/>
        </w:rPr>
        <w:pict>
          <v:rect id="Прямоугольник 544" o:spid="_x0000_s1103" style="position:absolute;left:0;text-align:left;margin-left:290.4pt;margin-top:127.15pt;width:59.9pt;height:50.2pt;z-index:251641856;visibility:visible" stroked="f">
            <v:textbox>
              <w:txbxContent>
                <w:p w:rsidR="00396B06" w:rsidRPr="00DD3DD5" w:rsidRDefault="00396B06" w:rsidP="006D4F98">
                  <w:pPr>
                    <w:jc w:val="center"/>
                    <w:rPr>
                      <w:b/>
                      <w:bCs/>
                      <w:sz w:val="80"/>
                      <w:szCs w:val="80"/>
                      <w:lang w:val="en-US"/>
                    </w:rPr>
                  </w:pPr>
                  <w:r>
                    <w:rPr>
                      <w:b/>
                      <w:bCs/>
                      <w:sz w:val="80"/>
                      <w:szCs w:val="80"/>
                      <w:lang w:val="en-US"/>
                    </w:rPr>
                    <w:t>3</w:t>
                  </w:r>
                </w:p>
              </w:txbxContent>
            </v:textbox>
          </v:rect>
        </w:pict>
      </w:r>
      <w:r>
        <w:rPr>
          <w:noProof/>
          <w:lang w:eastAsia="ru-RU"/>
        </w:rPr>
        <w:pict>
          <v:oval id="Овал 542" o:spid="_x0000_s1104" style="position:absolute;left:0;text-align:left;margin-left:355.55pt;margin-top:104.6pt;width:89.55pt;height:89.55pt;z-index:251635712;visibility:visible"/>
        </w:pict>
      </w:r>
      <w:r>
        <w:rPr>
          <w:noProof/>
          <w:lang w:eastAsia="ru-RU"/>
        </w:rPr>
        <w:pict>
          <v:oval id="Овал 541" o:spid="_x0000_s1105" style="position:absolute;left:0;text-align:left;margin-left:279.05pt;margin-top:113pt;width:89.55pt;height:89.55pt;z-index:251636736;visibility:visible"/>
        </w:pict>
      </w:r>
      <w:r>
        <w:rPr>
          <w:noProof/>
          <w:lang w:eastAsia="ru-RU"/>
        </w:rPr>
        <w:pict>
          <v:rect id="Прямоугольник 543" o:spid="_x0000_s1106" style="position:absolute;left:0;text-align:left;margin-left:155.8pt;margin-top:162.35pt;width:59.9pt;height:50.2pt;z-index:251642880;visibility:visible" stroked="f">
            <v:textbox>
              <w:txbxContent>
                <w:p w:rsidR="00396B06" w:rsidRPr="00DD3DD5" w:rsidRDefault="00396B06" w:rsidP="006D4F98">
                  <w:pPr>
                    <w:jc w:val="center"/>
                    <w:rPr>
                      <w:b/>
                      <w:bCs/>
                      <w:sz w:val="80"/>
                      <w:szCs w:val="80"/>
                      <w:lang w:val="en-US"/>
                    </w:rPr>
                  </w:pPr>
                  <w:r>
                    <w:rPr>
                      <w:b/>
                      <w:bCs/>
                      <w:sz w:val="80"/>
                      <w:szCs w:val="80"/>
                      <w:lang w:val="en-US"/>
                    </w:rPr>
                    <w:t>4</w:t>
                  </w:r>
                </w:p>
                <w:p w:rsidR="00396B06" w:rsidRDefault="00396B06" w:rsidP="006D4F98"/>
              </w:txbxContent>
            </v:textbox>
          </v:rect>
        </w:pict>
      </w:r>
      <w:r>
        <w:rPr>
          <w:noProof/>
          <w:lang w:eastAsia="ru-RU"/>
        </w:rPr>
        <w:pict>
          <v:oval id="Овал 540" o:spid="_x0000_s1107" style="position:absolute;left:0;text-align:left;margin-left:143.5pt;margin-top:142.7pt;width:89.55pt;height:89.55pt;z-index:251637760;visibility:visible"/>
        </w:pict>
      </w:r>
      <w:r w:rsidRPr="00FE60EE">
        <w:rPr>
          <w:noProof/>
          <w:lang w:eastAsia="ru-RU"/>
        </w:rPr>
        <w:pict>
          <v:shape id="Рисунок 322" o:spid="_x0000_i1049" type="#_x0000_t75" alt="http://www.l-korabel.com.ua/fotky10964/fotos/_vyr_312029403111.jpg" style="width:437.25pt;height:232.5pt;visibility:visible">
            <v:imagedata r:id="rId33" o:title="" croptop="13350f"/>
          </v:shape>
        </w:pict>
      </w:r>
    </w:p>
    <w:p w:rsidR="00396B06" w:rsidRPr="006D4F98" w:rsidRDefault="00396B06" w:rsidP="004A578F">
      <w:pPr>
        <w:ind w:firstLine="709"/>
        <w:jc w:val="both"/>
        <w:rPr>
          <w:lang w:eastAsia="ru-RU"/>
        </w:rPr>
      </w:pPr>
    </w:p>
    <w:p w:rsidR="00396B06" w:rsidRPr="006D4F98" w:rsidRDefault="00396B06" w:rsidP="004A578F">
      <w:pPr>
        <w:ind w:firstLine="709"/>
        <w:jc w:val="both"/>
        <w:rPr>
          <w:lang w:eastAsia="ru-RU"/>
        </w:rPr>
      </w:pPr>
    </w:p>
    <w:p w:rsidR="00396B06" w:rsidRPr="006D4F98" w:rsidRDefault="00396B06" w:rsidP="004A578F">
      <w:pPr>
        <w:ind w:firstLine="709"/>
        <w:jc w:val="both"/>
        <w:rPr>
          <w:lang w:eastAsia="ru-RU"/>
        </w:rPr>
      </w:pPr>
    </w:p>
    <w:p w:rsidR="00396B06" w:rsidRPr="006D4F98" w:rsidRDefault="00396B06" w:rsidP="004A578F">
      <w:pPr>
        <w:ind w:firstLine="709"/>
        <w:jc w:val="both"/>
        <w:rPr>
          <w:lang w:eastAsia="ru-RU"/>
        </w:rPr>
      </w:pPr>
      <w:r>
        <w:rPr>
          <w:noProof/>
          <w:lang w:eastAsia="ru-RU"/>
        </w:rPr>
        <w:pict>
          <v:rect id="Прямоугольник 539" o:spid="_x0000_s1108" style="position:absolute;left:0;text-align:left;margin-left:313.5pt;margin-top:208.1pt;width:61.1pt;height:53.25pt;z-index:251644928;visibility:visible" stroked="f">
            <v:textbox>
              <w:txbxContent>
                <w:p w:rsidR="00396B06" w:rsidRPr="008B680A" w:rsidRDefault="00396B06" w:rsidP="006D4F98">
                  <w:pPr>
                    <w:jc w:val="center"/>
                    <w:rPr>
                      <w:b/>
                      <w:bCs/>
                      <w:sz w:val="80"/>
                      <w:szCs w:val="80"/>
                    </w:rPr>
                  </w:pPr>
                  <w:r w:rsidRPr="008B680A">
                    <w:rPr>
                      <w:b/>
                      <w:bCs/>
                      <w:sz w:val="80"/>
                      <w:szCs w:val="80"/>
                    </w:rPr>
                    <w:t>7</w:t>
                  </w:r>
                </w:p>
                <w:p w:rsidR="00396B06" w:rsidRDefault="00396B06" w:rsidP="006D4F98"/>
              </w:txbxContent>
            </v:textbox>
          </v:rect>
        </w:pict>
      </w:r>
      <w:r>
        <w:rPr>
          <w:noProof/>
          <w:lang w:eastAsia="ru-RU"/>
        </w:rPr>
        <w:pict>
          <v:oval id="Овал 537" o:spid="_x0000_s1109" style="position:absolute;left:0;text-align:left;margin-left:305.1pt;margin-top:187.2pt;width:89.55pt;height:89.55pt;z-index:251591680;visibility:visible"/>
        </w:pict>
      </w:r>
      <w:r>
        <w:rPr>
          <w:noProof/>
          <w:lang w:eastAsia="ru-RU"/>
        </w:rPr>
        <w:pict>
          <v:rect id="Прямоугольник 538" o:spid="_x0000_s1110" style="position:absolute;left:0;text-align:left;margin-left:101.25pt;margin-top:203.6pt;width:61.1pt;height:53.25pt;z-index:251643904;visibility:visible" stroked="f">
            <v:textbox>
              <w:txbxContent>
                <w:p w:rsidR="00396B06" w:rsidRPr="008B680A" w:rsidRDefault="00396B06" w:rsidP="006D4F98">
                  <w:pPr>
                    <w:jc w:val="center"/>
                    <w:rPr>
                      <w:b/>
                      <w:bCs/>
                      <w:sz w:val="80"/>
                      <w:szCs w:val="80"/>
                    </w:rPr>
                  </w:pPr>
                  <w:r w:rsidRPr="008B680A">
                    <w:rPr>
                      <w:b/>
                      <w:bCs/>
                      <w:sz w:val="80"/>
                      <w:szCs w:val="80"/>
                    </w:rPr>
                    <w:t>7</w:t>
                  </w:r>
                </w:p>
              </w:txbxContent>
            </v:textbox>
          </v:rect>
        </w:pict>
      </w:r>
      <w:r>
        <w:rPr>
          <w:noProof/>
          <w:lang w:eastAsia="ru-RU"/>
        </w:rPr>
        <w:pict>
          <v:oval id="Овал 536" o:spid="_x0000_s1111" style="position:absolute;left:0;text-align:left;margin-left:87.75pt;margin-top:187.95pt;width:89.55pt;height:89.55pt;z-index:251590656;visibility:visible"/>
        </w:pict>
      </w:r>
      <w:r w:rsidRPr="00FE60EE">
        <w:rPr>
          <w:noProof/>
          <w:lang w:eastAsia="ru-RU"/>
        </w:rPr>
        <w:pict>
          <v:shape id="Рисунок 323" o:spid="_x0000_i1050" type="#_x0000_t75" alt="http://vospitatel.com.ua/images/mashyny-2god.jpg" style="width:416.25pt;height:285pt;visibility:visible">
            <v:imagedata r:id="rId34" o:title=""/>
          </v:shape>
        </w:pict>
      </w:r>
    </w:p>
    <w:p w:rsidR="00396B06" w:rsidRPr="006D4F98" w:rsidRDefault="00396B06" w:rsidP="004A578F">
      <w:pPr>
        <w:ind w:firstLine="709"/>
        <w:jc w:val="both"/>
        <w:rPr>
          <w:lang w:eastAsia="ru-RU"/>
        </w:rPr>
      </w:pPr>
    </w:p>
    <w:p w:rsidR="00396B06" w:rsidRPr="006D4F98" w:rsidRDefault="00396B06" w:rsidP="004A578F">
      <w:pPr>
        <w:ind w:firstLine="709"/>
        <w:jc w:val="both"/>
        <w:rPr>
          <w:lang w:eastAsia="ru-RU"/>
        </w:rPr>
      </w:pPr>
    </w:p>
    <w:p w:rsidR="00396B06" w:rsidRPr="006D4F98" w:rsidRDefault="00396B06" w:rsidP="004A578F">
      <w:pPr>
        <w:ind w:firstLine="709"/>
        <w:jc w:val="both"/>
        <w:rPr>
          <w:lang w:eastAsia="ru-RU"/>
        </w:rPr>
      </w:pPr>
    </w:p>
    <w:p w:rsidR="00396B06" w:rsidRPr="006D4F98" w:rsidRDefault="00396B06" w:rsidP="004A578F">
      <w:pPr>
        <w:ind w:firstLine="709"/>
        <w:jc w:val="both"/>
        <w:rPr>
          <w:lang w:eastAsia="ru-RU"/>
        </w:rPr>
      </w:pPr>
      <w:r>
        <w:rPr>
          <w:noProof/>
          <w:lang w:eastAsia="ru-RU"/>
        </w:rPr>
        <w:pict>
          <v:group id="Группа 533" o:spid="_x0000_s1112" style="position:absolute;left:0;text-align:left;margin-left:340.1pt;margin-top:-13.35pt;width:140.2pt;height:226pt;z-index:251589632" coordorigin="7127,9868" coordsize="2687,4520">
            <v:oval id="Oval 350" o:spid="_x0000_s1113" style="position:absolute;left:7558;top:9868;width:1791;height:1791;visibility:visible"/>
            <v:oval id="Oval 351" o:spid="_x0000_s1114" style="position:absolute;left:7127;top:11720;width:2687;height:2668;visibility:visible"/>
          </v:group>
        </w:pict>
      </w:r>
      <w:r>
        <w:rPr>
          <w:noProof/>
          <w:lang w:eastAsia="ru-RU"/>
        </w:rPr>
        <w:pict>
          <v:rect id="Прямоугольник 532" o:spid="_x0000_s1115" style="position:absolute;left:0;text-align:left;margin-left:378.55pt;margin-top:122.05pt;width:61.1pt;height:53.25pt;z-index:251648000;visibility:visible" stroked="f">
            <v:textbox>
              <w:txbxContent>
                <w:p w:rsidR="00396B06" w:rsidRPr="00DD3DD5" w:rsidRDefault="00396B06" w:rsidP="006D4F98">
                  <w:pPr>
                    <w:jc w:val="center"/>
                    <w:rPr>
                      <w:b/>
                      <w:bCs/>
                      <w:sz w:val="80"/>
                      <w:szCs w:val="80"/>
                      <w:lang w:val="en-US"/>
                    </w:rPr>
                  </w:pPr>
                  <w:r>
                    <w:rPr>
                      <w:b/>
                      <w:bCs/>
                      <w:sz w:val="80"/>
                      <w:szCs w:val="80"/>
                      <w:lang w:val="en-US"/>
                    </w:rPr>
                    <w:t>3</w:t>
                  </w:r>
                </w:p>
                <w:p w:rsidR="00396B06" w:rsidRDefault="00396B06" w:rsidP="006D4F98"/>
              </w:txbxContent>
            </v:textbox>
          </v:rect>
        </w:pict>
      </w:r>
      <w:r>
        <w:rPr>
          <w:noProof/>
          <w:lang w:eastAsia="ru-RU"/>
        </w:rPr>
        <w:pict>
          <v:rect id="Прямоугольник 531" o:spid="_x0000_s1116" style="position:absolute;left:0;text-align:left;margin-left:378.55pt;margin-top:9.05pt;width:61.1pt;height:53.25pt;z-index:251645952;visibility:visible" stroked="f">
            <v:textbox>
              <w:txbxContent>
                <w:p w:rsidR="00396B06" w:rsidRPr="00DD3DD5" w:rsidRDefault="00396B06" w:rsidP="006D4F98">
                  <w:pPr>
                    <w:jc w:val="center"/>
                    <w:rPr>
                      <w:b/>
                      <w:bCs/>
                      <w:sz w:val="80"/>
                      <w:szCs w:val="80"/>
                      <w:lang w:val="en-US"/>
                    </w:rPr>
                  </w:pPr>
                  <w:r>
                    <w:rPr>
                      <w:b/>
                      <w:bCs/>
                      <w:sz w:val="80"/>
                      <w:szCs w:val="80"/>
                      <w:lang w:val="en-US"/>
                    </w:rPr>
                    <w:t>5</w:t>
                  </w:r>
                </w:p>
              </w:txbxContent>
            </v:textbox>
          </v:rect>
        </w:pict>
      </w:r>
      <w:r w:rsidRPr="00FE60EE">
        <w:rPr>
          <w:noProof/>
          <w:lang w:eastAsia="ru-RU"/>
        </w:rPr>
        <w:pict>
          <v:shape id="Рисунок 324" o:spid="_x0000_i1051" type="#_x0000_t75" alt="http://x-torg.com/efiles/katalog/Razvivayushhie-igrushki.jpg" style="width:285pt;height:243pt;visibility:visible">
            <v:imagedata r:id="rId35" o:title=""/>
          </v:shape>
        </w:pict>
      </w:r>
    </w:p>
    <w:p w:rsidR="00396B06" w:rsidRPr="006D4F98" w:rsidRDefault="00396B06" w:rsidP="004A578F">
      <w:pPr>
        <w:ind w:firstLine="709"/>
        <w:jc w:val="both"/>
        <w:rPr>
          <w:lang w:eastAsia="ru-RU"/>
        </w:rPr>
      </w:pPr>
    </w:p>
    <w:p w:rsidR="00396B06" w:rsidRPr="006D4F98" w:rsidRDefault="00396B06" w:rsidP="004A578F">
      <w:pPr>
        <w:ind w:firstLine="709"/>
        <w:jc w:val="both"/>
        <w:rPr>
          <w:lang w:eastAsia="ru-RU"/>
        </w:rPr>
      </w:pPr>
    </w:p>
    <w:p w:rsidR="00396B06" w:rsidRPr="006D4F98" w:rsidRDefault="00396B06" w:rsidP="004A578F">
      <w:pPr>
        <w:ind w:firstLine="709"/>
        <w:jc w:val="both"/>
        <w:rPr>
          <w:lang w:eastAsia="ru-RU"/>
        </w:rPr>
      </w:pPr>
    </w:p>
    <w:p w:rsidR="00396B06" w:rsidRPr="006D4F98" w:rsidRDefault="00396B06" w:rsidP="004A578F">
      <w:pPr>
        <w:ind w:firstLine="709"/>
        <w:jc w:val="both"/>
        <w:rPr>
          <w:lang w:eastAsia="ru-RU"/>
        </w:rPr>
      </w:pPr>
    </w:p>
    <w:p w:rsidR="00396B06" w:rsidRPr="006D4F98" w:rsidRDefault="00396B06" w:rsidP="004A578F">
      <w:pPr>
        <w:ind w:firstLine="709"/>
        <w:jc w:val="both"/>
        <w:rPr>
          <w:lang w:eastAsia="ru-RU"/>
        </w:rPr>
      </w:pPr>
      <w:r>
        <w:rPr>
          <w:noProof/>
          <w:lang w:eastAsia="ru-RU"/>
        </w:rPr>
        <w:pict>
          <v:rect id="Прямоугольник 530" o:spid="_x0000_s1117" style="position:absolute;left:0;text-align:left;margin-left:359.4pt;margin-top:161.4pt;width:61.1pt;height:53.25pt;z-index:251649024;visibility:visible" stroked="f">
            <v:textbox>
              <w:txbxContent>
                <w:p w:rsidR="00396B06" w:rsidRPr="008B680A" w:rsidRDefault="00396B06" w:rsidP="006D4F98">
                  <w:pPr>
                    <w:jc w:val="center"/>
                    <w:rPr>
                      <w:b/>
                      <w:bCs/>
                      <w:sz w:val="80"/>
                      <w:szCs w:val="80"/>
                    </w:rPr>
                  </w:pPr>
                  <w:r w:rsidRPr="008B680A">
                    <w:rPr>
                      <w:b/>
                      <w:bCs/>
                      <w:sz w:val="80"/>
                      <w:szCs w:val="80"/>
                    </w:rPr>
                    <w:t>1</w:t>
                  </w:r>
                </w:p>
              </w:txbxContent>
            </v:textbox>
          </v:rect>
        </w:pict>
      </w:r>
      <w:r>
        <w:rPr>
          <w:noProof/>
          <w:lang w:eastAsia="ru-RU"/>
        </w:rPr>
        <w:pict>
          <v:rect id="Прямоугольник 529" o:spid="_x0000_s1118" style="position:absolute;left:0;text-align:left;margin-left:359.4pt;margin-top:47.75pt;width:61.1pt;height:53.25pt;z-index:251646976;visibility:visible" stroked="f">
            <v:textbox>
              <w:txbxContent>
                <w:p w:rsidR="00396B06" w:rsidRPr="008B680A" w:rsidRDefault="00396B06" w:rsidP="006D4F98">
                  <w:pPr>
                    <w:jc w:val="center"/>
                    <w:rPr>
                      <w:b/>
                      <w:bCs/>
                      <w:sz w:val="80"/>
                      <w:szCs w:val="80"/>
                    </w:rPr>
                  </w:pPr>
                  <w:r w:rsidRPr="008B680A">
                    <w:rPr>
                      <w:b/>
                      <w:bCs/>
                      <w:sz w:val="80"/>
                      <w:szCs w:val="80"/>
                    </w:rPr>
                    <w:t>3</w:t>
                  </w:r>
                </w:p>
              </w:txbxContent>
            </v:textbox>
          </v:rect>
        </w:pict>
      </w:r>
      <w:r>
        <w:rPr>
          <w:noProof/>
          <w:lang w:eastAsia="ru-RU"/>
        </w:rPr>
        <w:pict>
          <v:group id="Группа 526" o:spid="_x0000_s1119" style="position:absolute;left:0;text-align:left;margin-left:320.75pt;margin-top:28.7pt;width:141.6pt;height:226pt;z-index:251588608" coordorigin="7127,9868" coordsize="2687,4520">
            <v:oval id="Oval 347" o:spid="_x0000_s1120" style="position:absolute;left:7558;top:9868;width:1791;height:1791;visibility:visible"/>
            <v:oval id="Oval 348" o:spid="_x0000_s1121" style="position:absolute;left:7127;top:11720;width:2687;height:2668;visibility:visible"/>
          </v:group>
        </w:pict>
      </w:r>
      <w:r w:rsidRPr="00FE60EE">
        <w:rPr>
          <w:noProof/>
          <w:lang w:eastAsia="ru-RU"/>
        </w:rPr>
        <w:pict>
          <v:shape id="Рисунок 28" o:spid="_x0000_i1052" type="#_x0000_t75" alt="http://kinderry.ru/content/images/thumbs/0002613__chicco_.jpeg" style="width:261pt;height:261pt;visibility:visible">
            <v:imagedata r:id="rId36" o:title=""/>
          </v:shape>
        </w:pict>
      </w:r>
    </w:p>
    <w:p w:rsidR="00396B06" w:rsidRPr="006D4F98" w:rsidRDefault="00396B06" w:rsidP="004A578F">
      <w:pPr>
        <w:ind w:firstLine="709"/>
        <w:jc w:val="both"/>
        <w:rPr>
          <w:lang w:eastAsia="ru-RU"/>
        </w:rPr>
      </w:pPr>
    </w:p>
    <w:p w:rsidR="00396B06" w:rsidRPr="006D4F98" w:rsidRDefault="00396B06" w:rsidP="004A578F">
      <w:pPr>
        <w:ind w:firstLine="709"/>
        <w:jc w:val="both"/>
        <w:rPr>
          <w:lang w:eastAsia="ru-RU"/>
        </w:rPr>
      </w:pPr>
    </w:p>
    <w:p w:rsidR="00396B06" w:rsidRPr="006D4F98" w:rsidRDefault="00396B06" w:rsidP="004A578F">
      <w:pPr>
        <w:ind w:firstLine="709"/>
        <w:jc w:val="both"/>
        <w:rPr>
          <w:lang w:eastAsia="ru-RU"/>
        </w:rPr>
      </w:pPr>
    </w:p>
    <w:p w:rsidR="00396B06" w:rsidRPr="006D4F98" w:rsidRDefault="00396B06" w:rsidP="004A578F">
      <w:pPr>
        <w:ind w:firstLine="709"/>
        <w:jc w:val="both"/>
        <w:rPr>
          <w:lang w:eastAsia="ru-RU"/>
        </w:rPr>
      </w:pPr>
      <w:r>
        <w:rPr>
          <w:noProof/>
          <w:lang w:eastAsia="ru-RU"/>
        </w:rPr>
        <w:pict>
          <v:rect id="Прямоугольник 524" o:spid="_x0000_s1122" style="position:absolute;left:0;text-align:left;margin-left:318.8pt;margin-top:200.55pt;width:54.45pt;height:44.85pt;z-index:251668480;visibility:visible" stroked="f">
            <v:textbox>
              <w:txbxContent>
                <w:p w:rsidR="00396B06" w:rsidRPr="001400E6" w:rsidRDefault="00396B06" w:rsidP="006D4F98">
                  <w:pPr>
                    <w:jc w:val="center"/>
                    <w:rPr>
                      <w:b/>
                      <w:bCs/>
                      <w:sz w:val="80"/>
                      <w:szCs w:val="80"/>
                    </w:rPr>
                  </w:pPr>
                  <w:r>
                    <w:rPr>
                      <w:b/>
                      <w:bCs/>
                      <w:sz w:val="80"/>
                      <w:szCs w:val="80"/>
                    </w:rPr>
                    <w:t>2</w:t>
                  </w:r>
                </w:p>
              </w:txbxContent>
            </v:textbox>
          </v:rect>
        </w:pict>
      </w:r>
      <w:r>
        <w:rPr>
          <w:noProof/>
          <w:lang w:eastAsia="ru-RU"/>
        </w:rPr>
        <w:pict>
          <v:oval id="Овал 523" o:spid="_x0000_s1123" style="position:absolute;left:0;text-align:left;margin-left:298.05pt;margin-top:187.35pt;width:89.55pt;height:89.55pt;z-index:251666432;visibility:visible"/>
        </w:pict>
      </w:r>
      <w:r>
        <w:rPr>
          <w:noProof/>
          <w:lang w:eastAsia="ru-RU"/>
        </w:rPr>
        <w:pict>
          <v:rect id="Прямоугольник 525" o:spid="_x0000_s1124" style="position:absolute;left:0;text-align:left;margin-left:107.1pt;margin-top:208.9pt;width:54.45pt;height:46.55pt;z-index:251667456;visibility:visible" stroked="f">
            <v:textbox>
              <w:txbxContent>
                <w:p w:rsidR="00396B06" w:rsidRPr="001400E6" w:rsidRDefault="00396B06" w:rsidP="006D4F98">
                  <w:pPr>
                    <w:jc w:val="center"/>
                    <w:rPr>
                      <w:b/>
                      <w:bCs/>
                      <w:sz w:val="80"/>
                      <w:szCs w:val="80"/>
                    </w:rPr>
                  </w:pPr>
                  <w:r w:rsidRPr="001400E6">
                    <w:rPr>
                      <w:b/>
                      <w:bCs/>
                      <w:sz w:val="80"/>
                      <w:szCs w:val="80"/>
                    </w:rPr>
                    <w:t>2</w:t>
                  </w:r>
                </w:p>
              </w:txbxContent>
            </v:textbox>
          </v:rect>
        </w:pict>
      </w:r>
      <w:r>
        <w:rPr>
          <w:noProof/>
          <w:lang w:eastAsia="ru-RU"/>
        </w:rPr>
        <w:pict>
          <v:oval id="Овал 522" o:spid="_x0000_s1125" style="position:absolute;left:0;text-align:left;margin-left:88.8pt;margin-top:188.1pt;width:89.55pt;height:89.55pt;z-index:251665408;visibility:visible"/>
        </w:pict>
      </w:r>
      <w:r w:rsidRPr="00FE60EE">
        <w:rPr>
          <w:noProof/>
          <w:lang w:eastAsia="ru-RU"/>
        </w:rPr>
        <w:pict>
          <v:shape id="_x0000_i1053" type="#_x0000_t75" alt="http://vospitatel.com.ua/images/mashyny-2god.jpg" style="width:422.25pt;height:289.5pt;visibility:visible">
            <v:imagedata r:id="rId34" o:title=""/>
          </v:shape>
        </w:pict>
      </w:r>
    </w:p>
    <w:p w:rsidR="00396B06" w:rsidRPr="006D4F98" w:rsidRDefault="00396B06" w:rsidP="004A578F">
      <w:pPr>
        <w:ind w:firstLine="709"/>
        <w:jc w:val="both"/>
        <w:rPr>
          <w:lang w:eastAsia="ru-RU"/>
        </w:rPr>
      </w:pPr>
      <w:r>
        <w:rPr>
          <w:noProof/>
          <w:lang w:eastAsia="ru-RU"/>
        </w:rPr>
        <w:pict>
          <v:rect id="Прямоугольник 521" o:spid="_x0000_s1126" style="position:absolute;left:0;text-align:left;margin-left:120.3pt;margin-top:199.75pt;width:55.1pt;height:49pt;z-index:251650048;visibility:visible" stroked="f">
            <v:textbox>
              <w:txbxContent>
                <w:p w:rsidR="00396B06" w:rsidRPr="008B680A" w:rsidRDefault="00396B06" w:rsidP="006D4F98">
                  <w:pPr>
                    <w:jc w:val="center"/>
                    <w:rPr>
                      <w:b/>
                      <w:bCs/>
                      <w:sz w:val="80"/>
                      <w:szCs w:val="80"/>
                    </w:rPr>
                  </w:pPr>
                  <w:r w:rsidRPr="008B680A">
                    <w:rPr>
                      <w:b/>
                      <w:bCs/>
                      <w:sz w:val="80"/>
                      <w:szCs w:val="80"/>
                    </w:rPr>
                    <w:t>1</w:t>
                  </w:r>
                </w:p>
              </w:txbxContent>
            </v:textbox>
          </v:rect>
        </w:pict>
      </w:r>
      <w:r>
        <w:rPr>
          <w:noProof/>
          <w:lang w:eastAsia="ru-RU"/>
        </w:rPr>
        <w:pict>
          <v:oval id="Овал 520" o:spid="_x0000_s1127" style="position:absolute;left:0;text-align:left;margin-left:99.3pt;margin-top:176.55pt;width:89.55pt;height:89.55pt;z-index:251587584;visibility:visible"/>
        </w:pict>
      </w:r>
      <w:r w:rsidRPr="00FE60EE">
        <w:rPr>
          <w:noProof/>
          <w:lang w:eastAsia="ru-RU"/>
        </w:rPr>
        <w:pict>
          <v:shape id="Рисунок 327" o:spid="_x0000_i1054" type="#_x0000_t75" alt="http://www.neizvestniy-geniy.ru/images/works/photo/2011/11/small/463680_1.jpg" style="width:336pt;height:414pt;visibility:visible">
            <v:imagedata r:id="rId37" o:title=""/>
          </v:shape>
        </w:pict>
      </w:r>
    </w:p>
    <w:p w:rsidR="00396B06" w:rsidRPr="006D4F98" w:rsidRDefault="00396B06" w:rsidP="004A578F">
      <w:pPr>
        <w:ind w:firstLine="709"/>
        <w:jc w:val="both"/>
        <w:rPr>
          <w:lang w:eastAsia="ru-RU"/>
        </w:rPr>
      </w:pPr>
      <w:r>
        <w:rPr>
          <w:noProof/>
          <w:lang w:eastAsia="ru-RU"/>
        </w:rPr>
        <w:pict>
          <v:rect id="Прямоугольник 519" o:spid="_x0000_s1128" style="position:absolute;left:0;text-align:left;margin-left:326.9pt;margin-top:193.95pt;width:46pt;height:50.25pt;z-index:251672576;visibility:visible" stroked="f">
            <v:textbox>
              <w:txbxContent>
                <w:p w:rsidR="00396B06" w:rsidRPr="00DD3DD5" w:rsidRDefault="00396B06" w:rsidP="006D4F98">
                  <w:pPr>
                    <w:jc w:val="center"/>
                    <w:rPr>
                      <w:b/>
                      <w:bCs/>
                      <w:sz w:val="80"/>
                      <w:szCs w:val="80"/>
                      <w:lang w:val="en-US"/>
                    </w:rPr>
                  </w:pPr>
                  <w:r>
                    <w:rPr>
                      <w:b/>
                      <w:bCs/>
                      <w:sz w:val="80"/>
                      <w:szCs w:val="80"/>
                      <w:lang w:val="en-US"/>
                    </w:rPr>
                    <w:t>4</w:t>
                  </w:r>
                </w:p>
              </w:txbxContent>
            </v:textbox>
          </v:rect>
        </w:pict>
      </w:r>
      <w:r>
        <w:rPr>
          <w:noProof/>
          <w:lang w:eastAsia="ru-RU"/>
        </w:rPr>
        <w:pict>
          <v:oval id="Овал 517" o:spid="_x0000_s1129" style="position:absolute;left:0;text-align:left;margin-left:297.65pt;margin-top:180.85pt;width:89.55pt;height:89.55pt;z-index:251670528;visibility:visible"/>
        </w:pict>
      </w:r>
      <w:r>
        <w:rPr>
          <w:noProof/>
          <w:lang w:eastAsia="ru-RU"/>
        </w:rPr>
        <w:pict>
          <v:rect id="Прямоугольник 518" o:spid="_x0000_s1130" style="position:absolute;left:0;text-align:left;margin-left:102.35pt;margin-top:192.7pt;width:53.85pt;height:51.4pt;z-index:251671552;visibility:visible" stroked="f">
            <v:textbox>
              <w:txbxContent>
                <w:p w:rsidR="00396B06" w:rsidRPr="00DD3DD5" w:rsidRDefault="00396B06" w:rsidP="006D4F98">
                  <w:pPr>
                    <w:jc w:val="center"/>
                    <w:rPr>
                      <w:b/>
                      <w:bCs/>
                      <w:sz w:val="80"/>
                      <w:szCs w:val="80"/>
                      <w:lang w:val="en-US"/>
                    </w:rPr>
                  </w:pPr>
                  <w:r>
                    <w:rPr>
                      <w:b/>
                      <w:bCs/>
                      <w:sz w:val="80"/>
                      <w:szCs w:val="80"/>
                      <w:lang w:val="en-US"/>
                    </w:rPr>
                    <w:t>4</w:t>
                  </w:r>
                </w:p>
              </w:txbxContent>
            </v:textbox>
          </v:rect>
        </w:pict>
      </w:r>
      <w:r>
        <w:rPr>
          <w:noProof/>
          <w:lang w:eastAsia="ru-RU"/>
        </w:rPr>
        <w:pict>
          <v:oval id="Овал 516" o:spid="_x0000_s1131" style="position:absolute;left:0;text-align:left;margin-left:87.3pt;margin-top:181.3pt;width:89.55pt;height:89.55pt;z-index:251669504;visibility:visible"/>
        </w:pict>
      </w:r>
      <w:r w:rsidRPr="00FE60EE">
        <w:rPr>
          <w:noProof/>
          <w:lang w:eastAsia="ru-RU"/>
        </w:rPr>
        <w:pict>
          <v:shape id="_x0000_i1055" type="#_x0000_t75" alt="http://vospitatel.com.ua/images/mashyny-2god.jpg" style="width:416.25pt;height:267.75pt;visibility:visible">
            <v:imagedata r:id="rId34" o:title="" cropbottom="3090f"/>
          </v:shape>
        </w:pict>
      </w:r>
    </w:p>
    <w:p w:rsidR="00396B06" w:rsidRPr="006D4F98" w:rsidRDefault="00396B06" w:rsidP="004A578F">
      <w:pPr>
        <w:ind w:firstLine="709"/>
        <w:jc w:val="both"/>
        <w:rPr>
          <w:lang w:eastAsia="ru-RU"/>
        </w:rPr>
      </w:pPr>
      <w:r>
        <w:rPr>
          <w:noProof/>
          <w:lang w:eastAsia="ru-RU"/>
        </w:rPr>
        <w:pict>
          <v:rect id="Прямоугольник 515" o:spid="_x0000_s1132" style="position:absolute;left:0;text-align:left;margin-left:312.2pt;margin-top:172.3pt;width:63.55pt;height:49.65pt;z-index:251657216;visibility:visible" stroked="f">
            <v:textbox>
              <w:txbxContent>
                <w:p w:rsidR="00396B06" w:rsidRPr="008B680A" w:rsidRDefault="00396B06" w:rsidP="006D4F98">
                  <w:pPr>
                    <w:jc w:val="center"/>
                    <w:rPr>
                      <w:b/>
                      <w:bCs/>
                      <w:sz w:val="80"/>
                      <w:szCs w:val="80"/>
                    </w:rPr>
                  </w:pPr>
                  <w:r w:rsidRPr="008B680A">
                    <w:rPr>
                      <w:b/>
                      <w:bCs/>
                      <w:sz w:val="80"/>
                      <w:szCs w:val="80"/>
                    </w:rPr>
                    <w:t>5</w:t>
                  </w:r>
                </w:p>
              </w:txbxContent>
            </v:textbox>
          </v:rect>
        </w:pict>
      </w:r>
      <w:r>
        <w:rPr>
          <w:noProof/>
          <w:lang w:eastAsia="ru-RU"/>
        </w:rPr>
        <w:pict>
          <v:rect id="Прямоугольник 514" o:spid="_x0000_s1133" style="position:absolute;left:0;text-align:left;margin-left:221.4pt;margin-top:221.95pt;width:63.55pt;height:49.65pt;z-index:251655168;visibility:visible" stroked="f">
            <v:textbox>
              <w:txbxContent>
                <w:p w:rsidR="00396B06" w:rsidRPr="00DD3DD5" w:rsidRDefault="00396B06" w:rsidP="006D4F98">
                  <w:pPr>
                    <w:jc w:val="center"/>
                    <w:rPr>
                      <w:b/>
                      <w:bCs/>
                      <w:sz w:val="80"/>
                      <w:szCs w:val="80"/>
                      <w:lang w:val="en-US"/>
                    </w:rPr>
                  </w:pPr>
                  <w:r>
                    <w:rPr>
                      <w:b/>
                      <w:bCs/>
                      <w:sz w:val="80"/>
                      <w:szCs w:val="80"/>
                      <w:lang w:val="en-US"/>
                    </w:rPr>
                    <w:t>3</w:t>
                  </w:r>
                </w:p>
                <w:p w:rsidR="00396B06" w:rsidRDefault="00396B06" w:rsidP="006D4F98"/>
              </w:txbxContent>
            </v:textbox>
          </v:rect>
        </w:pict>
      </w:r>
      <w:r>
        <w:rPr>
          <w:noProof/>
          <w:lang w:eastAsia="ru-RU"/>
        </w:rPr>
        <w:pict>
          <v:rect id="Прямоугольник 513" o:spid="_x0000_s1134" style="position:absolute;left:0;text-align:left;margin-left:138.45pt;margin-top:172.3pt;width:63.55pt;height:49.65pt;z-index:251656192;visibility:visible" stroked="f">
            <v:textbox>
              <w:txbxContent>
                <w:p w:rsidR="00396B06" w:rsidRPr="008B680A" w:rsidRDefault="00396B06" w:rsidP="006D4F98">
                  <w:pPr>
                    <w:jc w:val="center"/>
                    <w:rPr>
                      <w:b/>
                      <w:bCs/>
                      <w:sz w:val="80"/>
                      <w:szCs w:val="80"/>
                    </w:rPr>
                  </w:pPr>
                  <w:r w:rsidRPr="008B680A">
                    <w:rPr>
                      <w:b/>
                      <w:bCs/>
                      <w:sz w:val="80"/>
                      <w:szCs w:val="80"/>
                    </w:rPr>
                    <w:t>5</w:t>
                  </w:r>
                </w:p>
                <w:p w:rsidR="00396B06" w:rsidRDefault="00396B06" w:rsidP="006D4F98"/>
              </w:txbxContent>
            </v:textbox>
          </v:rect>
        </w:pict>
      </w:r>
      <w:r>
        <w:rPr>
          <w:noProof/>
          <w:lang w:eastAsia="ru-RU"/>
        </w:rPr>
        <w:pict>
          <v:rect id="Прямоугольник 512" o:spid="_x0000_s1135" style="position:absolute;left:0;text-align:left;margin-left:312.2pt;margin-top:81.15pt;width:63.55pt;height:49.65pt;z-index:251654144;visibility:visible" stroked="f">
            <v:textbox>
              <w:txbxContent>
                <w:p w:rsidR="00396B06" w:rsidRPr="00DD3DD5" w:rsidRDefault="00396B06" w:rsidP="006D4F98">
                  <w:pPr>
                    <w:jc w:val="center"/>
                    <w:rPr>
                      <w:b/>
                      <w:bCs/>
                      <w:sz w:val="80"/>
                      <w:szCs w:val="80"/>
                      <w:lang w:val="en-US"/>
                    </w:rPr>
                  </w:pPr>
                  <w:r>
                    <w:rPr>
                      <w:b/>
                      <w:bCs/>
                      <w:sz w:val="80"/>
                      <w:szCs w:val="80"/>
                      <w:lang w:val="en-US"/>
                    </w:rPr>
                    <w:t>3</w:t>
                  </w:r>
                </w:p>
                <w:p w:rsidR="00396B06" w:rsidRDefault="00396B06" w:rsidP="006D4F98"/>
              </w:txbxContent>
            </v:textbox>
          </v:rect>
        </w:pict>
      </w:r>
      <w:r>
        <w:rPr>
          <w:noProof/>
          <w:lang w:eastAsia="ru-RU"/>
        </w:rPr>
        <w:pict>
          <v:rect id="Прямоугольник 511" o:spid="_x0000_s1136" style="position:absolute;left:0;text-align:left;margin-left:227.6pt;margin-top:38.1pt;width:63.55pt;height:49.65pt;z-index:251653120;visibility:visible" stroked="f">
            <v:textbox>
              <w:txbxContent>
                <w:p w:rsidR="00396B06" w:rsidRPr="008B680A" w:rsidRDefault="00396B06" w:rsidP="006D4F98">
                  <w:pPr>
                    <w:jc w:val="center"/>
                    <w:rPr>
                      <w:b/>
                      <w:bCs/>
                      <w:sz w:val="80"/>
                      <w:szCs w:val="80"/>
                    </w:rPr>
                  </w:pPr>
                  <w:r w:rsidRPr="008B680A">
                    <w:rPr>
                      <w:b/>
                      <w:bCs/>
                      <w:sz w:val="80"/>
                      <w:szCs w:val="80"/>
                    </w:rPr>
                    <w:t>5</w:t>
                  </w:r>
                </w:p>
                <w:p w:rsidR="00396B06" w:rsidRDefault="00396B06" w:rsidP="006D4F98"/>
              </w:txbxContent>
            </v:textbox>
          </v:rect>
        </w:pict>
      </w:r>
      <w:r>
        <w:rPr>
          <w:noProof/>
          <w:lang w:eastAsia="ru-RU"/>
        </w:rPr>
        <w:pict>
          <v:rect id="Прямоугольник 510" o:spid="_x0000_s1137" style="position:absolute;left:0;text-align:left;margin-left:134.4pt;margin-top:81.15pt;width:63.55pt;height:49.65pt;z-index:251652096;visibility:visible" stroked="f">
            <v:textbox>
              <w:txbxContent>
                <w:p w:rsidR="00396B06" w:rsidRPr="00DD3DD5" w:rsidRDefault="00396B06" w:rsidP="006D4F98">
                  <w:pPr>
                    <w:jc w:val="center"/>
                    <w:rPr>
                      <w:b/>
                      <w:bCs/>
                      <w:sz w:val="80"/>
                      <w:szCs w:val="80"/>
                      <w:lang w:val="en-US"/>
                    </w:rPr>
                  </w:pPr>
                  <w:r>
                    <w:rPr>
                      <w:b/>
                      <w:bCs/>
                      <w:sz w:val="80"/>
                      <w:szCs w:val="80"/>
                      <w:lang w:val="en-US"/>
                    </w:rPr>
                    <w:t>3</w:t>
                  </w:r>
                </w:p>
                <w:p w:rsidR="00396B06" w:rsidRDefault="00396B06" w:rsidP="006D4F98"/>
              </w:txbxContent>
            </v:textbox>
          </v:rect>
        </w:pict>
      </w:r>
      <w:r>
        <w:rPr>
          <w:noProof/>
          <w:lang w:eastAsia="ru-RU"/>
        </w:rPr>
        <w:pict>
          <v:rect id="Прямоугольник 509" o:spid="_x0000_s1138" style="position:absolute;left:0;text-align:left;margin-left:227.6pt;margin-top:130.8pt;width:51.4pt;height:47.15pt;z-index:251651072;visibility:visible" stroked="f">
            <v:textbox>
              <w:txbxContent>
                <w:p w:rsidR="00396B06" w:rsidRPr="00DD3DD5" w:rsidRDefault="00396B06" w:rsidP="006D4F98">
                  <w:pPr>
                    <w:jc w:val="center"/>
                    <w:rPr>
                      <w:b/>
                      <w:bCs/>
                      <w:sz w:val="80"/>
                      <w:szCs w:val="80"/>
                      <w:lang w:val="en-US"/>
                    </w:rPr>
                  </w:pPr>
                  <w:r>
                    <w:rPr>
                      <w:b/>
                      <w:bCs/>
                      <w:sz w:val="80"/>
                      <w:szCs w:val="80"/>
                      <w:lang w:val="en-US"/>
                    </w:rPr>
                    <w:t>1</w:t>
                  </w:r>
                </w:p>
              </w:txbxContent>
            </v:textbox>
          </v:rect>
        </w:pict>
      </w:r>
      <w:r w:rsidRPr="00FE60EE">
        <w:rPr>
          <w:noProof/>
          <w:lang w:eastAsia="ru-RU"/>
        </w:rPr>
        <w:pict>
          <v:shape id="Рисунок 4" o:spid="_x0000_i1056" type="#_x0000_t75" alt="http://www.gameforgirl.ru/drawing/pictures/masha-vesennij-lug.gif" style="width:396.75pt;height:4in;visibility:visible">
            <v:imagedata r:id="rId29" o:title=""/>
          </v:shape>
        </w:pict>
      </w:r>
      <w:r>
        <w:rPr>
          <w:noProof/>
          <w:lang w:eastAsia="ru-RU"/>
        </w:rPr>
        <w:pict>
          <v:group id="Группа 501" o:spid="_x0000_s1139" style="position:absolute;left:0;text-align:left;margin-left:123.5pt;margin-top:14.5pt;width:265.75pt;height:280.1pt;z-index:251586560;mso-position-horizontal-relative:text;mso-position-vertical-relative:text" coordorigin="3295,954" coordsize="5180,5602">
            <v:oval id="Oval 321" o:spid="_x0000_s1140" style="position:absolute;left:4974;top:2832;width:1791;height:1791;visibility:visible"/>
            <v:oval id="Oval 322" o:spid="_x0000_s1141" style="position:absolute;left:4974;top:954;width:1791;height:1791;visibility:visible"/>
            <v:oval id="Oval 323" o:spid="_x0000_s1142" style="position:absolute;left:4974;top:4765;width:1791;height:1791;visibility:visible"/>
            <v:oval id="Oval 324" o:spid="_x0000_s1143" style="position:absolute;left:6684;top:3706;width:1791;height:1791;visibility:visible"/>
            <v:oval id="Oval 325" o:spid="_x0000_s1144" style="position:absolute;left:6684;top:1840;width:1791;height:1791;visibility:visible"/>
            <v:oval id="Oval 326" o:spid="_x0000_s1145" style="position:absolute;left:3295;top:3706;width:1791;height:1791;visibility:visible"/>
            <v:oval id="Oval 327" o:spid="_x0000_s1146" style="position:absolute;left:3295;top:1840;width:1791;height:1791;visibility:visible"/>
          </v:group>
        </w:pict>
      </w:r>
    </w:p>
    <w:p w:rsidR="00396B06" w:rsidRPr="006D4F98" w:rsidRDefault="00396B06" w:rsidP="004A578F">
      <w:pPr>
        <w:ind w:firstLine="709"/>
        <w:jc w:val="both"/>
        <w:rPr>
          <w:lang w:eastAsia="ru-RU"/>
        </w:rPr>
      </w:pPr>
    </w:p>
    <w:p w:rsidR="00396B06" w:rsidRPr="006D4F98" w:rsidRDefault="00396B06" w:rsidP="004A578F">
      <w:pPr>
        <w:ind w:firstLine="709"/>
        <w:jc w:val="both"/>
        <w:rPr>
          <w:lang w:eastAsia="ru-RU"/>
        </w:rPr>
      </w:pPr>
    </w:p>
    <w:p w:rsidR="00396B06" w:rsidRPr="006D4F98" w:rsidRDefault="00396B06" w:rsidP="004A578F">
      <w:pPr>
        <w:ind w:firstLine="709"/>
        <w:jc w:val="both"/>
        <w:rPr>
          <w:lang w:eastAsia="ru-RU"/>
        </w:rPr>
      </w:pPr>
    </w:p>
    <w:p w:rsidR="00396B06" w:rsidRPr="006D4F98" w:rsidRDefault="00396B06" w:rsidP="004A578F">
      <w:pPr>
        <w:ind w:firstLine="709"/>
        <w:jc w:val="both"/>
        <w:rPr>
          <w:lang w:eastAsia="ru-RU"/>
        </w:rPr>
      </w:pPr>
    </w:p>
    <w:p w:rsidR="00396B06" w:rsidRPr="006D4F98" w:rsidRDefault="00396B06" w:rsidP="004A578F">
      <w:pPr>
        <w:ind w:firstLine="709"/>
        <w:jc w:val="both"/>
        <w:rPr>
          <w:lang w:eastAsia="ru-RU"/>
        </w:rPr>
      </w:pPr>
    </w:p>
    <w:p w:rsidR="00396B06" w:rsidRPr="006D4F98" w:rsidRDefault="00396B06" w:rsidP="004A578F">
      <w:pPr>
        <w:ind w:firstLine="709"/>
        <w:jc w:val="both"/>
        <w:rPr>
          <w:lang w:eastAsia="ru-RU"/>
        </w:rPr>
      </w:pPr>
    </w:p>
    <w:p w:rsidR="00396B06" w:rsidRPr="006D4F98" w:rsidRDefault="00396B06" w:rsidP="004A578F">
      <w:pPr>
        <w:ind w:firstLine="709"/>
        <w:jc w:val="both"/>
        <w:rPr>
          <w:lang w:eastAsia="ru-RU"/>
        </w:rPr>
      </w:pPr>
    </w:p>
    <w:p w:rsidR="00396B06" w:rsidRDefault="00396B06" w:rsidP="004A578F">
      <w:pPr>
        <w:jc w:val="both"/>
        <w:rPr>
          <w:lang w:eastAsia="ru-RU"/>
        </w:rPr>
      </w:pPr>
      <w:r>
        <w:rPr>
          <w:noProof/>
          <w:lang w:eastAsia="ru-RU"/>
        </w:rPr>
        <w:pict>
          <v:rect id="Прямоугольник 398" o:spid="_x0000_s1147" style="position:absolute;left:0;text-align:left;margin-left:388.5pt;margin-top:69.65pt;width:44.85pt;height:55.85pt;z-index:251664384;visibility:visible" stroked="f">
            <v:textbox>
              <w:txbxContent>
                <w:p w:rsidR="00396B06" w:rsidRPr="00AF2127" w:rsidRDefault="00396B06" w:rsidP="006D4F98">
                  <w:pPr>
                    <w:jc w:val="center"/>
                    <w:rPr>
                      <w:b/>
                      <w:bCs/>
                      <w:sz w:val="80"/>
                      <w:szCs w:val="80"/>
                    </w:rPr>
                  </w:pPr>
                  <w:r w:rsidRPr="00AF2127">
                    <w:rPr>
                      <w:b/>
                      <w:bCs/>
                      <w:sz w:val="80"/>
                      <w:szCs w:val="80"/>
                    </w:rPr>
                    <w:t>3</w:t>
                  </w:r>
                </w:p>
                <w:p w:rsidR="00396B06" w:rsidRDefault="00396B06" w:rsidP="006D4F98"/>
              </w:txbxContent>
            </v:textbox>
          </v:rect>
        </w:pict>
      </w:r>
      <w:r>
        <w:rPr>
          <w:noProof/>
          <w:lang w:eastAsia="ru-RU"/>
        </w:rPr>
        <w:pict>
          <v:oval id="Овал 389" o:spid="_x0000_s1148" style="position:absolute;left:0;text-align:left;margin-left:364.1pt;margin-top:46.8pt;width:89.55pt;height:89.55pt;z-index:251606016;visibility:visible"/>
        </w:pict>
      </w:r>
      <w:r>
        <w:rPr>
          <w:noProof/>
          <w:lang w:eastAsia="ru-RU"/>
        </w:rPr>
        <w:pict>
          <v:rect id="Прямоугольник 402" o:spid="_x0000_s1149" style="position:absolute;left:0;text-align:left;margin-left:154.25pt;margin-top:200.55pt;width:44.85pt;height:55.85pt;z-index:251660288;visibility:visible" stroked="f">
            <v:textbox>
              <w:txbxContent>
                <w:p w:rsidR="00396B06" w:rsidRPr="00AF2127" w:rsidRDefault="00396B06" w:rsidP="006D4F98">
                  <w:pPr>
                    <w:jc w:val="center"/>
                    <w:rPr>
                      <w:b/>
                      <w:bCs/>
                      <w:sz w:val="80"/>
                      <w:szCs w:val="80"/>
                    </w:rPr>
                  </w:pPr>
                  <w:r w:rsidRPr="00AF2127">
                    <w:rPr>
                      <w:b/>
                      <w:bCs/>
                      <w:sz w:val="80"/>
                      <w:szCs w:val="80"/>
                    </w:rPr>
                    <w:t>3</w:t>
                  </w:r>
                </w:p>
              </w:txbxContent>
            </v:textbox>
          </v:rect>
        </w:pict>
      </w:r>
      <w:r>
        <w:rPr>
          <w:noProof/>
          <w:lang w:eastAsia="ru-RU"/>
        </w:rPr>
        <w:pict>
          <v:rect id="Прямоугольник 401" o:spid="_x0000_s1150" style="position:absolute;left:0;text-align:left;margin-left:226.25pt;margin-top:252.6pt;width:44.85pt;height:55.85pt;z-index:251661312;visibility:visible" stroked="f">
            <v:textbox>
              <w:txbxContent>
                <w:p w:rsidR="00396B06" w:rsidRPr="00DD3DD5" w:rsidRDefault="00396B06" w:rsidP="006D4F98">
                  <w:pPr>
                    <w:jc w:val="center"/>
                    <w:rPr>
                      <w:b/>
                      <w:bCs/>
                      <w:sz w:val="80"/>
                      <w:szCs w:val="80"/>
                      <w:lang w:val="en-US"/>
                    </w:rPr>
                  </w:pPr>
                  <w:r>
                    <w:rPr>
                      <w:b/>
                      <w:bCs/>
                      <w:sz w:val="80"/>
                      <w:szCs w:val="80"/>
                      <w:lang w:val="en-US"/>
                    </w:rPr>
                    <w:t>2</w:t>
                  </w:r>
                </w:p>
                <w:p w:rsidR="00396B06" w:rsidRDefault="00396B06" w:rsidP="006D4F98"/>
              </w:txbxContent>
            </v:textbox>
          </v:rect>
        </w:pict>
      </w:r>
      <w:r>
        <w:rPr>
          <w:noProof/>
          <w:lang w:eastAsia="ru-RU"/>
        </w:rPr>
        <w:pict>
          <v:rect id="Прямоугольник 400" o:spid="_x0000_s1151" style="position:absolute;left:0;text-align:left;margin-left:307.15pt;margin-top:215.4pt;width:44.85pt;height:55.85pt;z-index:251662336;visibility:visible" stroked="f">
            <v:textbox>
              <w:txbxContent>
                <w:p w:rsidR="00396B06" w:rsidRPr="00AF2127" w:rsidRDefault="00396B06" w:rsidP="006D4F98">
                  <w:pPr>
                    <w:jc w:val="center"/>
                    <w:rPr>
                      <w:b/>
                      <w:bCs/>
                      <w:sz w:val="80"/>
                      <w:szCs w:val="80"/>
                    </w:rPr>
                  </w:pPr>
                  <w:r w:rsidRPr="00AF2127">
                    <w:rPr>
                      <w:b/>
                      <w:bCs/>
                      <w:sz w:val="80"/>
                      <w:szCs w:val="80"/>
                    </w:rPr>
                    <w:t>3</w:t>
                  </w:r>
                </w:p>
                <w:p w:rsidR="00396B06" w:rsidRDefault="00396B06" w:rsidP="006D4F98"/>
              </w:txbxContent>
            </v:textbox>
          </v:rect>
        </w:pict>
      </w:r>
      <w:r>
        <w:rPr>
          <w:noProof/>
          <w:lang w:eastAsia="ru-RU"/>
        </w:rPr>
        <w:pict>
          <v:rect id="Прямоугольник 399" o:spid="_x0000_s1152" style="position:absolute;left:0;text-align:left;margin-left:363.9pt;margin-top:148pt;width:44.85pt;height:55.85pt;z-index:251663360;visibility:visible" stroked="f">
            <v:textbox>
              <w:txbxContent>
                <w:p w:rsidR="00396B06" w:rsidRPr="00DD3DD5" w:rsidRDefault="00396B06" w:rsidP="006D4F98">
                  <w:pPr>
                    <w:jc w:val="center"/>
                    <w:rPr>
                      <w:b/>
                      <w:bCs/>
                      <w:sz w:val="80"/>
                      <w:szCs w:val="80"/>
                      <w:lang w:val="en-US"/>
                    </w:rPr>
                  </w:pPr>
                  <w:r>
                    <w:rPr>
                      <w:b/>
                      <w:bCs/>
                      <w:sz w:val="80"/>
                      <w:szCs w:val="80"/>
                      <w:lang w:val="en-US"/>
                    </w:rPr>
                    <w:t>2</w:t>
                  </w:r>
                </w:p>
                <w:p w:rsidR="00396B06" w:rsidRDefault="00396B06" w:rsidP="006D4F98"/>
              </w:txbxContent>
            </v:textbox>
          </v:rect>
        </w:pict>
      </w:r>
      <w:r>
        <w:rPr>
          <w:noProof/>
          <w:lang w:eastAsia="ru-RU"/>
        </w:rPr>
        <w:pict>
          <v:rect id="Прямоугольник 397" o:spid="_x0000_s1153" style="position:absolute;left:0;text-align:left;margin-left:157.4pt;margin-top:109pt;width:44.85pt;height:55.85pt;z-index:251659264;visibility:visible" stroked="f">
            <v:textbox>
              <w:txbxContent>
                <w:p w:rsidR="00396B06" w:rsidRPr="00DD3DD5" w:rsidRDefault="00396B06" w:rsidP="006D4F98">
                  <w:pPr>
                    <w:jc w:val="center"/>
                    <w:rPr>
                      <w:b/>
                      <w:bCs/>
                      <w:sz w:val="80"/>
                      <w:szCs w:val="80"/>
                      <w:lang w:val="en-US"/>
                    </w:rPr>
                  </w:pPr>
                  <w:r>
                    <w:rPr>
                      <w:b/>
                      <w:bCs/>
                      <w:sz w:val="80"/>
                      <w:szCs w:val="80"/>
                      <w:lang w:val="en-US"/>
                    </w:rPr>
                    <w:t>2</w:t>
                  </w:r>
                </w:p>
              </w:txbxContent>
            </v:textbox>
          </v:rect>
        </w:pict>
      </w:r>
      <w:r>
        <w:rPr>
          <w:noProof/>
          <w:lang w:eastAsia="ru-RU"/>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396" o:spid="_x0000_s1154" type="#_x0000_t96" style="position:absolute;left:0;text-align:left;margin-left:45.9pt;margin-top:75.3pt;width:89.15pt;height:89.55pt;z-index:251658240;visibility:visible" fillcolor="#c2d69b" strokecolor="#c2d69b" strokeweight="1pt">
            <v:fill color2="#eaf1dd" angle="135" focus="50%" type="gradient"/>
            <v:shadow on="t" color="#4e6128" opacity=".5" offset="1pt"/>
          </v:shape>
        </w:pict>
      </w:r>
      <w:r>
        <w:rPr>
          <w:noProof/>
          <w:lang w:eastAsia="ru-RU"/>
        </w:rPr>
        <w:pict>
          <v:oval id="Овал 395" o:spid="_x0000_s1155" style="position:absolute;left:0;text-align:left;margin-left:132pt;margin-top:92.15pt;width:89.55pt;height:89.55pt;z-index:251600896;visibility:visible"/>
        </w:pict>
      </w:r>
      <w:r>
        <w:rPr>
          <w:noProof/>
          <w:lang w:eastAsia="ru-RU"/>
        </w:rPr>
        <w:pict>
          <v:oval id="Овал 394" o:spid="_x0000_s1156" style="position:absolute;left:0;text-align:left;margin-left:282.85pt;margin-top:200.55pt;width:89.55pt;height:89.55pt;z-index:251603968;visibility:visible"/>
        </w:pict>
      </w:r>
      <w:r>
        <w:rPr>
          <w:noProof/>
          <w:lang w:eastAsia="ru-RU"/>
        </w:rPr>
        <w:pict>
          <v:oval id="Овал 393" o:spid="_x0000_s1157" style="position:absolute;left:0;text-align:left;margin-left:202.25pt;margin-top:236.05pt;width:89.55pt;height:89.55pt;z-index:251602944;visibility:visible"/>
        </w:pict>
      </w:r>
      <w:r>
        <w:rPr>
          <w:noProof/>
          <w:lang w:eastAsia="ru-RU"/>
        </w:rPr>
        <w:pict>
          <v:oval id="Овал 392" o:spid="_x0000_s1158" style="position:absolute;left:0;text-align:left;margin-left:132pt;margin-top:181.7pt;width:89.55pt;height:89.55pt;z-index:251601920;visibility:visible"/>
        </w:pict>
      </w:r>
      <w:r>
        <w:rPr>
          <w:noProof/>
          <w:lang w:eastAsia="ru-RU"/>
        </w:rPr>
        <w:pict>
          <v:oval id="Овал 391" o:spid="_x0000_s1159" style="position:absolute;left:0;text-align:left;margin-left:45.9pt;margin-top:75.3pt;width:89.55pt;height:89.55pt;z-index:251599872;visibility:visible"/>
        </w:pict>
      </w:r>
      <w:r>
        <w:rPr>
          <w:noProof/>
          <w:lang w:eastAsia="ru-RU"/>
        </w:rPr>
        <w:pict>
          <v:oval id="Овал 390" o:spid="_x0000_s1160" style="position:absolute;left:0;text-align:left;margin-left:343.55pt;margin-top:130.45pt;width:89.55pt;height:89.55pt;z-index:251604992;visibility:visible"/>
        </w:pict>
      </w:r>
      <w:r w:rsidRPr="00FE60EE">
        <w:rPr>
          <w:noProof/>
          <w:lang w:eastAsia="ru-RU"/>
        </w:rPr>
        <w:pict>
          <v:shape id="_x0000_i1057" type="#_x0000_t75" alt="http://www.gameforgirl.ru/drawing/pictures/masha-vesennij-lug.gif" style="width:487.5pt;height:351.75pt;visibility:visible">
            <v:imagedata r:id="rId29" o:title=""/>
          </v:shape>
        </w:pict>
      </w:r>
    </w:p>
    <w:p w:rsidR="00396B06" w:rsidRDefault="00396B06" w:rsidP="004A578F">
      <w:pPr>
        <w:ind w:firstLine="709"/>
        <w:rPr>
          <w:rFonts w:ascii="Times New Roman" w:hAnsi="Times New Roman" w:cs="Times New Roman"/>
          <w:sz w:val="24"/>
          <w:szCs w:val="24"/>
        </w:rPr>
      </w:pPr>
      <w:r>
        <w:rPr>
          <w:rFonts w:ascii="Times New Roman" w:hAnsi="Times New Roman" w:cs="Times New Roman"/>
          <w:sz w:val="24"/>
          <w:szCs w:val="24"/>
        </w:rPr>
        <w:br w:type="page"/>
      </w:r>
    </w:p>
    <w:p w:rsidR="00396B06" w:rsidRDefault="00396B06" w:rsidP="004A578F">
      <w:pPr>
        <w:pStyle w:val="NormalWeb"/>
        <w:shd w:val="clear" w:color="auto" w:fill="FFFFFF"/>
        <w:spacing w:before="0" w:beforeAutospacing="0" w:after="0" w:afterAutospacing="0"/>
        <w:ind w:firstLine="709"/>
        <w:jc w:val="both"/>
        <w:rPr>
          <w:rFonts w:ascii="Calibri" w:eastAsia="Kozuka Gothic Pr6N B" w:hAnsi="Calibri" w:cs="Times New Roman"/>
          <w:b/>
          <w:bCs/>
          <w:sz w:val="28"/>
          <w:szCs w:val="28"/>
          <w:lang w:eastAsia="en-US"/>
        </w:rPr>
      </w:pPr>
      <w:r w:rsidRPr="00BD1B0E">
        <w:rPr>
          <w:rFonts w:ascii="Calibri" w:eastAsia="Kozuka Gothic Pr6N B" w:hAnsi="Calibri" w:cs="Calibri"/>
          <w:b/>
          <w:bCs/>
          <w:sz w:val="28"/>
          <w:szCs w:val="28"/>
          <w:lang w:eastAsia="en-US"/>
        </w:rPr>
        <w:t>РАЗДЕЛ 3.ФОРМИРОВАНИЕ И РАЗВИТИЕ ГРАФИЧЕСКИХ УМЕНИЙ И НАВЫКОВ У ДЕТЕЙ С ОГРАНИЧЕННЫМИ ВОЗМОЖНОСТЯМИ ЗДОРОВЬЯ</w:t>
      </w:r>
    </w:p>
    <w:p w:rsidR="00396B06" w:rsidRPr="004A578F" w:rsidRDefault="00396B06" w:rsidP="004A578F">
      <w:pPr>
        <w:tabs>
          <w:tab w:val="left" w:pos="2475"/>
        </w:tabs>
        <w:spacing w:after="0" w:line="240" w:lineRule="auto"/>
        <w:ind w:firstLine="709"/>
        <w:jc w:val="both"/>
        <w:rPr>
          <w:rFonts w:ascii="Corbel" w:hAnsi="Corbel" w:cs="Corbel"/>
          <w:sz w:val="24"/>
          <w:szCs w:val="24"/>
        </w:rPr>
      </w:pPr>
      <w:r w:rsidRPr="004A578F">
        <w:rPr>
          <w:rFonts w:ascii="Corbel" w:hAnsi="Corbel" w:cs="Corbel"/>
          <w:sz w:val="24"/>
          <w:szCs w:val="24"/>
        </w:rPr>
        <w:tab/>
      </w:r>
    </w:p>
    <w:p w:rsidR="00396B06" w:rsidRPr="004A578F" w:rsidRDefault="00396B06" w:rsidP="004A578F">
      <w:pPr>
        <w:spacing w:after="0" w:line="240" w:lineRule="auto"/>
        <w:ind w:firstLine="709"/>
        <w:jc w:val="center"/>
        <w:rPr>
          <w:rFonts w:ascii="Corbel" w:hAnsi="Corbel" w:cs="Corbel"/>
          <w:b/>
          <w:bCs/>
          <w:sz w:val="24"/>
          <w:szCs w:val="24"/>
          <w:lang w:eastAsia="ru-RU"/>
        </w:rPr>
      </w:pPr>
      <w:r>
        <w:rPr>
          <w:noProof/>
          <w:lang w:eastAsia="ru-RU"/>
        </w:rPr>
        <w:pict>
          <v:shape id="Рисунок 762" o:spid="_x0000_s1161" type="#_x0000_t75" style="position:absolute;left:0;text-align:left;margin-left:-6.45pt;margin-top:50.2pt;width:63.75pt;height:63.75pt;z-index:251732992;visibility:visible;mso-position-horizontal-relative:margin;mso-position-vertical-relative:margin">
            <v:imagedata r:id="rId8" o:title=""/>
            <w10:wrap type="square" anchorx="margin" anchory="margin"/>
          </v:shape>
        </w:pict>
      </w:r>
      <w:r w:rsidRPr="004A578F">
        <w:rPr>
          <w:rFonts w:ascii="Corbel" w:hAnsi="Corbel" w:cs="Corbel"/>
          <w:b/>
          <w:bCs/>
          <w:sz w:val="24"/>
          <w:szCs w:val="24"/>
          <w:lang w:eastAsia="ru-RU"/>
        </w:rPr>
        <w:t>МИНИ-ЛЕКЦИЯ</w:t>
      </w:r>
      <w:r>
        <w:rPr>
          <w:rFonts w:ascii="Corbel" w:hAnsi="Corbel" w:cs="Corbel"/>
          <w:b/>
          <w:bCs/>
          <w:sz w:val="24"/>
          <w:szCs w:val="24"/>
          <w:lang w:eastAsia="ru-RU"/>
        </w:rPr>
        <w:t xml:space="preserve"> 1. </w:t>
      </w:r>
      <w:r w:rsidRPr="004A578F">
        <w:rPr>
          <w:rFonts w:ascii="Corbel" w:hAnsi="Corbel" w:cs="Corbel"/>
          <w:b/>
          <w:bCs/>
          <w:sz w:val="24"/>
          <w:szCs w:val="24"/>
          <w:lang w:eastAsia="ru-RU"/>
        </w:rPr>
        <w:t>ОСОБЕННОСТИ ФОРМИРОВАНИЯ И РАЗВИТИЯ У ДЕТЕЙ С ОГРАНИЧЕННЫМИ ВОЗМОЖНОСТЯМИ ЗДОРОВЬЯ ГРАФИЧЕСКИХ НАВЫКОВ И УМЕНИЙ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  Для успешного обучения детей в общеобразовательной школе одной из важных задач является подготовка к письму. В связи с этим необходимо целенаправленно заниматься развитием графических навыков. Без специальной предварительной подготовки детям очень трудно будет включиться в режим учебной работы в школе. </w:t>
      </w:r>
    </w:p>
    <w:p w:rsidR="00396B06" w:rsidRPr="004A578F" w:rsidRDefault="00396B06" w:rsidP="004A578F">
      <w:pPr>
        <w:pStyle w:val="31"/>
        <w:spacing w:after="0"/>
        <w:ind w:firstLine="709"/>
        <w:jc w:val="both"/>
        <w:rPr>
          <w:rFonts w:ascii="Corbel" w:hAnsi="Corbel" w:cs="Corbel"/>
          <w:sz w:val="24"/>
          <w:szCs w:val="24"/>
        </w:rPr>
      </w:pPr>
      <w:r w:rsidRPr="004A578F">
        <w:rPr>
          <w:rFonts w:ascii="Corbel" w:hAnsi="Corbel" w:cs="Corbel"/>
          <w:sz w:val="24"/>
          <w:szCs w:val="24"/>
        </w:rPr>
        <w:t>У детей с ограниченными возможностями здоровья (ОВЗ) наблюдаются низкая двигательная и познавательная активность, недостатки общей и тонкой ручной моторики, несформированность пространственной ориентировки, недостаточность формирования предпосылок учебной деятельности. Основные показатели развития детей данной категории заметно отстают от возрастной нормы. Дети с ОВЗ, не посещающие образовательные организации, нуждаются в квалифицированной психолого-педагогической помощи и специальной подготовке к школе. Сложность механизма письма и значимость дошкольного периода для подготовки к обучению в школе дают все основания уделить особое внимание формированию у детей с ОВЗ первоначальных графических навыков. Если за год до школы диагностировать у детей факторы риска в развитии мелкой моторики руки и выстроить эффективную систему работы, то это обеспечит уровень развития ручных умений, необходимых для успешного обучения в 1 классе, снизит психологическую нагрузку ребенка при поступлении в школу.</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 Детей нужно учить аккуратно проводить линии в ограниченном пространстве, заштриховать контуры рисунков прямыми, горизонтальными, вертикальными и наклонными линиями, прерывистыми линиями и точками. </w:t>
      </w:r>
    </w:p>
    <w:p w:rsidR="00396B06" w:rsidRPr="004A578F" w:rsidRDefault="00396B06" w:rsidP="004A578F">
      <w:pPr>
        <w:autoSpaceDE w:val="0"/>
        <w:autoSpaceDN w:val="0"/>
        <w:adjustRightInd w:val="0"/>
        <w:spacing w:after="0" w:line="240" w:lineRule="auto"/>
        <w:ind w:firstLine="709"/>
        <w:jc w:val="both"/>
        <w:rPr>
          <w:rFonts w:ascii="Corbel" w:hAnsi="Corbel" w:cs="Corbel"/>
          <w:i/>
          <w:iCs/>
          <w:sz w:val="24"/>
          <w:szCs w:val="24"/>
          <w:u w:val="single"/>
        </w:rPr>
      </w:pPr>
      <w:r w:rsidRPr="004A578F">
        <w:rPr>
          <w:rFonts w:ascii="Corbel" w:hAnsi="Corbel" w:cs="Corbel"/>
          <w:sz w:val="24"/>
          <w:szCs w:val="24"/>
        </w:rPr>
        <w:t xml:space="preserve"> Штриховка, как один из самых легких видов деятельности, вводится в значительной мере и  ради усвоения детьми необходимых для письма гигиенических правил. Вместе с тем она продолжает оставаться средством развития согласованных действий зрительного и двигательного анализаторов, и укрепления двигательного аппарата пишущей руки. Раскрашивание рисунков предполагает четыре вида штриховки, которые обеспечивают постепенность развития и укрепления тонкой мускулатуры кисти руки, отработку координации движений: раскрашивание короткими частыми штрихами; раскрашивание мелкими штрихами с возвратом; центрическую штриховку (круговая штриховка от центра рисунка); штриховку длинными параллельными отрезками. Ребенок, выполняя работу по штриховке, в отличие от работы, связанной с написанием букв, не чувствует усталости, он делает это свободно, хотя его рука проделывает те же манипуляции, что и при письме. Поскольку штриховка не требует значительной концентрации внимания со стороны ребенка, он может сосредоточиться на основной задаче – на соблюдении </w:t>
      </w:r>
      <w:r w:rsidRPr="004A578F">
        <w:rPr>
          <w:rFonts w:ascii="Corbel" w:hAnsi="Corbel" w:cs="Corbel"/>
          <w:sz w:val="24"/>
          <w:szCs w:val="24"/>
          <w:u w:val="single"/>
        </w:rPr>
        <w:t>гигиенических правил письма</w:t>
      </w:r>
      <w:r w:rsidRPr="004A578F">
        <w:rPr>
          <w:rFonts w:ascii="Corbel" w:hAnsi="Corbel" w:cs="Corbel"/>
          <w:sz w:val="24"/>
          <w:szCs w:val="24"/>
        </w:rPr>
        <w:t xml:space="preserve">, которые отличаются от гигиенических правил рисования. </w:t>
      </w:r>
      <w:r w:rsidRPr="004A578F">
        <w:rPr>
          <w:rFonts w:ascii="Corbel" w:hAnsi="Corbel" w:cs="Corbel"/>
          <w:i/>
          <w:iCs/>
          <w:sz w:val="24"/>
          <w:szCs w:val="24"/>
          <w:u w:val="single"/>
        </w:rPr>
        <w:t>Коротко их можно сформулировать так:</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посадка при письме: дети должны сидеть прямо, не касаясь грудью</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стола; ноги всей ступней стоят на полу или на подставке, голова немного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наклонена влево;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положение рук при письме: руки пишущего должны лежать на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столе так, чтобы локоть правой руки немного выступал за край стола и правая рука свободно двигалась по строке, левая — лежала на столе и снизу придерживала рабочий лист;</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положение кисти пишущей руки: кисть правой руки большей частью ладони должна быть обращена к поверхности стола, точками опоры для кисти служат ногтевая фаланга несколько согнутого мизинца и нижняя часть ладони;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положение карандаша: карандаш кладется на средний палец правой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руки, на его верхнюю ногтевую часть, ногтевая фаланга большого пальца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придерживает карандаш, а указательного — легко кладется сверху (расстояние — 1,6 см от пишущего узла) для управления карандашом при письме;</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-положение тетради: тетрадь лежит на столе с наклоном влево так, чтобы середина тетради была направлена к середине груди; по мере заполнения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страницы левая рука передвигает тетрадь вверх, при этом середина тетради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по-прежнему направлена к середине груди ребенка.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 Для детей, которые пишут левой рукой, гигиенические правила необходимо соотносить с левой рукой как ведущей.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Методика работы над каждым гигиеническим правилом сводится к следующему: взрослый объясняет правила, например, посадку при письме. Ребенок смотрит на посадку взрослого и обстоятельно анализирует положение всего корпуса при работе. Затем пробует сам принять правильную посадку, взрослый помогает ему. Следующий этап — самостоятельные пробы и контроль за своей посадкой. Гигиенические правила можно изучать в следующей последовательности: посадка;   положение листа тетради, рук, карандаша; ведение руки по строке слева направо. Выполняя различные упражнения по подготовке к письму, ребенок и обучающий должны постоянно помнить и соблюдать гигиенические правила письма, доводя их выполнение до автоматизма. Соблюдение гигиенических правил поможет ребенку в дальнейшем преодолеть трудности технической стороны письма.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Работа по развитию у детей графических навыков ведется в специальных тетрадях в клетку (на первом этапе), на втором и третьем этапе тетради в косую линию.  Для зарисовки, обводки, штриховки фигур используются тетради в крупную клетку. Для дополнительной работы в свободное время необходимо завести специальные альбомы.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 Вся работа по развитию графических навыков и умений делится на несколько этапов:</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b/>
          <w:bCs/>
          <w:sz w:val="24"/>
          <w:szCs w:val="24"/>
        </w:rPr>
        <w:t>Подготовительный этап</w:t>
      </w:r>
      <w:r w:rsidRPr="004A578F">
        <w:rPr>
          <w:rFonts w:ascii="Corbel" w:hAnsi="Corbel" w:cs="Corbel"/>
          <w:sz w:val="24"/>
          <w:szCs w:val="24"/>
        </w:rPr>
        <w:t xml:space="preserve"> – ребенок знакомится с правилами посадки, положения рук, кисти рук при письме, положением карандаша и тетради. Вырабатываются навыки по каждому из гигиенических правил.</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b/>
          <w:bCs/>
          <w:sz w:val="24"/>
          <w:szCs w:val="24"/>
        </w:rPr>
        <w:t>Первый этап</w:t>
      </w:r>
      <w:r w:rsidRPr="004A578F">
        <w:rPr>
          <w:rFonts w:ascii="Corbel" w:hAnsi="Corbel" w:cs="Corbel"/>
          <w:sz w:val="24"/>
          <w:szCs w:val="24"/>
        </w:rPr>
        <w:t xml:space="preserve"> – самый простой по содержанию, но самый трудный для детей, так как нужно закрепить знания детей правильно сидеть при письме, правильно держать карандаш, ориентироваться на странице тетради, одновременно начинать и заканчивать работу, вслушиваться в инструкции педагога (родителя), запоминать и точно выполнять их, контролировать свою работу и правильно оценивать ее результат. На первом этапе штриховка только прямыми линиями, далее чередуются вертикальные и горизонтальные линии (то сверху вниз, то слева направо). Это требует от детей большего внимания при выполнении упражнений, которые становятся сознательной деятельностью, а не механическим повторением одних и тех же движений. Далее задания усложняется: дети учатся писать прямые линии без точки, самостоятельно находя место для начала и конца. Это требует от них уже большего внимания и сосредоточенности. Если некоторые дети затрудняются, нужно подсказать, чтобы они поставили сами точки для нескольких линий.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 Первоначально дети осваивают письмо того или иного элемента, а затем вводится письмо групп элементов с постепенным усложнением сочетаний. Группировка элементов подбирается с учетом возможности преобразования их в цветную каемочку. Постепенно также вводятся зрительные диктанты, а затем и слуховые.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На более поздних этапах обучения можно включать в занятия одновременно и зрительный и слуховой диктант.</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b/>
          <w:bCs/>
          <w:sz w:val="24"/>
          <w:szCs w:val="24"/>
        </w:rPr>
        <w:t>Второй этап</w:t>
      </w:r>
      <w:r w:rsidRPr="004A578F">
        <w:rPr>
          <w:rFonts w:ascii="Corbel" w:hAnsi="Corbel" w:cs="Corbel"/>
          <w:sz w:val="24"/>
          <w:szCs w:val="24"/>
        </w:rPr>
        <w:t xml:space="preserve"> - осваивается письмо наклонных линий, зарисовка фигур, состоящих из прямых и наклонных линий, обводка и штриховка фигур наклонными линиями. На II этапе обучения дети, усваивая письмо наклонных линий, штрихуют фигурки, каёмочки.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b/>
          <w:bCs/>
          <w:sz w:val="24"/>
          <w:szCs w:val="24"/>
        </w:rPr>
        <w:t>На третьем этапе</w:t>
      </w:r>
      <w:r w:rsidRPr="004A578F">
        <w:rPr>
          <w:rFonts w:ascii="Corbel" w:hAnsi="Corbel" w:cs="Corbel"/>
          <w:sz w:val="24"/>
          <w:szCs w:val="24"/>
        </w:rPr>
        <w:t xml:space="preserve"> вводятся следующие темы: соединительное написание палочек с закругленными внизу, вверху, вверху и внизу одновременно (три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Два занятия отводится теме «Овалы». На первом занятии дети учатся писать</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овалы по одной точке, на втором занятии – написание овала без точек. Написание овала вводится и в последующие занятия, на которых дети пишут сочетания различных элементов, группируя их затем для зарисовки каёмочки.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Далее идет уже непосредственное </w:t>
      </w:r>
      <w:r w:rsidRPr="004A578F">
        <w:rPr>
          <w:rFonts w:ascii="Corbel" w:hAnsi="Corbel" w:cs="Corbel"/>
          <w:b/>
          <w:bCs/>
          <w:sz w:val="24"/>
          <w:szCs w:val="24"/>
        </w:rPr>
        <w:t>обучение письму</w:t>
      </w:r>
      <w:r w:rsidRPr="004A578F">
        <w:rPr>
          <w:rFonts w:ascii="Corbel" w:hAnsi="Corbel" w:cs="Corbel"/>
          <w:sz w:val="24"/>
          <w:szCs w:val="24"/>
        </w:rPr>
        <w:t>.</w:t>
      </w:r>
    </w:p>
    <w:p w:rsidR="00396B06" w:rsidRPr="004A578F" w:rsidRDefault="00396B06" w:rsidP="004A578F">
      <w:pPr>
        <w:spacing w:after="0" w:line="240" w:lineRule="auto"/>
        <w:ind w:firstLine="709"/>
        <w:jc w:val="both"/>
        <w:rPr>
          <w:rFonts w:ascii="Corbel" w:hAnsi="Corbel" w:cs="Corbel"/>
          <w:sz w:val="24"/>
          <w:szCs w:val="24"/>
          <w:lang w:eastAsia="ru-RU"/>
        </w:rPr>
      </w:pPr>
      <w:r w:rsidRPr="004A578F">
        <w:rPr>
          <w:rFonts w:ascii="Corbel" w:hAnsi="Corbel" w:cs="Corbel"/>
          <w:sz w:val="24"/>
          <w:szCs w:val="24"/>
          <w:lang w:eastAsia="ru-RU"/>
        </w:rPr>
        <w:t xml:space="preserve"> Для определения уровня развития двигательных навыков у детей, необходимо провести  диагностическое обследование. Для этого можно  предложить  ребенку выполнить несколько заданий.</w:t>
      </w:r>
    </w:p>
    <w:p w:rsidR="00396B06" w:rsidRPr="004A578F" w:rsidRDefault="00396B06" w:rsidP="004A578F">
      <w:pPr>
        <w:spacing w:after="0" w:line="240" w:lineRule="auto"/>
        <w:ind w:firstLine="709"/>
        <w:jc w:val="both"/>
        <w:rPr>
          <w:rFonts w:ascii="Corbel" w:hAnsi="Corbel" w:cs="Corbel"/>
          <w:sz w:val="24"/>
          <w:szCs w:val="24"/>
          <w:lang w:eastAsia="ru-RU"/>
        </w:rPr>
      </w:pPr>
      <w:r w:rsidRPr="004A578F">
        <w:rPr>
          <w:rFonts w:ascii="Corbel" w:hAnsi="Corbel" w:cs="Corbel"/>
          <w:b/>
          <w:bCs/>
          <w:i/>
          <w:iCs/>
          <w:sz w:val="24"/>
          <w:szCs w:val="24"/>
          <w:lang w:eastAsia="ru-RU"/>
        </w:rPr>
        <w:t>Методики, определяющие уровень развития тонкокоординированных движений</w:t>
      </w:r>
    </w:p>
    <w:p w:rsidR="00396B06" w:rsidRPr="004A578F" w:rsidRDefault="00396B06" w:rsidP="005A1D52">
      <w:pPr>
        <w:numPr>
          <w:ilvl w:val="0"/>
          <w:numId w:val="43"/>
        </w:numPr>
        <w:spacing w:after="0" w:line="240" w:lineRule="auto"/>
        <w:ind w:left="480" w:firstLine="709"/>
        <w:jc w:val="both"/>
        <w:rPr>
          <w:rFonts w:ascii="Corbel" w:hAnsi="Corbel" w:cs="Corbel"/>
          <w:sz w:val="24"/>
          <w:szCs w:val="24"/>
          <w:lang w:eastAsia="ru-RU"/>
        </w:rPr>
      </w:pPr>
      <w:r w:rsidRPr="004A578F">
        <w:rPr>
          <w:rFonts w:ascii="Corbel" w:hAnsi="Corbel" w:cs="Corbel"/>
          <w:sz w:val="24"/>
          <w:szCs w:val="24"/>
          <w:lang w:eastAsia="ru-RU"/>
        </w:rPr>
        <w:t>«Поставь точки в центр круга» Оценка:</w:t>
      </w:r>
    </w:p>
    <w:p w:rsidR="00396B06" w:rsidRPr="004A578F" w:rsidRDefault="00396B06" w:rsidP="005A1D52">
      <w:pPr>
        <w:numPr>
          <w:ilvl w:val="1"/>
          <w:numId w:val="43"/>
        </w:numPr>
        <w:spacing w:after="0" w:line="240" w:lineRule="auto"/>
        <w:ind w:left="960" w:firstLine="709"/>
        <w:jc w:val="both"/>
        <w:rPr>
          <w:rFonts w:ascii="Corbel" w:hAnsi="Corbel" w:cs="Corbel"/>
          <w:sz w:val="24"/>
          <w:szCs w:val="24"/>
          <w:lang w:eastAsia="ru-RU"/>
        </w:rPr>
      </w:pPr>
      <w:r w:rsidRPr="004A578F">
        <w:rPr>
          <w:rFonts w:ascii="Corbel" w:hAnsi="Corbel" w:cs="Corbel"/>
          <w:sz w:val="24"/>
          <w:szCs w:val="24"/>
          <w:lang w:eastAsia="ru-RU"/>
        </w:rPr>
        <w:t>1 уровень—движения выполняются четко, точно</w:t>
      </w:r>
    </w:p>
    <w:p w:rsidR="00396B06" w:rsidRPr="004A578F" w:rsidRDefault="00396B06" w:rsidP="005A1D52">
      <w:pPr>
        <w:numPr>
          <w:ilvl w:val="1"/>
          <w:numId w:val="43"/>
        </w:numPr>
        <w:spacing w:after="0" w:line="240" w:lineRule="auto"/>
        <w:ind w:left="960" w:firstLine="709"/>
        <w:jc w:val="both"/>
        <w:rPr>
          <w:rFonts w:ascii="Corbel" w:hAnsi="Corbel" w:cs="Corbel"/>
          <w:sz w:val="24"/>
          <w:szCs w:val="24"/>
          <w:lang w:eastAsia="ru-RU"/>
        </w:rPr>
      </w:pPr>
      <w:r w:rsidRPr="004A578F">
        <w:rPr>
          <w:rFonts w:ascii="Corbel" w:hAnsi="Corbel" w:cs="Corbel"/>
          <w:sz w:val="24"/>
          <w:szCs w:val="24"/>
          <w:lang w:eastAsia="ru-RU"/>
        </w:rPr>
        <w:t>2 уровень—движения выполняются нечетко, с ошибками</w:t>
      </w:r>
    </w:p>
    <w:p w:rsidR="00396B06" w:rsidRPr="004A578F" w:rsidRDefault="00396B06" w:rsidP="005A1D52">
      <w:pPr>
        <w:numPr>
          <w:ilvl w:val="1"/>
          <w:numId w:val="43"/>
        </w:numPr>
        <w:spacing w:after="0" w:line="240" w:lineRule="auto"/>
        <w:ind w:left="960" w:firstLine="709"/>
        <w:jc w:val="both"/>
        <w:rPr>
          <w:rFonts w:ascii="Corbel" w:hAnsi="Corbel" w:cs="Corbel"/>
          <w:sz w:val="24"/>
          <w:szCs w:val="24"/>
          <w:lang w:eastAsia="ru-RU"/>
        </w:rPr>
      </w:pPr>
      <w:r w:rsidRPr="004A578F">
        <w:rPr>
          <w:rFonts w:ascii="Corbel" w:hAnsi="Corbel" w:cs="Corbel"/>
          <w:sz w:val="24"/>
          <w:szCs w:val="24"/>
          <w:lang w:eastAsia="ru-RU"/>
        </w:rPr>
        <w:t>3 уровень—движения практически не выполняются по инструкции</w:t>
      </w:r>
    </w:p>
    <w:p w:rsidR="00396B06" w:rsidRPr="004A578F" w:rsidRDefault="00396B06" w:rsidP="005A1D52">
      <w:pPr>
        <w:numPr>
          <w:ilvl w:val="0"/>
          <w:numId w:val="43"/>
        </w:numPr>
        <w:spacing w:after="0" w:line="240" w:lineRule="auto"/>
        <w:ind w:left="480" w:firstLine="709"/>
        <w:jc w:val="both"/>
        <w:rPr>
          <w:rFonts w:ascii="Corbel" w:hAnsi="Corbel" w:cs="Corbel"/>
          <w:sz w:val="24"/>
          <w:szCs w:val="24"/>
          <w:lang w:eastAsia="ru-RU"/>
        </w:rPr>
      </w:pPr>
      <w:r w:rsidRPr="004A578F">
        <w:rPr>
          <w:rFonts w:ascii="Corbel" w:hAnsi="Corbel" w:cs="Corbel"/>
          <w:sz w:val="24"/>
          <w:szCs w:val="24"/>
          <w:lang w:eastAsia="ru-RU"/>
        </w:rPr>
        <w:t>«Посчитай пальчики». Оценка: смотри оценку предыдущего задания</w:t>
      </w:r>
    </w:p>
    <w:p w:rsidR="00396B06" w:rsidRPr="004A578F" w:rsidRDefault="00396B06" w:rsidP="005A1D52">
      <w:pPr>
        <w:numPr>
          <w:ilvl w:val="0"/>
          <w:numId w:val="43"/>
        </w:numPr>
        <w:spacing w:after="0" w:line="240" w:lineRule="auto"/>
        <w:ind w:left="480" w:firstLine="709"/>
        <w:jc w:val="both"/>
        <w:rPr>
          <w:rFonts w:ascii="Corbel" w:hAnsi="Corbel" w:cs="Corbel"/>
          <w:sz w:val="24"/>
          <w:szCs w:val="24"/>
          <w:lang w:eastAsia="ru-RU"/>
        </w:rPr>
      </w:pPr>
      <w:r w:rsidRPr="004A578F">
        <w:rPr>
          <w:rFonts w:ascii="Corbel" w:hAnsi="Corbel" w:cs="Corbel"/>
          <w:sz w:val="24"/>
          <w:szCs w:val="24"/>
          <w:lang w:eastAsia="ru-RU"/>
        </w:rPr>
        <w:t>«Проведи прямые линии, не отрывая руки». Оценка:</w:t>
      </w:r>
    </w:p>
    <w:p w:rsidR="00396B06" w:rsidRPr="004A578F" w:rsidRDefault="00396B06" w:rsidP="005A1D52">
      <w:pPr>
        <w:numPr>
          <w:ilvl w:val="0"/>
          <w:numId w:val="44"/>
        </w:numPr>
        <w:spacing w:after="0" w:line="240" w:lineRule="auto"/>
        <w:ind w:left="480" w:firstLine="709"/>
        <w:jc w:val="both"/>
        <w:rPr>
          <w:rFonts w:ascii="Corbel" w:hAnsi="Corbel" w:cs="Corbel"/>
          <w:sz w:val="24"/>
          <w:szCs w:val="24"/>
          <w:lang w:eastAsia="ru-RU"/>
        </w:rPr>
      </w:pPr>
      <w:r w:rsidRPr="004A578F">
        <w:rPr>
          <w:rFonts w:ascii="Corbel" w:hAnsi="Corbel" w:cs="Corbel"/>
          <w:sz w:val="24"/>
          <w:szCs w:val="24"/>
          <w:lang w:eastAsia="ru-RU"/>
        </w:rPr>
        <w:t>1 уровень—линии прямые, ровные не разорванные, без поправок</w:t>
      </w:r>
    </w:p>
    <w:p w:rsidR="00396B06" w:rsidRPr="004A578F" w:rsidRDefault="00396B06" w:rsidP="005A1D52">
      <w:pPr>
        <w:numPr>
          <w:ilvl w:val="0"/>
          <w:numId w:val="44"/>
        </w:numPr>
        <w:spacing w:after="0" w:line="240" w:lineRule="auto"/>
        <w:ind w:left="480" w:firstLine="709"/>
        <w:jc w:val="both"/>
        <w:rPr>
          <w:rFonts w:ascii="Corbel" w:hAnsi="Corbel" w:cs="Corbel"/>
          <w:sz w:val="24"/>
          <w:szCs w:val="24"/>
          <w:lang w:eastAsia="ru-RU"/>
        </w:rPr>
      </w:pPr>
      <w:r w:rsidRPr="004A578F">
        <w:rPr>
          <w:rFonts w:ascii="Corbel" w:hAnsi="Corbel" w:cs="Corbel"/>
          <w:sz w:val="24"/>
          <w:szCs w:val="24"/>
          <w:lang w:eastAsia="ru-RU"/>
        </w:rPr>
        <w:t>2 уровень—линии не очень ровные, с разрывами, но без отклонений от прямой линии, есть тремор</w:t>
      </w:r>
    </w:p>
    <w:p w:rsidR="00396B06" w:rsidRPr="004A578F" w:rsidRDefault="00396B06" w:rsidP="005A1D52">
      <w:pPr>
        <w:numPr>
          <w:ilvl w:val="0"/>
          <w:numId w:val="44"/>
        </w:numPr>
        <w:spacing w:after="0" w:line="240" w:lineRule="auto"/>
        <w:ind w:left="480" w:firstLine="709"/>
        <w:jc w:val="both"/>
        <w:rPr>
          <w:rFonts w:ascii="Corbel" w:hAnsi="Corbel" w:cs="Corbel"/>
          <w:sz w:val="24"/>
          <w:szCs w:val="24"/>
          <w:lang w:eastAsia="ru-RU"/>
        </w:rPr>
      </w:pPr>
      <w:r w:rsidRPr="004A578F">
        <w:rPr>
          <w:rFonts w:ascii="Corbel" w:hAnsi="Corbel" w:cs="Corbel"/>
          <w:sz w:val="24"/>
          <w:szCs w:val="24"/>
          <w:lang w:eastAsia="ru-RU"/>
        </w:rPr>
        <w:t>3 уровень—движения очень медленные, линии неровные, разорванные, сильный тремор</w:t>
      </w:r>
    </w:p>
    <w:p w:rsidR="00396B06" w:rsidRPr="004A578F" w:rsidRDefault="00396B06" w:rsidP="005A1D52">
      <w:pPr>
        <w:numPr>
          <w:ilvl w:val="0"/>
          <w:numId w:val="45"/>
        </w:numPr>
        <w:spacing w:after="0" w:line="240" w:lineRule="auto"/>
        <w:ind w:left="480" w:firstLine="709"/>
        <w:jc w:val="both"/>
        <w:rPr>
          <w:rFonts w:ascii="Corbel" w:hAnsi="Corbel" w:cs="Corbel"/>
          <w:sz w:val="24"/>
          <w:szCs w:val="24"/>
          <w:lang w:eastAsia="ru-RU"/>
        </w:rPr>
      </w:pPr>
      <w:r w:rsidRPr="004A578F">
        <w:rPr>
          <w:rFonts w:ascii="Corbel" w:hAnsi="Corbel" w:cs="Corbel"/>
          <w:sz w:val="24"/>
          <w:szCs w:val="24"/>
          <w:lang w:eastAsia="ru-RU"/>
        </w:rPr>
        <w:t>«Проведи путь по лабиринту». Оценка:</w:t>
      </w:r>
    </w:p>
    <w:p w:rsidR="00396B06" w:rsidRPr="004A578F" w:rsidRDefault="00396B06" w:rsidP="005A1D52">
      <w:pPr>
        <w:numPr>
          <w:ilvl w:val="1"/>
          <w:numId w:val="45"/>
        </w:numPr>
        <w:spacing w:after="0" w:line="240" w:lineRule="auto"/>
        <w:ind w:left="960" w:firstLine="709"/>
        <w:jc w:val="both"/>
        <w:rPr>
          <w:rFonts w:ascii="Corbel" w:hAnsi="Corbel" w:cs="Corbel"/>
          <w:sz w:val="24"/>
          <w:szCs w:val="24"/>
          <w:lang w:eastAsia="ru-RU"/>
        </w:rPr>
      </w:pPr>
      <w:r w:rsidRPr="004A578F">
        <w:rPr>
          <w:rFonts w:ascii="Corbel" w:hAnsi="Corbel" w:cs="Corbel"/>
          <w:sz w:val="24"/>
          <w:szCs w:val="24"/>
          <w:lang w:eastAsia="ru-RU"/>
        </w:rPr>
        <w:t>1 уровень—линия ровная, без разрывов, небольшое количество касаний ограничительных линий</w:t>
      </w:r>
    </w:p>
    <w:p w:rsidR="00396B06" w:rsidRPr="004A578F" w:rsidRDefault="00396B06" w:rsidP="005A1D52">
      <w:pPr>
        <w:numPr>
          <w:ilvl w:val="1"/>
          <w:numId w:val="45"/>
        </w:numPr>
        <w:spacing w:after="0" w:line="240" w:lineRule="auto"/>
        <w:ind w:left="960" w:firstLine="709"/>
        <w:jc w:val="both"/>
        <w:rPr>
          <w:rFonts w:ascii="Corbel" w:hAnsi="Corbel" w:cs="Corbel"/>
          <w:sz w:val="24"/>
          <w:szCs w:val="24"/>
          <w:lang w:eastAsia="ru-RU"/>
        </w:rPr>
      </w:pPr>
      <w:r w:rsidRPr="004A578F">
        <w:rPr>
          <w:rFonts w:ascii="Corbel" w:hAnsi="Corbel" w:cs="Corbel"/>
          <w:sz w:val="24"/>
          <w:szCs w:val="24"/>
          <w:lang w:eastAsia="ru-RU"/>
        </w:rPr>
        <w:t>2 уровень—линия не ровная, с разрывами, большое число касаний, тремор, дрожание</w:t>
      </w:r>
    </w:p>
    <w:p w:rsidR="00396B06" w:rsidRPr="004A578F" w:rsidRDefault="00396B06" w:rsidP="005A1D52">
      <w:pPr>
        <w:numPr>
          <w:ilvl w:val="1"/>
          <w:numId w:val="45"/>
        </w:numPr>
        <w:spacing w:after="0" w:line="240" w:lineRule="auto"/>
        <w:ind w:left="960" w:firstLine="709"/>
        <w:jc w:val="both"/>
        <w:rPr>
          <w:rFonts w:ascii="Corbel" w:hAnsi="Corbel" w:cs="Corbel"/>
          <w:sz w:val="24"/>
          <w:szCs w:val="24"/>
          <w:lang w:eastAsia="ru-RU"/>
        </w:rPr>
      </w:pPr>
      <w:r w:rsidRPr="004A578F">
        <w:rPr>
          <w:rFonts w:ascii="Corbel" w:hAnsi="Corbel" w:cs="Corbel"/>
          <w:sz w:val="24"/>
          <w:szCs w:val="24"/>
          <w:lang w:eastAsia="ru-RU"/>
        </w:rPr>
        <w:t>3 уровень—очень медленное движение, линия неровная, разорванная, сильный тремор</w:t>
      </w:r>
    </w:p>
    <w:p w:rsidR="00396B06" w:rsidRPr="004A578F" w:rsidRDefault="00396B06" w:rsidP="005A1D52">
      <w:pPr>
        <w:numPr>
          <w:ilvl w:val="0"/>
          <w:numId w:val="45"/>
        </w:numPr>
        <w:spacing w:after="0" w:line="240" w:lineRule="auto"/>
        <w:ind w:left="480" w:firstLine="709"/>
        <w:jc w:val="both"/>
        <w:rPr>
          <w:rFonts w:ascii="Corbel" w:hAnsi="Corbel" w:cs="Corbel"/>
          <w:sz w:val="24"/>
          <w:szCs w:val="24"/>
          <w:lang w:eastAsia="ru-RU"/>
        </w:rPr>
      </w:pPr>
      <w:r w:rsidRPr="004A578F">
        <w:rPr>
          <w:rFonts w:ascii="Corbel" w:hAnsi="Corbel" w:cs="Corbel"/>
          <w:sz w:val="24"/>
          <w:szCs w:val="24"/>
          <w:lang w:eastAsia="ru-RU"/>
        </w:rPr>
        <w:t>«Заштрихуй фигуру». Оценка:</w:t>
      </w:r>
    </w:p>
    <w:p w:rsidR="00396B06" w:rsidRPr="004A578F" w:rsidRDefault="00396B06" w:rsidP="005A1D52">
      <w:pPr>
        <w:numPr>
          <w:ilvl w:val="0"/>
          <w:numId w:val="46"/>
        </w:numPr>
        <w:spacing w:after="0" w:line="240" w:lineRule="auto"/>
        <w:ind w:left="480" w:firstLine="709"/>
        <w:jc w:val="both"/>
        <w:rPr>
          <w:rFonts w:ascii="Corbel" w:hAnsi="Corbel" w:cs="Corbel"/>
          <w:sz w:val="24"/>
          <w:szCs w:val="24"/>
          <w:lang w:eastAsia="ru-RU"/>
        </w:rPr>
      </w:pPr>
      <w:r w:rsidRPr="004A578F">
        <w:rPr>
          <w:rFonts w:ascii="Corbel" w:hAnsi="Corbel" w:cs="Corbel"/>
          <w:sz w:val="24"/>
          <w:szCs w:val="24"/>
          <w:lang w:eastAsia="ru-RU"/>
        </w:rPr>
        <w:t>1 уровень—штрихи ровные, параллельные, не выходят за границы фигуры</w:t>
      </w:r>
    </w:p>
    <w:p w:rsidR="00396B06" w:rsidRPr="004A578F" w:rsidRDefault="00396B06" w:rsidP="005A1D52">
      <w:pPr>
        <w:numPr>
          <w:ilvl w:val="0"/>
          <w:numId w:val="46"/>
        </w:numPr>
        <w:spacing w:after="0" w:line="240" w:lineRule="auto"/>
        <w:ind w:left="480" w:firstLine="709"/>
        <w:jc w:val="both"/>
        <w:rPr>
          <w:rFonts w:ascii="Corbel" w:hAnsi="Corbel" w:cs="Corbel"/>
          <w:sz w:val="24"/>
          <w:szCs w:val="24"/>
          <w:lang w:eastAsia="ru-RU"/>
        </w:rPr>
      </w:pPr>
      <w:r w:rsidRPr="004A578F">
        <w:rPr>
          <w:rFonts w:ascii="Corbel" w:hAnsi="Corbel" w:cs="Corbel"/>
          <w:sz w:val="24"/>
          <w:szCs w:val="24"/>
          <w:lang w:eastAsia="ru-RU"/>
        </w:rPr>
        <w:t>2 уровень—штрихи неровные, нарушена параллельность, небольшие нарушения ограничительных линий</w:t>
      </w:r>
    </w:p>
    <w:p w:rsidR="00396B06" w:rsidRPr="004A578F" w:rsidRDefault="00396B06" w:rsidP="005A1D52">
      <w:pPr>
        <w:numPr>
          <w:ilvl w:val="0"/>
          <w:numId w:val="46"/>
        </w:numPr>
        <w:spacing w:after="0" w:line="240" w:lineRule="auto"/>
        <w:ind w:left="480" w:firstLine="709"/>
        <w:jc w:val="both"/>
        <w:rPr>
          <w:rFonts w:ascii="Corbel" w:hAnsi="Corbel" w:cs="Corbel"/>
          <w:sz w:val="24"/>
          <w:szCs w:val="24"/>
          <w:lang w:eastAsia="ru-RU"/>
        </w:rPr>
      </w:pPr>
      <w:r w:rsidRPr="004A578F">
        <w:rPr>
          <w:rFonts w:ascii="Corbel" w:hAnsi="Corbel" w:cs="Corbel"/>
          <w:sz w:val="24"/>
          <w:szCs w:val="24"/>
          <w:lang w:eastAsia="ru-RU"/>
        </w:rPr>
        <w:t>3 уровень—штрихи неровные, линии разорванные, нет параллельности, линии выходят за границы фигуры больше, чем на 5 мм.</w:t>
      </w:r>
    </w:p>
    <w:p w:rsidR="00396B06" w:rsidRPr="004A578F" w:rsidRDefault="00396B06" w:rsidP="004A578F">
      <w:pPr>
        <w:spacing w:after="0" w:line="240" w:lineRule="auto"/>
        <w:ind w:firstLine="709"/>
        <w:jc w:val="both"/>
        <w:rPr>
          <w:rFonts w:ascii="Corbel" w:hAnsi="Corbel" w:cs="Corbel"/>
          <w:sz w:val="24"/>
          <w:szCs w:val="24"/>
          <w:lang w:eastAsia="ru-RU"/>
        </w:rPr>
      </w:pPr>
      <w:r w:rsidRPr="004A578F">
        <w:rPr>
          <w:rFonts w:ascii="Corbel" w:hAnsi="Corbel" w:cs="Corbel"/>
          <w:b/>
          <w:bCs/>
          <w:i/>
          <w:iCs/>
          <w:sz w:val="24"/>
          <w:szCs w:val="24"/>
          <w:lang w:eastAsia="ru-RU"/>
        </w:rPr>
        <w:t>Методики определяющие уровень развития зрительно-двигательных координаций</w:t>
      </w:r>
    </w:p>
    <w:p w:rsidR="00396B06" w:rsidRPr="004A578F" w:rsidRDefault="00396B06" w:rsidP="005A1D52">
      <w:pPr>
        <w:numPr>
          <w:ilvl w:val="0"/>
          <w:numId w:val="47"/>
        </w:numPr>
        <w:spacing w:after="0" w:line="240" w:lineRule="auto"/>
        <w:ind w:left="480" w:firstLine="709"/>
        <w:jc w:val="both"/>
        <w:rPr>
          <w:rFonts w:ascii="Corbel" w:hAnsi="Corbel" w:cs="Corbel"/>
          <w:sz w:val="24"/>
          <w:szCs w:val="24"/>
          <w:lang w:eastAsia="ru-RU"/>
        </w:rPr>
      </w:pPr>
      <w:r w:rsidRPr="004A578F">
        <w:rPr>
          <w:rFonts w:ascii="Corbel" w:hAnsi="Corbel" w:cs="Corbel"/>
          <w:sz w:val="24"/>
          <w:szCs w:val="24"/>
          <w:lang w:eastAsia="ru-RU"/>
        </w:rPr>
        <w:t>«Скопируй фигуры». Оценка:</w:t>
      </w:r>
    </w:p>
    <w:p w:rsidR="00396B06" w:rsidRPr="004A578F" w:rsidRDefault="00396B06" w:rsidP="005A1D52">
      <w:pPr>
        <w:numPr>
          <w:ilvl w:val="1"/>
          <w:numId w:val="47"/>
        </w:numPr>
        <w:spacing w:after="0" w:line="240" w:lineRule="auto"/>
        <w:ind w:left="960" w:firstLine="709"/>
        <w:jc w:val="both"/>
        <w:rPr>
          <w:rFonts w:ascii="Corbel" w:hAnsi="Corbel" w:cs="Corbel"/>
          <w:sz w:val="24"/>
          <w:szCs w:val="24"/>
          <w:lang w:eastAsia="ru-RU"/>
        </w:rPr>
      </w:pPr>
      <w:r w:rsidRPr="004A578F">
        <w:rPr>
          <w:rFonts w:ascii="Corbel" w:hAnsi="Corbel" w:cs="Corbel"/>
          <w:sz w:val="24"/>
          <w:szCs w:val="24"/>
          <w:lang w:eastAsia="ru-RU"/>
        </w:rPr>
        <w:t>1 уровень—линии ровные, без разрывов, дополнительных штрихов, выдержаны пропорции и размеры, направление</w:t>
      </w:r>
    </w:p>
    <w:p w:rsidR="00396B06" w:rsidRPr="004A578F" w:rsidRDefault="00396B06" w:rsidP="005A1D52">
      <w:pPr>
        <w:numPr>
          <w:ilvl w:val="1"/>
          <w:numId w:val="47"/>
        </w:numPr>
        <w:spacing w:after="0" w:line="240" w:lineRule="auto"/>
        <w:ind w:left="960" w:firstLine="709"/>
        <w:jc w:val="both"/>
        <w:rPr>
          <w:rFonts w:ascii="Corbel" w:hAnsi="Corbel" w:cs="Corbel"/>
          <w:sz w:val="24"/>
          <w:szCs w:val="24"/>
          <w:lang w:eastAsia="ru-RU"/>
        </w:rPr>
      </w:pPr>
      <w:r w:rsidRPr="004A578F">
        <w:rPr>
          <w:rFonts w:ascii="Corbel" w:hAnsi="Corbel" w:cs="Corbel"/>
          <w:sz w:val="24"/>
          <w:szCs w:val="24"/>
          <w:lang w:eastAsia="ru-RU"/>
        </w:rPr>
        <w:t>2 уровень—линии дрожащие, но без разрывов, дополнительных штрихов, есть небольшие нарушения пропорций размеров, нет нарушений направления</w:t>
      </w:r>
    </w:p>
    <w:p w:rsidR="00396B06" w:rsidRPr="004A578F" w:rsidRDefault="00396B06" w:rsidP="005A1D52">
      <w:pPr>
        <w:numPr>
          <w:ilvl w:val="1"/>
          <w:numId w:val="47"/>
        </w:numPr>
        <w:spacing w:after="0" w:line="240" w:lineRule="auto"/>
        <w:ind w:left="960" w:firstLine="709"/>
        <w:jc w:val="both"/>
        <w:rPr>
          <w:rFonts w:ascii="Corbel" w:hAnsi="Corbel" w:cs="Corbel"/>
          <w:sz w:val="24"/>
          <w:szCs w:val="24"/>
          <w:lang w:eastAsia="ru-RU"/>
        </w:rPr>
      </w:pPr>
      <w:r w:rsidRPr="004A578F">
        <w:rPr>
          <w:rFonts w:ascii="Corbel" w:hAnsi="Corbel" w:cs="Corbel"/>
          <w:sz w:val="24"/>
          <w:szCs w:val="24"/>
          <w:lang w:eastAsia="ru-RU"/>
        </w:rPr>
        <w:t>3 уровень—линии дрожащие, с разрывами, дополнительными штрихами, нарушены пропорции, размеры, направление</w:t>
      </w:r>
    </w:p>
    <w:p w:rsidR="00396B06" w:rsidRPr="004A578F" w:rsidRDefault="00396B06" w:rsidP="005A1D52">
      <w:pPr>
        <w:numPr>
          <w:ilvl w:val="0"/>
          <w:numId w:val="48"/>
        </w:numPr>
        <w:spacing w:after="0" w:line="240" w:lineRule="auto"/>
        <w:ind w:left="480" w:firstLine="709"/>
        <w:jc w:val="both"/>
        <w:rPr>
          <w:rFonts w:ascii="Corbel" w:hAnsi="Corbel" w:cs="Corbel"/>
          <w:sz w:val="24"/>
          <w:szCs w:val="24"/>
          <w:lang w:eastAsia="ru-RU"/>
        </w:rPr>
      </w:pPr>
      <w:r w:rsidRPr="004A578F">
        <w:rPr>
          <w:rFonts w:ascii="Corbel" w:hAnsi="Corbel" w:cs="Corbel"/>
          <w:sz w:val="24"/>
          <w:szCs w:val="24"/>
          <w:lang w:eastAsia="ru-RU"/>
        </w:rPr>
        <w:t>«Дорисуй рисунки». Оценка (смотри оценку предыдущего задания)</w:t>
      </w:r>
    </w:p>
    <w:p w:rsidR="00396B06" w:rsidRPr="004A578F" w:rsidRDefault="00396B06" w:rsidP="004A578F">
      <w:pPr>
        <w:spacing w:after="0" w:line="240" w:lineRule="auto"/>
        <w:ind w:firstLine="709"/>
        <w:jc w:val="both"/>
        <w:rPr>
          <w:rFonts w:ascii="Corbel" w:hAnsi="Corbel" w:cs="Corbel"/>
          <w:sz w:val="24"/>
          <w:szCs w:val="24"/>
          <w:lang w:eastAsia="ru-RU"/>
        </w:rPr>
      </w:pPr>
      <w:r w:rsidRPr="004A578F">
        <w:rPr>
          <w:rFonts w:ascii="Corbel" w:hAnsi="Corbel" w:cs="Corbel"/>
          <w:sz w:val="24"/>
          <w:szCs w:val="24"/>
          <w:lang w:eastAsia="ru-RU"/>
        </w:rPr>
        <w:t xml:space="preserve"> Работу по развитию тонкокоординированных движений руки и развитию графических навыков нужно проводить систематически. </w:t>
      </w:r>
    </w:p>
    <w:p w:rsidR="00396B06" w:rsidRPr="004A578F" w:rsidRDefault="00396B06" w:rsidP="004A578F">
      <w:pPr>
        <w:shd w:val="clear" w:color="auto" w:fill="FFFFFF"/>
        <w:spacing w:after="0" w:line="240" w:lineRule="auto"/>
        <w:ind w:firstLine="709"/>
        <w:jc w:val="both"/>
        <w:outlineLvl w:val="0"/>
        <w:rPr>
          <w:rFonts w:ascii="Corbel" w:hAnsi="Corbel" w:cs="Corbel"/>
          <w:b/>
          <w:bCs/>
          <w:spacing w:val="-16"/>
          <w:kern w:val="36"/>
          <w:sz w:val="24"/>
          <w:szCs w:val="24"/>
        </w:rPr>
      </w:pPr>
      <w:r>
        <w:rPr>
          <w:rFonts w:ascii="Corbel" w:hAnsi="Corbel" w:cs="Corbel"/>
          <w:sz w:val="24"/>
          <w:szCs w:val="24"/>
          <w:lang w:eastAsia="ru-RU"/>
        </w:rPr>
        <w:t>М</w:t>
      </w:r>
      <w:r w:rsidRPr="004A578F">
        <w:rPr>
          <w:rFonts w:ascii="Corbel" w:hAnsi="Corbel" w:cs="Corbel"/>
          <w:sz w:val="24"/>
          <w:szCs w:val="24"/>
          <w:lang w:eastAsia="ru-RU"/>
        </w:rPr>
        <w:t>ожно использовать «</w:t>
      </w:r>
      <w:r w:rsidRPr="004A578F">
        <w:rPr>
          <w:rFonts w:ascii="Corbel" w:hAnsi="Corbel" w:cs="Corbel"/>
          <w:spacing w:val="-16"/>
          <w:kern w:val="36"/>
          <w:sz w:val="24"/>
          <w:szCs w:val="24"/>
        </w:rPr>
        <w:t>Тест на развитие графического навыка»</w:t>
      </w:r>
      <w:r w:rsidRPr="004A578F">
        <w:rPr>
          <w:rFonts w:ascii="Corbel" w:hAnsi="Corbel" w:cs="Corbel"/>
          <w:b/>
          <w:bCs/>
          <w:spacing w:val="-16"/>
          <w:kern w:val="36"/>
          <w:sz w:val="24"/>
          <w:szCs w:val="24"/>
        </w:rPr>
        <w:t>:</w:t>
      </w:r>
    </w:p>
    <w:p w:rsidR="00396B06" w:rsidRPr="004A578F" w:rsidRDefault="00396B06" w:rsidP="004A578F">
      <w:pPr>
        <w:spacing w:after="0" w:line="240" w:lineRule="auto"/>
        <w:ind w:firstLine="709"/>
        <w:jc w:val="both"/>
        <w:rPr>
          <w:rFonts w:ascii="Corbel" w:hAnsi="Corbel" w:cs="Corbel"/>
          <w:sz w:val="24"/>
          <w:szCs w:val="24"/>
        </w:rPr>
      </w:pPr>
      <w:r w:rsidRPr="004A578F">
        <w:rPr>
          <w:rFonts w:ascii="Corbel" w:hAnsi="Corbel" w:cs="Corbel"/>
          <w:sz w:val="24"/>
          <w:szCs w:val="24"/>
        </w:rPr>
        <w:t xml:space="preserve"> Ребенку дают листок бумаги в клеточку, на котором предварительно взрослый (педагог или родитель) пишет с левой стороны последовательность однотипных графических элементов: два больших — два маленьких — два больших — два маленьких, и предлагают продолжить этот «узор» до конца строчки.</w:t>
      </w:r>
    </w:p>
    <w:p w:rsidR="00396B06" w:rsidRPr="004A578F" w:rsidRDefault="00396B06" w:rsidP="004A578F">
      <w:pPr>
        <w:spacing w:after="0" w:line="240" w:lineRule="auto"/>
        <w:ind w:firstLine="709"/>
        <w:jc w:val="both"/>
        <w:rPr>
          <w:rFonts w:ascii="Corbel" w:hAnsi="Corbel" w:cs="Corbel"/>
          <w:sz w:val="24"/>
          <w:szCs w:val="24"/>
        </w:rPr>
      </w:pPr>
      <w:r w:rsidRPr="004A578F">
        <w:rPr>
          <w:rFonts w:ascii="Corbel" w:hAnsi="Corbel" w:cs="Corbel"/>
          <w:sz w:val="24"/>
          <w:szCs w:val="24"/>
        </w:rPr>
        <w:t>Оценка результатов теста проводится по 6 параметрам, по каждому из которых выставляется 1 или 0 баллов, затем баллы складываются.</w:t>
      </w:r>
    </w:p>
    <w:p w:rsidR="00396B06" w:rsidRPr="004A578F" w:rsidRDefault="00396B06" w:rsidP="004A578F">
      <w:pPr>
        <w:spacing w:after="0" w:line="240" w:lineRule="auto"/>
        <w:ind w:firstLine="709"/>
        <w:jc w:val="both"/>
        <w:rPr>
          <w:rFonts w:ascii="Corbel" w:hAnsi="Corbel" w:cs="Corbel"/>
          <w:b/>
          <w:bCs/>
          <w:sz w:val="24"/>
          <w:szCs w:val="24"/>
        </w:rPr>
      </w:pPr>
      <w:r w:rsidRPr="004A578F">
        <w:rPr>
          <w:rFonts w:ascii="Corbel" w:hAnsi="Corbel" w:cs="Corbel"/>
          <w:b/>
          <w:bCs/>
          <w:i/>
          <w:iCs/>
          <w:sz w:val="24"/>
          <w:szCs w:val="24"/>
        </w:rPr>
        <w:t>Оценка результатов теста</w:t>
      </w:r>
    </w:p>
    <w:p w:rsidR="00396B06" w:rsidRPr="004A578F" w:rsidRDefault="00396B06" w:rsidP="004A578F">
      <w:pPr>
        <w:spacing w:after="0" w:line="240" w:lineRule="auto"/>
        <w:ind w:firstLine="709"/>
        <w:jc w:val="both"/>
        <w:rPr>
          <w:rFonts w:ascii="Corbel" w:hAnsi="Corbel" w:cs="Corbel"/>
          <w:b/>
          <w:bCs/>
          <w:sz w:val="24"/>
          <w:szCs w:val="24"/>
        </w:rPr>
      </w:pPr>
    </w:p>
    <w:tbl>
      <w:tblPr>
        <w:tblW w:w="92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tblPr>
      <w:tblGrid>
        <w:gridCol w:w="1024"/>
        <w:gridCol w:w="3313"/>
        <w:gridCol w:w="3889"/>
        <w:gridCol w:w="1025"/>
      </w:tblGrid>
      <w:tr w:rsidR="00396B06" w:rsidRPr="00FE60EE">
        <w:trPr>
          <w:jc w:val="center"/>
        </w:trPr>
        <w:tc>
          <w:tcPr>
            <w:tcW w:w="394"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 </w:t>
            </w:r>
          </w:p>
        </w:tc>
        <w:tc>
          <w:tcPr>
            <w:tcW w:w="0" w:type="auto"/>
            <w:gridSpan w:val="3"/>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br/>
              <w:t>Баллы</w:t>
            </w:r>
          </w:p>
        </w:tc>
      </w:tr>
      <w:tr w:rsidR="00396B06" w:rsidRPr="00FE60EE">
        <w:trPr>
          <w:jc w:val="center"/>
        </w:trPr>
        <w:tc>
          <w:tcPr>
            <w:tcW w:w="394"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1</w:t>
            </w:r>
          </w:p>
        </w:tc>
        <w:tc>
          <w:tcPr>
            <w:tcW w:w="3969"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Характер линий</w:t>
            </w:r>
          </w:p>
        </w:tc>
        <w:tc>
          <w:tcPr>
            <w:tcW w:w="4540"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ровная, прямая, нажим ровный</w:t>
            </w:r>
          </w:p>
        </w:tc>
        <w:tc>
          <w:tcPr>
            <w:tcW w:w="0" w:type="auto"/>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1</w:t>
            </w:r>
          </w:p>
        </w:tc>
      </w:tr>
      <w:tr w:rsidR="00396B06" w:rsidRPr="00FE60EE">
        <w:trPr>
          <w:jc w:val="center"/>
        </w:trPr>
        <w:tc>
          <w:tcPr>
            <w:tcW w:w="394"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 </w:t>
            </w:r>
          </w:p>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 </w:t>
            </w:r>
          </w:p>
        </w:tc>
        <w:tc>
          <w:tcPr>
            <w:tcW w:w="3969"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 </w:t>
            </w:r>
          </w:p>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 </w:t>
            </w:r>
          </w:p>
        </w:tc>
        <w:tc>
          <w:tcPr>
            <w:tcW w:w="4540"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неровная, дрожащая, двойная, искривленная</w:t>
            </w:r>
          </w:p>
        </w:tc>
        <w:tc>
          <w:tcPr>
            <w:tcW w:w="0" w:type="auto"/>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0</w:t>
            </w:r>
          </w:p>
        </w:tc>
      </w:tr>
      <w:tr w:rsidR="00396B06" w:rsidRPr="00FE60EE">
        <w:trPr>
          <w:jc w:val="center"/>
        </w:trPr>
        <w:tc>
          <w:tcPr>
            <w:tcW w:w="394"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2</w:t>
            </w:r>
          </w:p>
        </w:tc>
        <w:tc>
          <w:tcPr>
            <w:tcW w:w="3969"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Размер элементов</w:t>
            </w:r>
          </w:p>
        </w:tc>
        <w:tc>
          <w:tcPr>
            <w:tcW w:w="4540"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соответствует эталону</w:t>
            </w:r>
          </w:p>
        </w:tc>
        <w:tc>
          <w:tcPr>
            <w:tcW w:w="0" w:type="auto"/>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1</w:t>
            </w:r>
          </w:p>
        </w:tc>
      </w:tr>
      <w:tr w:rsidR="00396B06" w:rsidRPr="00FE60EE">
        <w:trPr>
          <w:jc w:val="center"/>
        </w:trPr>
        <w:tc>
          <w:tcPr>
            <w:tcW w:w="394"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 </w:t>
            </w:r>
          </w:p>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 </w:t>
            </w:r>
          </w:p>
        </w:tc>
        <w:tc>
          <w:tcPr>
            <w:tcW w:w="3969"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 </w:t>
            </w:r>
          </w:p>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 </w:t>
            </w:r>
          </w:p>
        </w:tc>
        <w:tc>
          <w:tcPr>
            <w:tcW w:w="4540"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не соответствует эталону</w:t>
            </w:r>
          </w:p>
        </w:tc>
        <w:tc>
          <w:tcPr>
            <w:tcW w:w="0" w:type="auto"/>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0</w:t>
            </w:r>
          </w:p>
        </w:tc>
      </w:tr>
      <w:tr w:rsidR="00396B06" w:rsidRPr="00FE60EE">
        <w:trPr>
          <w:jc w:val="center"/>
        </w:trPr>
        <w:tc>
          <w:tcPr>
            <w:tcW w:w="394"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3</w:t>
            </w:r>
          </w:p>
        </w:tc>
        <w:tc>
          <w:tcPr>
            <w:tcW w:w="3969"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Форма элементов</w:t>
            </w:r>
          </w:p>
        </w:tc>
        <w:tc>
          <w:tcPr>
            <w:tcW w:w="4540"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соответствует эталону</w:t>
            </w:r>
          </w:p>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не соответствует эталону</w:t>
            </w:r>
          </w:p>
        </w:tc>
        <w:tc>
          <w:tcPr>
            <w:tcW w:w="0" w:type="auto"/>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1</w:t>
            </w:r>
          </w:p>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0</w:t>
            </w:r>
          </w:p>
        </w:tc>
      </w:tr>
      <w:tr w:rsidR="00396B06" w:rsidRPr="00FE60EE">
        <w:trPr>
          <w:jc w:val="center"/>
        </w:trPr>
        <w:tc>
          <w:tcPr>
            <w:tcW w:w="394"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4</w:t>
            </w:r>
          </w:p>
        </w:tc>
        <w:tc>
          <w:tcPr>
            <w:tcW w:w="3969"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Наклон</w:t>
            </w:r>
          </w:p>
        </w:tc>
        <w:tc>
          <w:tcPr>
            <w:tcW w:w="4540"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соответствует эталону</w:t>
            </w:r>
          </w:p>
        </w:tc>
        <w:tc>
          <w:tcPr>
            <w:tcW w:w="0" w:type="auto"/>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1</w:t>
            </w:r>
          </w:p>
        </w:tc>
      </w:tr>
      <w:tr w:rsidR="00396B06" w:rsidRPr="00FE60EE">
        <w:trPr>
          <w:jc w:val="center"/>
        </w:trPr>
        <w:tc>
          <w:tcPr>
            <w:tcW w:w="394"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 </w:t>
            </w:r>
          </w:p>
        </w:tc>
        <w:tc>
          <w:tcPr>
            <w:tcW w:w="3969"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 </w:t>
            </w:r>
          </w:p>
        </w:tc>
        <w:tc>
          <w:tcPr>
            <w:tcW w:w="4540"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не соответствует эталону</w:t>
            </w:r>
          </w:p>
        </w:tc>
        <w:tc>
          <w:tcPr>
            <w:tcW w:w="0" w:type="auto"/>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0</w:t>
            </w:r>
          </w:p>
        </w:tc>
      </w:tr>
      <w:tr w:rsidR="00396B06" w:rsidRPr="00FE60EE">
        <w:trPr>
          <w:jc w:val="center"/>
        </w:trPr>
        <w:tc>
          <w:tcPr>
            <w:tcW w:w="394"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5</w:t>
            </w:r>
          </w:p>
        </w:tc>
        <w:tc>
          <w:tcPr>
            <w:tcW w:w="3969"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Отклонение от строчки</w:t>
            </w:r>
          </w:p>
        </w:tc>
        <w:tc>
          <w:tcPr>
            <w:tcW w:w="4540"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незначительное (не более 30)</w:t>
            </w:r>
          </w:p>
        </w:tc>
        <w:tc>
          <w:tcPr>
            <w:tcW w:w="0" w:type="auto"/>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1</w:t>
            </w:r>
          </w:p>
        </w:tc>
      </w:tr>
      <w:tr w:rsidR="00396B06" w:rsidRPr="00FE60EE">
        <w:trPr>
          <w:jc w:val="center"/>
        </w:trPr>
        <w:tc>
          <w:tcPr>
            <w:tcW w:w="394"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 </w:t>
            </w:r>
          </w:p>
        </w:tc>
        <w:tc>
          <w:tcPr>
            <w:tcW w:w="3969"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 </w:t>
            </w:r>
          </w:p>
        </w:tc>
        <w:tc>
          <w:tcPr>
            <w:tcW w:w="4540"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значительное</w:t>
            </w:r>
          </w:p>
        </w:tc>
        <w:tc>
          <w:tcPr>
            <w:tcW w:w="0" w:type="auto"/>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0</w:t>
            </w:r>
          </w:p>
        </w:tc>
      </w:tr>
      <w:tr w:rsidR="00396B06" w:rsidRPr="00FE60EE">
        <w:trPr>
          <w:jc w:val="center"/>
        </w:trPr>
        <w:tc>
          <w:tcPr>
            <w:tcW w:w="394"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6</w:t>
            </w:r>
          </w:p>
        </w:tc>
        <w:tc>
          <w:tcPr>
            <w:tcW w:w="3969"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Последовательность элементов</w:t>
            </w:r>
          </w:p>
        </w:tc>
        <w:tc>
          <w:tcPr>
            <w:tcW w:w="4540"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правильно воспроизведена последовательность больших и маленьких элементов</w:t>
            </w:r>
          </w:p>
        </w:tc>
        <w:tc>
          <w:tcPr>
            <w:tcW w:w="0" w:type="auto"/>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1</w:t>
            </w:r>
          </w:p>
        </w:tc>
      </w:tr>
      <w:tr w:rsidR="00396B06" w:rsidRPr="00FE60EE">
        <w:trPr>
          <w:jc w:val="center"/>
        </w:trPr>
        <w:tc>
          <w:tcPr>
            <w:tcW w:w="394"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 </w:t>
            </w:r>
          </w:p>
        </w:tc>
        <w:tc>
          <w:tcPr>
            <w:tcW w:w="3969"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 </w:t>
            </w:r>
          </w:p>
        </w:tc>
        <w:tc>
          <w:tcPr>
            <w:tcW w:w="4540" w:type="dxa"/>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неверно воспроизведена последовательность элементов</w:t>
            </w:r>
          </w:p>
        </w:tc>
        <w:tc>
          <w:tcPr>
            <w:tcW w:w="0" w:type="auto"/>
            <w:tcMar>
              <w:top w:w="47" w:type="dxa"/>
              <w:left w:w="110" w:type="dxa"/>
              <w:bottom w:w="47" w:type="dxa"/>
              <w:right w:w="110" w:type="dxa"/>
            </w:tcMar>
          </w:tcPr>
          <w:p w:rsidR="00396B06" w:rsidRPr="00CA02E6" w:rsidRDefault="00396B06" w:rsidP="004A578F">
            <w:pPr>
              <w:spacing w:after="0" w:line="240" w:lineRule="auto"/>
              <w:ind w:firstLine="709"/>
              <w:jc w:val="both"/>
              <w:rPr>
                <w:rFonts w:ascii="Corbel" w:hAnsi="Corbel" w:cs="Corbel"/>
                <w:sz w:val="18"/>
                <w:szCs w:val="18"/>
              </w:rPr>
            </w:pPr>
            <w:r w:rsidRPr="00CA02E6">
              <w:rPr>
                <w:rFonts w:ascii="Corbel" w:hAnsi="Corbel" w:cs="Corbel"/>
                <w:sz w:val="18"/>
                <w:szCs w:val="18"/>
              </w:rPr>
              <w:t>о</w:t>
            </w:r>
          </w:p>
        </w:tc>
      </w:tr>
    </w:tbl>
    <w:p w:rsidR="00396B06" w:rsidRPr="004A578F" w:rsidRDefault="00396B06" w:rsidP="004A578F">
      <w:pPr>
        <w:spacing w:after="0" w:line="240" w:lineRule="auto"/>
        <w:ind w:firstLine="709"/>
        <w:jc w:val="both"/>
        <w:rPr>
          <w:rFonts w:ascii="Corbel" w:hAnsi="Corbel" w:cs="Corbel"/>
          <w:sz w:val="24"/>
          <w:szCs w:val="24"/>
        </w:rPr>
      </w:pPr>
      <w:r w:rsidRPr="004A578F">
        <w:rPr>
          <w:rFonts w:ascii="Corbel" w:hAnsi="Corbel" w:cs="Corbel"/>
          <w:sz w:val="24"/>
          <w:szCs w:val="24"/>
        </w:rPr>
        <w:t> </w:t>
      </w:r>
    </w:p>
    <w:p w:rsidR="00396B06" w:rsidRPr="004A578F" w:rsidRDefault="00396B06" w:rsidP="004A578F">
      <w:pPr>
        <w:spacing w:after="0" w:line="240" w:lineRule="auto"/>
        <w:ind w:firstLine="709"/>
        <w:jc w:val="both"/>
        <w:rPr>
          <w:rFonts w:ascii="Corbel" w:hAnsi="Corbel" w:cs="Corbel"/>
          <w:sz w:val="24"/>
          <w:szCs w:val="24"/>
        </w:rPr>
      </w:pPr>
      <w:r w:rsidRPr="004A578F">
        <w:rPr>
          <w:rFonts w:ascii="Corbel" w:hAnsi="Corbel" w:cs="Corbel"/>
          <w:sz w:val="24"/>
          <w:szCs w:val="24"/>
        </w:rPr>
        <w:t>Результат </w:t>
      </w:r>
      <w:r w:rsidRPr="004A578F">
        <w:rPr>
          <w:rFonts w:ascii="Corbel" w:hAnsi="Corbel" w:cs="Corbel"/>
          <w:b/>
          <w:bCs/>
          <w:sz w:val="24"/>
          <w:szCs w:val="24"/>
        </w:rPr>
        <w:t>6-5 баллов </w:t>
      </w:r>
      <w:r w:rsidRPr="004A578F">
        <w:rPr>
          <w:rFonts w:ascii="Corbel" w:hAnsi="Corbel" w:cs="Corbel"/>
          <w:sz w:val="24"/>
          <w:szCs w:val="24"/>
        </w:rPr>
        <w:t>говорит о том, что графический навык у ребенка сформирован достаточно хорошо.</w:t>
      </w:r>
    </w:p>
    <w:p w:rsidR="00396B06" w:rsidRPr="004A578F" w:rsidRDefault="00396B06" w:rsidP="004A578F">
      <w:pPr>
        <w:spacing w:after="0" w:line="240" w:lineRule="auto"/>
        <w:ind w:firstLine="709"/>
        <w:jc w:val="both"/>
        <w:rPr>
          <w:rFonts w:ascii="Corbel" w:hAnsi="Corbel" w:cs="Corbel"/>
          <w:sz w:val="24"/>
          <w:szCs w:val="24"/>
        </w:rPr>
      </w:pPr>
      <w:r w:rsidRPr="004A578F">
        <w:rPr>
          <w:rFonts w:ascii="Corbel" w:hAnsi="Corbel" w:cs="Corbel"/>
          <w:sz w:val="24"/>
          <w:szCs w:val="24"/>
        </w:rPr>
        <w:t>Результат 4-3 </w:t>
      </w:r>
      <w:r w:rsidRPr="004A578F">
        <w:rPr>
          <w:rFonts w:ascii="Corbel" w:hAnsi="Corbel" w:cs="Corbel"/>
          <w:b/>
          <w:bCs/>
          <w:sz w:val="24"/>
          <w:szCs w:val="24"/>
        </w:rPr>
        <w:t>балла </w:t>
      </w:r>
      <w:r w:rsidRPr="004A578F">
        <w:rPr>
          <w:rFonts w:ascii="Corbel" w:hAnsi="Corbel" w:cs="Corbel"/>
          <w:sz w:val="24"/>
          <w:szCs w:val="24"/>
        </w:rPr>
        <w:t>— у ребенка есть некоторые трудности в выполнении графических движений, необходимо подобрать упражнения для коррекции тех составляющих графического навыка, которые развиты слабо.</w:t>
      </w:r>
    </w:p>
    <w:p w:rsidR="00396B06" w:rsidRPr="004A578F" w:rsidRDefault="00396B06" w:rsidP="004A578F">
      <w:pPr>
        <w:spacing w:after="0" w:line="240" w:lineRule="auto"/>
        <w:ind w:firstLine="709"/>
        <w:jc w:val="both"/>
        <w:rPr>
          <w:rFonts w:ascii="Corbel" w:hAnsi="Corbel" w:cs="Corbel"/>
          <w:sz w:val="24"/>
          <w:szCs w:val="24"/>
        </w:rPr>
      </w:pPr>
      <w:r w:rsidRPr="004A578F">
        <w:rPr>
          <w:rFonts w:ascii="Corbel" w:hAnsi="Corbel" w:cs="Corbel"/>
          <w:sz w:val="24"/>
          <w:szCs w:val="24"/>
        </w:rPr>
        <w:t>Результат </w:t>
      </w:r>
      <w:r w:rsidRPr="004A578F">
        <w:rPr>
          <w:rFonts w:ascii="Corbel" w:hAnsi="Corbel" w:cs="Corbel"/>
          <w:b/>
          <w:bCs/>
          <w:sz w:val="24"/>
          <w:szCs w:val="24"/>
        </w:rPr>
        <w:t>2-0 баллов </w:t>
      </w:r>
      <w:r w:rsidRPr="004A578F">
        <w:rPr>
          <w:rFonts w:ascii="Corbel" w:hAnsi="Corbel" w:cs="Corbel"/>
          <w:sz w:val="24"/>
          <w:szCs w:val="24"/>
        </w:rPr>
        <w:t>графический навык развит очень слабо, возможны серьезные трудности при обучении письму в школе.</w:t>
      </w:r>
    </w:p>
    <w:p w:rsidR="00396B06" w:rsidRPr="004A578F" w:rsidRDefault="00396B06" w:rsidP="004A578F">
      <w:pPr>
        <w:spacing w:after="0" w:line="240" w:lineRule="auto"/>
        <w:ind w:firstLine="709"/>
        <w:jc w:val="both"/>
        <w:rPr>
          <w:rFonts w:ascii="Corbel" w:hAnsi="Corbel" w:cs="Corbel"/>
          <w:sz w:val="24"/>
          <w:szCs w:val="24"/>
        </w:rPr>
      </w:pPr>
      <w:r w:rsidRPr="004A578F">
        <w:rPr>
          <w:rFonts w:ascii="Corbel" w:hAnsi="Corbel" w:cs="Corbel"/>
          <w:sz w:val="24"/>
          <w:szCs w:val="24"/>
        </w:rPr>
        <w:t>Низкий уровень развития графического навыка является причиной целого ряда трудностей в обучении письму:</w:t>
      </w:r>
    </w:p>
    <w:p w:rsidR="00396B06" w:rsidRPr="004A578F" w:rsidRDefault="00396B06" w:rsidP="005A1D52">
      <w:pPr>
        <w:numPr>
          <w:ilvl w:val="0"/>
          <w:numId w:val="49"/>
        </w:numPr>
        <w:spacing w:after="0" w:line="240" w:lineRule="auto"/>
        <w:ind w:firstLine="709"/>
        <w:jc w:val="both"/>
        <w:rPr>
          <w:rFonts w:ascii="Corbel" w:hAnsi="Corbel" w:cs="Corbel"/>
          <w:sz w:val="24"/>
          <w:szCs w:val="24"/>
        </w:rPr>
      </w:pPr>
      <w:r w:rsidRPr="004A578F">
        <w:rPr>
          <w:rFonts w:ascii="Corbel" w:hAnsi="Corbel" w:cs="Corbel"/>
          <w:sz w:val="24"/>
          <w:szCs w:val="24"/>
        </w:rPr>
        <w:t>низкий темп письма;</w:t>
      </w:r>
    </w:p>
    <w:p w:rsidR="00396B06" w:rsidRPr="004A578F" w:rsidRDefault="00396B06" w:rsidP="005A1D52">
      <w:pPr>
        <w:numPr>
          <w:ilvl w:val="0"/>
          <w:numId w:val="49"/>
        </w:numPr>
        <w:spacing w:after="0" w:line="240" w:lineRule="auto"/>
        <w:ind w:firstLine="709"/>
        <w:jc w:val="both"/>
        <w:rPr>
          <w:rFonts w:ascii="Corbel" w:hAnsi="Corbel" w:cs="Corbel"/>
          <w:sz w:val="24"/>
          <w:szCs w:val="24"/>
        </w:rPr>
      </w:pPr>
      <w:r w:rsidRPr="004A578F">
        <w:rPr>
          <w:rFonts w:ascii="Corbel" w:hAnsi="Corbel" w:cs="Corbel"/>
          <w:sz w:val="24"/>
          <w:szCs w:val="24"/>
        </w:rPr>
        <w:t>быстрая утомляемость при письме;</w:t>
      </w:r>
    </w:p>
    <w:p w:rsidR="00396B06" w:rsidRPr="004A578F" w:rsidRDefault="00396B06" w:rsidP="005A1D52">
      <w:pPr>
        <w:numPr>
          <w:ilvl w:val="0"/>
          <w:numId w:val="49"/>
        </w:numPr>
        <w:spacing w:after="0" w:line="240" w:lineRule="auto"/>
        <w:ind w:firstLine="709"/>
        <w:jc w:val="both"/>
        <w:rPr>
          <w:rFonts w:ascii="Corbel" w:hAnsi="Corbel" w:cs="Corbel"/>
          <w:sz w:val="24"/>
          <w:szCs w:val="24"/>
        </w:rPr>
      </w:pPr>
      <w:r w:rsidRPr="004A578F">
        <w:rPr>
          <w:rFonts w:ascii="Corbel" w:hAnsi="Corbel" w:cs="Corbel"/>
          <w:sz w:val="24"/>
          <w:szCs w:val="24"/>
        </w:rPr>
        <w:t>неровная, «дрожащая» линия;</w:t>
      </w:r>
    </w:p>
    <w:p w:rsidR="00396B06" w:rsidRPr="004A578F" w:rsidRDefault="00396B06" w:rsidP="005A1D52">
      <w:pPr>
        <w:numPr>
          <w:ilvl w:val="0"/>
          <w:numId w:val="49"/>
        </w:numPr>
        <w:spacing w:after="0" w:line="240" w:lineRule="auto"/>
        <w:ind w:firstLine="709"/>
        <w:jc w:val="both"/>
        <w:rPr>
          <w:rFonts w:ascii="Corbel" w:hAnsi="Corbel" w:cs="Corbel"/>
          <w:sz w:val="24"/>
          <w:szCs w:val="24"/>
        </w:rPr>
      </w:pPr>
      <w:r w:rsidRPr="004A578F">
        <w:rPr>
          <w:rFonts w:ascii="Corbel" w:hAnsi="Corbel" w:cs="Corbel"/>
          <w:sz w:val="24"/>
          <w:szCs w:val="24"/>
        </w:rPr>
        <w:t>«угловатое» письмо, трудности в написании овалов;</w:t>
      </w:r>
    </w:p>
    <w:p w:rsidR="00396B06" w:rsidRPr="004A578F" w:rsidRDefault="00396B06" w:rsidP="005A1D52">
      <w:pPr>
        <w:numPr>
          <w:ilvl w:val="0"/>
          <w:numId w:val="49"/>
        </w:numPr>
        <w:spacing w:after="0" w:line="240" w:lineRule="auto"/>
        <w:ind w:firstLine="709"/>
        <w:jc w:val="both"/>
        <w:rPr>
          <w:rFonts w:ascii="Corbel" w:hAnsi="Corbel" w:cs="Corbel"/>
          <w:sz w:val="24"/>
          <w:szCs w:val="24"/>
        </w:rPr>
      </w:pPr>
      <w:r w:rsidRPr="004A578F">
        <w:rPr>
          <w:rFonts w:ascii="Corbel" w:hAnsi="Corbel" w:cs="Corbel"/>
          <w:sz w:val="24"/>
          <w:szCs w:val="24"/>
        </w:rPr>
        <w:t>слишком сильный или слабый нажим;</w:t>
      </w:r>
    </w:p>
    <w:p w:rsidR="00396B06" w:rsidRPr="004A578F" w:rsidRDefault="00396B06" w:rsidP="005A1D52">
      <w:pPr>
        <w:numPr>
          <w:ilvl w:val="0"/>
          <w:numId w:val="49"/>
        </w:numPr>
        <w:spacing w:after="0" w:line="240" w:lineRule="auto"/>
        <w:ind w:firstLine="709"/>
        <w:jc w:val="both"/>
        <w:rPr>
          <w:rFonts w:ascii="Corbel" w:hAnsi="Corbel" w:cs="Corbel"/>
          <w:sz w:val="24"/>
          <w:szCs w:val="24"/>
        </w:rPr>
      </w:pPr>
      <w:r w:rsidRPr="004A578F">
        <w:rPr>
          <w:rFonts w:ascii="Corbel" w:hAnsi="Corbel" w:cs="Corbel"/>
          <w:sz w:val="24"/>
          <w:szCs w:val="24"/>
        </w:rPr>
        <w:t>трудности в воспроизведении формы графических элементов;</w:t>
      </w:r>
    </w:p>
    <w:p w:rsidR="00396B06" w:rsidRPr="004A578F" w:rsidRDefault="00396B06" w:rsidP="005A1D52">
      <w:pPr>
        <w:numPr>
          <w:ilvl w:val="0"/>
          <w:numId w:val="49"/>
        </w:numPr>
        <w:spacing w:after="0" w:line="240" w:lineRule="auto"/>
        <w:ind w:firstLine="709"/>
        <w:jc w:val="both"/>
        <w:rPr>
          <w:rFonts w:ascii="Corbel" w:hAnsi="Corbel" w:cs="Corbel"/>
          <w:sz w:val="24"/>
          <w:szCs w:val="24"/>
        </w:rPr>
      </w:pPr>
      <w:r w:rsidRPr="004A578F">
        <w:rPr>
          <w:rFonts w:ascii="Corbel" w:hAnsi="Corbel" w:cs="Corbel"/>
          <w:sz w:val="24"/>
          <w:szCs w:val="24"/>
        </w:rPr>
        <w:t>несоблюдение размера графических элементов;</w:t>
      </w:r>
    </w:p>
    <w:p w:rsidR="00396B06" w:rsidRPr="004A578F" w:rsidRDefault="00396B06" w:rsidP="005A1D52">
      <w:pPr>
        <w:numPr>
          <w:ilvl w:val="0"/>
          <w:numId w:val="49"/>
        </w:numPr>
        <w:spacing w:after="0" w:line="240" w:lineRule="auto"/>
        <w:ind w:firstLine="709"/>
        <w:jc w:val="both"/>
        <w:rPr>
          <w:rFonts w:ascii="Corbel" w:hAnsi="Corbel" w:cs="Corbel"/>
          <w:sz w:val="24"/>
          <w:szCs w:val="24"/>
        </w:rPr>
      </w:pPr>
      <w:r w:rsidRPr="004A578F">
        <w:rPr>
          <w:rFonts w:ascii="Corbel" w:hAnsi="Corbel" w:cs="Corbel"/>
          <w:sz w:val="24"/>
          <w:szCs w:val="24"/>
        </w:rPr>
        <w:t>несоблюдение наклона письма;</w:t>
      </w:r>
    </w:p>
    <w:p w:rsidR="00396B06" w:rsidRPr="004A578F" w:rsidRDefault="00396B06" w:rsidP="005A1D52">
      <w:pPr>
        <w:numPr>
          <w:ilvl w:val="0"/>
          <w:numId w:val="49"/>
        </w:numPr>
        <w:spacing w:after="0" w:line="240" w:lineRule="auto"/>
        <w:ind w:firstLine="709"/>
        <w:jc w:val="both"/>
        <w:rPr>
          <w:rFonts w:ascii="Corbel" w:hAnsi="Corbel" w:cs="Corbel"/>
          <w:sz w:val="24"/>
          <w:szCs w:val="24"/>
        </w:rPr>
      </w:pPr>
      <w:r w:rsidRPr="004A578F">
        <w:rPr>
          <w:rFonts w:ascii="Corbel" w:hAnsi="Corbel" w:cs="Corbel"/>
          <w:sz w:val="24"/>
          <w:szCs w:val="24"/>
        </w:rPr>
        <w:t>большое количество помарок и исправлений, «грязное» письмо;</w:t>
      </w:r>
    </w:p>
    <w:p w:rsidR="00396B06" w:rsidRPr="004A578F" w:rsidRDefault="00396B06" w:rsidP="005A1D52">
      <w:pPr>
        <w:numPr>
          <w:ilvl w:val="0"/>
          <w:numId w:val="49"/>
        </w:numPr>
        <w:spacing w:after="0" w:line="240" w:lineRule="auto"/>
        <w:ind w:firstLine="709"/>
        <w:jc w:val="both"/>
        <w:rPr>
          <w:rFonts w:ascii="Corbel" w:hAnsi="Corbel" w:cs="Corbel"/>
          <w:sz w:val="24"/>
          <w:szCs w:val="24"/>
        </w:rPr>
      </w:pPr>
      <w:r w:rsidRPr="004A578F">
        <w:rPr>
          <w:rFonts w:ascii="Corbel" w:hAnsi="Corbel" w:cs="Corbel"/>
          <w:sz w:val="24"/>
          <w:szCs w:val="24"/>
        </w:rPr>
        <w:t>нежелание выполнять письменные упражнения.</w:t>
      </w:r>
    </w:p>
    <w:p w:rsidR="00396B06" w:rsidRPr="004A578F" w:rsidRDefault="00396B06" w:rsidP="004A578F">
      <w:pPr>
        <w:tabs>
          <w:tab w:val="left" w:pos="2475"/>
        </w:tabs>
        <w:spacing w:after="0" w:line="240" w:lineRule="auto"/>
        <w:ind w:firstLine="709"/>
        <w:jc w:val="both"/>
        <w:rPr>
          <w:rFonts w:ascii="Corbel" w:hAnsi="Corbel" w:cs="Corbel"/>
          <w:sz w:val="24"/>
          <w:szCs w:val="24"/>
        </w:rPr>
      </w:pPr>
    </w:p>
    <w:p w:rsidR="00396B06" w:rsidRPr="004A578F" w:rsidRDefault="00396B06" w:rsidP="004A578F">
      <w:pPr>
        <w:spacing w:after="0" w:line="240" w:lineRule="auto"/>
        <w:ind w:firstLine="709"/>
        <w:jc w:val="center"/>
        <w:rPr>
          <w:rFonts w:ascii="Corbel" w:hAnsi="Corbel" w:cs="Corbel"/>
          <w:b/>
          <w:bCs/>
          <w:sz w:val="24"/>
          <w:szCs w:val="24"/>
        </w:rPr>
      </w:pPr>
      <w:r>
        <w:rPr>
          <w:noProof/>
          <w:lang w:eastAsia="ru-RU"/>
        </w:rPr>
        <w:pict>
          <v:shape id="Рисунок 763" o:spid="_x0000_s1162" type="#_x0000_t75" style="position:absolute;left:0;text-align:left;margin-left:9pt;margin-top:162pt;width:63.75pt;height:63.75pt;z-index:251734016;visibility:visible;mso-position-horizontal-relative:margin;mso-position-vertical-relative:margin">
            <v:imagedata r:id="rId8" o:title=""/>
            <w10:wrap type="square" anchorx="margin" anchory="margin"/>
          </v:shape>
        </w:pict>
      </w:r>
      <w:r w:rsidRPr="004A578F">
        <w:rPr>
          <w:rFonts w:ascii="Corbel" w:hAnsi="Corbel" w:cs="Corbel"/>
          <w:b/>
          <w:bCs/>
          <w:sz w:val="24"/>
          <w:szCs w:val="24"/>
        </w:rPr>
        <w:t xml:space="preserve">МИНИ-ЛЕКЦИЯ </w:t>
      </w:r>
      <w:r>
        <w:rPr>
          <w:rFonts w:ascii="Corbel" w:hAnsi="Corbel" w:cs="Corbel"/>
          <w:b/>
          <w:bCs/>
          <w:sz w:val="24"/>
          <w:szCs w:val="24"/>
        </w:rPr>
        <w:t xml:space="preserve">2. </w:t>
      </w:r>
      <w:r w:rsidRPr="004A578F">
        <w:rPr>
          <w:rFonts w:ascii="Corbel" w:hAnsi="Corbel" w:cs="Corbel"/>
          <w:b/>
          <w:bCs/>
          <w:sz w:val="24"/>
          <w:szCs w:val="24"/>
        </w:rPr>
        <w:t>ПРИЕМЫ И МЕТОДЫ ФОРМИРОВАНИЯ И РАЗВИТИЯ  МЕЛКОЙ МОТОРИКИ И КООРДИНАЦИИ ДВИЖЕНИЙ РУКИ</w:t>
      </w:r>
    </w:p>
    <w:p w:rsidR="00396B06" w:rsidRPr="004A578F" w:rsidRDefault="00396B06" w:rsidP="004A578F">
      <w:pPr>
        <w:spacing w:after="0" w:line="240" w:lineRule="auto"/>
        <w:ind w:firstLine="709"/>
        <w:jc w:val="both"/>
        <w:rPr>
          <w:rFonts w:ascii="Corbel" w:hAnsi="Corbel" w:cs="Corbel"/>
          <w:b/>
          <w:bCs/>
          <w:color w:val="000000"/>
          <w:sz w:val="24"/>
          <w:szCs w:val="24"/>
        </w:rPr>
      </w:pPr>
    </w:p>
    <w:p w:rsidR="00396B06" w:rsidRPr="004A578F" w:rsidRDefault="00396B06" w:rsidP="004A578F">
      <w:pPr>
        <w:spacing w:after="0" w:line="240" w:lineRule="auto"/>
        <w:ind w:firstLine="709"/>
        <w:jc w:val="both"/>
        <w:rPr>
          <w:rFonts w:ascii="Corbel" w:hAnsi="Corbel" w:cs="Corbel"/>
          <w:i/>
          <w:iCs/>
          <w:color w:val="000000"/>
          <w:sz w:val="24"/>
          <w:szCs w:val="24"/>
        </w:rPr>
      </w:pPr>
      <w:r w:rsidRPr="004A578F">
        <w:rPr>
          <w:rFonts w:ascii="Corbel" w:hAnsi="Corbel" w:cs="Corbel"/>
          <w:b/>
          <w:bCs/>
          <w:i/>
          <w:iCs/>
          <w:color w:val="000000"/>
          <w:sz w:val="24"/>
          <w:szCs w:val="24"/>
        </w:rPr>
        <w:t>Мелкая моторика и ее значение в жизни человека</w:t>
      </w:r>
    </w:p>
    <w:p w:rsidR="00396B06" w:rsidRPr="004A578F" w:rsidRDefault="00396B06" w:rsidP="004A578F">
      <w:pPr>
        <w:spacing w:after="0" w:line="240" w:lineRule="auto"/>
        <w:ind w:firstLine="709"/>
        <w:jc w:val="both"/>
        <w:rPr>
          <w:rFonts w:ascii="Corbel" w:hAnsi="Corbel" w:cs="Corbel"/>
          <w:color w:val="000000"/>
          <w:sz w:val="24"/>
          <w:szCs w:val="24"/>
        </w:rPr>
      </w:pPr>
      <w:r w:rsidRPr="004A578F">
        <w:rPr>
          <w:rFonts w:ascii="Corbel" w:hAnsi="Corbel" w:cs="Corbel"/>
          <w:color w:val="000000"/>
          <w:sz w:val="24"/>
          <w:szCs w:val="24"/>
        </w:rPr>
        <w:t>Мелкая моторика - совокупность скоординированных действий нервной, мышечной и костной систем, часто в сочетании со зрительной системой в выполнении мелких и точных движений кистями и пальцами рук и ног. В применении к моторным навыкам руки и пальцев часто используется термин ловкость.</w:t>
      </w:r>
    </w:p>
    <w:p w:rsidR="00396B06" w:rsidRPr="004A578F" w:rsidRDefault="00396B06" w:rsidP="004A578F">
      <w:pPr>
        <w:spacing w:after="0" w:line="240" w:lineRule="auto"/>
        <w:ind w:firstLine="709"/>
        <w:jc w:val="both"/>
        <w:rPr>
          <w:rFonts w:ascii="Corbel" w:hAnsi="Corbel" w:cs="Corbel"/>
          <w:color w:val="000000"/>
          <w:sz w:val="24"/>
          <w:szCs w:val="24"/>
        </w:rPr>
      </w:pPr>
      <w:r w:rsidRPr="004A578F">
        <w:rPr>
          <w:rFonts w:ascii="Corbel" w:hAnsi="Corbel" w:cs="Corbel"/>
          <w:color w:val="000000"/>
          <w:sz w:val="24"/>
          <w:szCs w:val="24"/>
        </w:rPr>
        <w:t>К области мелкой моторики относится большое разнообразие движений: от примитивных жестов, таких как захват объектов, до очень мелких движений, от которых, например, зависит почерк человека.</w:t>
      </w:r>
    </w:p>
    <w:p w:rsidR="00396B06" w:rsidRPr="004A578F" w:rsidRDefault="00396B06" w:rsidP="004A578F">
      <w:pPr>
        <w:spacing w:after="0" w:line="240" w:lineRule="auto"/>
        <w:ind w:firstLine="709"/>
        <w:jc w:val="both"/>
        <w:rPr>
          <w:rFonts w:ascii="Corbel" w:hAnsi="Corbel" w:cs="Corbel"/>
          <w:color w:val="000000"/>
          <w:sz w:val="24"/>
          <w:szCs w:val="24"/>
        </w:rPr>
      </w:pPr>
      <w:r w:rsidRPr="004A578F">
        <w:rPr>
          <w:rFonts w:ascii="Corbel" w:hAnsi="Corbel" w:cs="Corbel"/>
          <w:color w:val="000000"/>
          <w:sz w:val="24"/>
          <w:szCs w:val="24"/>
        </w:rPr>
        <w:t>И.М. Сеченов писал, что движения руки человека наследственно не предопределены, а возникают в процессе воспитания и обучения как результат образования ассоциативных связей между зрительными ощущениями, осязательными и мышечными в процессе активного взаимодействия с окружающей средой.</w:t>
      </w:r>
    </w:p>
    <w:p w:rsidR="00396B06" w:rsidRPr="004A578F" w:rsidRDefault="00396B06" w:rsidP="004A578F">
      <w:pPr>
        <w:spacing w:after="0" w:line="240" w:lineRule="auto"/>
        <w:ind w:firstLine="709"/>
        <w:jc w:val="both"/>
        <w:rPr>
          <w:rFonts w:ascii="Corbel" w:hAnsi="Corbel" w:cs="Corbel"/>
          <w:color w:val="000000"/>
          <w:sz w:val="24"/>
          <w:szCs w:val="24"/>
        </w:rPr>
      </w:pPr>
      <w:r w:rsidRPr="004A578F">
        <w:rPr>
          <w:rFonts w:ascii="Corbel" w:hAnsi="Corbel" w:cs="Corbel"/>
          <w:color w:val="000000"/>
          <w:sz w:val="24"/>
          <w:szCs w:val="24"/>
        </w:rPr>
        <w:t>Н.М. Щелованов, Н.Л. Фигурин, М.П. Денисова, М.Ю. Кистяковская показали, что овладение относительно тонкими действиями рук приходит в процессе развития зрения, осязания, развития кинестетического чувства - положения и перемещения тела в пространстве. Вид предмета - это стимул движения рук по направлению к нему. Организованные действия рук формируются у ребенка постепенно на протяжении уже первого полугода его жизни. Пальцы, сжатые в кулак, распрямляются. Начинают выполнять особые движения захватывания предметов. Рука начинает действовать как специфический человеческий орган.</w:t>
      </w:r>
    </w:p>
    <w:p w:rsidR="00396B06" w:rsidRPr="004A578F" w:rsidRDefault="00396B06" w:rsidP="004A578F">
      <w:pPr>
        <w:spacing w:after="0" w:line="240" w:lineRule="auto"/>
        <w:ind w:firstLine="709"/>
        <w:jc w:val="both"/>
        <w:rPr>
          <w:rFonts w:ascii="Corbel" w:hAnsi="Corbel" w:cs="Corbel"/>
          <w:color w:val="000000"/>
          <w:sz w:val="24"/>
          <w:szCs w:val="24"/>
        </w:rPr>
      </w:pPr>
      <w:r w:rsidRPr="004A578F">
        <w:rPr>
          <w:rFonts w:ascii="Corbel" w:hAnsi="Corbel" w:cs="Corbel"/>
          <w:color w:val="000000"/>
          <w:sz w:val="24"/>
          <w:szCs w:val="24"/>
        </w:rPr>
        <w:t>Н.А. Бернштейн в своей теории показывает, что анатомическое развитие уровней построения движений идет с первых месяцев жизни и завершается к двум годам. Дальше начинается длительный процесс прилаживания друг к другу всех уровней построения движений.</w:t>
      </w:r>
    </w:p>
    <w:p w:rsidR="00396B06" w:rsidRPr="004A578F" w:rsidRDefault="00396B06" w:rsidP="004A578F">
      <w:pPr>
        <w:spacing w:after="0" w:line="240" w:lineRule="auto"/>
        <w:ind w:firstLine="709"/>
        <w:jc w:val="both"/>
        <w:rPr>
          <w:rFonts w:ascii="Corbel" w:hAnsi="Corbel" w:cs="Corbel"/>
          <w:color w:val="000000"/>
          <w:sz w:val="24"/>
          <w:szCs w:val="24"/>
        </w:rPr>
      </w:pPr>
      <w:r w:rsidRPr="004A578F">
        <w:rPr>
          <w:rFonts w:ascii="Corbel" w:hAnsi="Corbel" w:cs="Corbel"/>
          <w:color w:val="000000"/>
          <w:sz w:val="24"/>
          <w:szCs w:val="24"/>
        </w:rPr>
        <w:t xml:space="preserve">     Развитие мелкой моторики имеет значение в нескольких аспектах, определивших существующие направления научных исследований:</w:t>
      </w:r>
    </w:p>
    <w:p w:rsidR="00396B06" w:rsidRPr="004A578F" w:rsidRDefault="00396B06" w:rsidP="005A1D52">
      <w:pPr>
        <w:pStyle w:val="ListParagraph"/>
        <w:numPr>
          <w:ilvl w:val="0"/>
          <w:numId w:val="50"/>
        </w:numPr>
        <w:spacing w:after="0" w:line="240" w:lineRule="auto"/>
        <w:ind w:firstLine="709"/>
        <w:jc w:val="both"/>
        <w:rPr>
          <w:rFonts w:ascii="Corbel" w:hAnsi="Corbel" w:cs="Corbel"/>
          <w:color w:val="000000"/>
          <w:sz w:val="24"/>
          <w:szCs w:val="24"/>
        </w:rPr>
      </w:pPr>
      <w:r w:rsidRPr="004A578F">
        <w:rPr>
          <w:rFonts w:ascii="Corbel" w:hAnsi="Corbel" w:cs="Corbel"/>
          <w:color w:val="000000"/>
          <w:sz w:val="24"/>
          <w:szCs w:val="24"/>
        </w:rPr>
        <w:t>в связи с развитием познавательных способностей;</w:t>
      </w:r>
    </w:p>
    <w:p w:rsidR="00396B06" w:rsidRPr="004A578F" w:rsidRDefault="00396B06" w:rsidP="005A1D52">
      <w:pPr>
        <w:pStyle w:val="ListParagraph"/>
        <w:numPr>
          <w:ilvl w:val="0"/>
          <w:numId w:val="50"/>
        </w:numPr>
        <w:spacing w:after="0" w:line="240" w:lineRule="auto"/>
        <w:ind w:firstLine="709"/>
        <w:jc w:val="both"/>
        <w:rPr>
          <w:rFonts w:ascii="Corbel" w:hAnsi="Corbel" w:cs="Corbel"/>
          <w:color w:val="000000"/>
          <w:sz w:val="24"/>
          <w:szCs w:val="24"/>
        </w:rPr>
      </w:pPr>
      <w:r w:rsidRPr="004A578F">
        <w:rPr>
          <w:rFonts w:ascii="Corbel" w:hAnsi="Corbel" w:cs="Corbel"/>
          <w:color w:val="000000"/>
          <w:sz w:val="24"/>
          <w:szCs w:val="24"/>
        </w:rPr>
        <w:t>в связи с развитием речи;</w:t>
      </w:r>
    </w:p>
    <w:p w:rsidR="00396B06" w:rsidRPr="004A578F" w:rsidRDefault="00396B06" w:rsidP="005A1D52">
      <w:pPr>
        <w:pStyle w:val="ListParagraph"/>
        <w:numPr>
          <w:ilvl w:val="0"/>
          <w:numId w:val="50"/>
        </w:numPr>
        <w:spacing w:after="0" w:line="240" w:lineRule="auto"/>
        <w:ind w:firstLine="709"/>
        <w:jc w:val="both"/>
        <w:rPr>
          <w:rFonts w:ascii="Corbel" w:hAnsi="Corbel" w:cs="Corbel"/>
          <w:color w:val="000000"/>
          <w:sz w:val="24"/>
          <w:szCs w:val="24"/>
        </w:rPr>
      </w:pPr>
      <w:r w:rsidRPr="004A578F">
        <w:rPr>
          <w:rFonts w:ascii="Corbel" w:hAnsi="Corbel" w:cs="Corbel"/>
          <w:color w:val="000000"/>
          <w:sz w:val="24"/>
          <w:szCs w:val="24"/>
        </w:rPr>
        <w:t>развитие собственных движений рук для осуществления предметных и орудийных действий, в том числе письма.</w:t>
      </w:r>
    </w:p>
    <w:p w:rsidR="00396B06" w:rsidRPr="004A578F" w:rsidRDefault="00396B06" w:rsidP="004A578F">
      <w:pPr>
        <w:spacing w:after="0" w:line="240" w:lineRule="auto"/>
        <w:ind w:firstLine="709"/>
        <w:jc w:val="both"/>
        <w:rPr>
          <w:rFonts w:ascii="Corbel" w:hAnsi="Corbel" w:cs="Corbel"/>
          <w:color w:val="000000"/>
          <w:sz w:val="24"/>
          <w:szCs w:val="24"/>
        </w:rPr>
      </w:pPr>
      <w:r w:rsidRPr="004A578F">
        <w:rPr>
          <w:rFonts w:ascii="Corbel" w:hAnsi="Corbel" w:cs="Corbel"/>
          <w:color w:val="000000"/>
          <w:sz w:val="24"/>
          <w:szCs w:val="24"/>
        </w:rPr>
        <w:t>Развитие познавательных способностей в связи с развитием движений рук, особенно активно протекает в младенческом и раннем возрасте благодаря тому, что движения руки, обследующей различные предметы, является условием познания ребенком предметного мира. «Непосредственный практический контакт с предметами, действия с ними приводят к открытию все новых и новых свойств предметов и отношений между ними» (Д.Б. Эльконин).</w:t>
      </w:r>
    </w:p>
    <w:p w:rsidR="00396B06" w:rsidRPr="004A578F" w:rsidRDefault="00396B06" w:rsidP="004A578F">
      <w:pPr>
        <w:spacing w:after="0" w:line="240" w:lineRule="auto"/>
        <w:ind w:firstLine="709"/>
        <w:jc w:val="both"/>
        <w:rPr>
          <w:rFonts w:ascii="Corbel" w:hAnsi="Corbel" w:cs="Corbel"/>
          <w:color w:val="000000"/>
          <w:sz w:val="24"/>
          <w:szCs w:val="24"/>
        </w:rPr>
      </w:pPr>
      <w:r w:rsidRPr="004A578F">
        <w:rPr>
          <w:rFonts w:ascii="Corbel" w:hAnsi="Corbel" w:cs="Corbel"/>
          <w:color w:val="000000"/>
          <w:sz w:val="24"/>
          <w:szCs w:val="24"/>
        </w:rPr>
        <w:t>С развитием мелкой моторики тесно связано развитие речи. Тренировка тонких движений пальцев рук оказывает большое влияние на развитие активной речи ребенка. Проведенные М.М. Кольцовой, Л.Ф. Фоминой исследования и наблюдения показали, что степень развития движений пальцев совпадает со степенью развития речи у детей. Для определения уровня развития речи с детьми первых лет жизни провели такой эксперимент: просили ребенка показать один пальчик, два, три («сделай вот так», - показывали, как надо делать). Дети, которым удается повторить изолированные движения пальцами, хорошо говорят. И, наоборот, у плохо говорящих детей пальцы либо напряжены и сгибаются только все вместе, либо, напротив - вялые, ватные и не делают отдельных движений. В быту человеку ежеминутно требуется совершать какие-нибудь действия мелкой моторики: застёгивание пуговиц, манипулирование мелкими предметами, письмо, рисование и т. д., поэтому от её развития напрямую зависит его качество жизни.</w:t>
      </w:r>
    </w:p>
    <w:p w:rsidR="00396B06" w:rsidRPr="004A578F" w:rsidRDefault="00396B06" w:rsidP="004A578F">
      <w:pPr>
        <w:spacing w:after="0" w:line="240" w:lineRule="auto"/>
        <w:ind w:firstLine="709"/>
        <w:jc w:val="both"/>
        <w:rPr>
          <w:rFonts w:ascii="Corbel" w:hAnsi="Corbel" w:cs="Corbel"/>
          <w:i/>
          <w:iCs/>
          <w:color w:val="000000"/>
          <w:sz w:val="24"/>
          <w:szCs w:val="24"/>
        </w:rPr>
      </w:pPr>
      <w:r w:rsidRPr="004A578F">
        <w:rPr>
          <w:rFonts w:ascii="Corbel" w:hAnsi="Corbel" w:cs="Corbel"/>
          <w:b/>
          <w:bCs/>
          <w:i/>
          <w:iCs/>
          <w:color w:val="000000"/>
          <w:sz w:val="24"/>
          <w:szCs w:val="24"/>
        </w:rPr>
        <w:t>Психофизические основы развития мелкой моторики</w:t>
      </w:r>
    </w:p>
    <w:p w:rsidR="00396B06" w:rsidRPr="004A578F" w:rsidRDefault="00396B06" w:rsidP="004A578F">
      <w:pPr>
        <w:spacing w:after="0" w:line="240" w:lineRule="auto"/>
        <w:ind w:firstLine="709"/>
        <w:jc w:val="both"/>
        <w:rPr>
          <w:rFonts w:ascii="Corbel" w:hAnsi="Corbel" w:cs="Corbel"/>
          <w:color w:val="000000"/>
          <w:sz w:val="24"/>
          <w:szCs w:val="24"/>
        </w:rPr>
      </w:pPr>
      <w:r w:rsidRPr="004A578F">
        <w:rPr>
          <w:rFonts w:ascii="Corbel" w:hAnsi="Corbel" w:cs="Corbel"/>
          <w:color w:val="000000"/>
          <w:sz w:val="24"/>
          <w:szCs w:val="24"/>
        </w:rPr>
        <w:t>Мелкая моторика развивается естественным образом, начиная с младенческого возраста на базе общей моторики. Сначала ребёнок учится хватать предмет, после появляются навыки перекладывания из руки в руку, так называемый «пинцетный захват» и т. д., к двум годам он уже способен рисовать, правильно держать кисточку и ложку. В дошкольном и раннем школьном возрасте моторные навыки становятся более разнообразными и сложными. Увеличивается доля действий, которые требуют согласованных действий обеих рук.</w:t>
      </w:r>
    </w:p>
    <w:p w:rsidR="00396B06" w:rsidRPr="004A578F" w:rsidRDefault="00396B06" w:rsidP="004A578F">
      <w:pPr>
        <w:spacing w:after="0" w:line="240" w:lineRule="auto"/>
        <w:ind w:firstLine="709"/>
        <w:jc w:val="both"/>
        <w:rPr>
          <w:rFonts w:ascii="Corbel" w:hAnsi="Corbel" w:cs="Corbel"/>
          <w:color w:val="000000"/>
          <w:sz w:val="24"/>
          <w:szCs w:val="24"/>
        </w:rPr>
      </w:pPr>
      <w:r w:rsidRPr="004A578F">
        <w:rPr>
          <w:rFonts w:ascii="Corbel" w:hAnsi="Corbel" w:cs="Corbel"/>
          <w:color w:val="000000"/>
          <w:sz w:val="24"/>
          <w:szCs w:val="24"/>
        </w:rPr>
        <w:t xml:space="preserve">Ребёнок, нормально развивающийся в психомоторном отношении, проходит несколько этапов. Психомоторное развитие начинается с не специфической манипуляции с предметами и продолжается до разумной, осознанной деятельности, которая понимается как целенаправленное и планируемое восприятие и преобразование действительности с помощью действий. </w:t>
      </w:r>
    </w:p>
    <w:p w:rsidR="00396B06" w:rsidRPr="004A578F" w:rsidRDefault="00396B06" w:rsidP="004A578F">
      <w:pPr>
        <w:spacing w:after="0" w:line="240" w:lineRule="auto"/>
        <w:ind w:firstLine="709"/>
        <w:jc w:val="both"/>
        <w:rPr>
          <w:rFonts w:ascii="Corbel" w:hAnsi="Corbel" w:cs="Corbel"/>
          <w:color w:val="000000"/>
          <w:sz w:val="24"/>
          <w:szCs w:val="24"/>
        </w:rPr>
      </w:pPr>
      <w:r w:rsidRPr="004A578F">
        <w:rPr>
          <w:rFonts w:ascii="Corbel" w:hAnsi="Corbel" w:cs="Corbel"/>
          <w:color w:val="000000"/>
          <w:sz w:val="24"/>
          <w:szCs w:val="24"/>
        </w:rPr>
        <w:t>Известно, что первые поведенческие реакции ребенка в раннем онтогенезе, как и все его последующее психофизическое развитие, в дошкольном возрасте во многом определяются своевременным поэтапным становлением как двигательной, так и речевой функциональной системы, каждая из которых характеризуется определенными закономерностями развития на каждом возрастном этапе нормального онтогенеза. Внешнее выражение активного функционирования этих двух систем как раз и предстает в виде тех или иных двигательных и речевых реакций, носящих вначале непроизвольный характер, а затем обретающих все большую произвольность в силу их социальной обусловленности.</w:t>
      </w:r>
    </w:p>
    <w:p w:rsidR="00396B06" w:rsidRPr="004A578F" w:rsidRDefault="00396B06" w:rsidP="004A578F">
      <w:pPr>
        <w:spacing w:after="0" w:line="240" w:lineRule="auto"/>
        <w:ind w:firstLine="709"/>
        <w:jc w:val="both"/>
        <w:rPr>
          <w:rFonts w:ascii="Corbel" w:hAnsi="Corbel" w:cs="Corbel"/>
          <w:color w:val="000000"/>
          <w:sz w:val="24"/>
          <w:szCs w:val="24"/>
        </w:rPr>
      </w:pPr>
      <w:r w:rsidRPr="004A578F">
        <w:rPr>
          <w:rFonts w:ascii="Corbel" w:hAnsi="Corbel" w:cs="Corbel"/>
          <w:color w:val="000000"/>
          <w:sz w:val="24"/>
          <w:szCs w:val="24"/>
        </w:rPr>
        <w:t>Развитие движений в онтогенезе определяется анатомическим и функциональным дозреванием нервных волокон и налаживанием работы координационных уровней. Анатомическое дозревание центрально-нервных субстратов (новейших органов моторики - пирамидной моторной системы и надстроенных над ней фронтальных систем полушарий) заканчивается к 2 - 2,5 годам. Развитие движений, соответствующих каждому уровню, становится возможным в онтогенезе по мере морфофункционального созревания отделов головного мозга, обеспечивающих эти движения.</w:t>
      </w:r>
    </w:p>
    <w:p w:rsidR="00396B06" w:rsidRPr="004A578F" w:rsidRDefault="00396B06" w:rsidP="004A578F">
      <w:pPr>
        <w:spacing w:after="0" w:line="240" w:lineRule="auto"/>
        <w:ind w:firstLine="709"/>
        <w:jc w:val="both"/>
        <w:rPr>
          <w:rFonts w:ascii="Corbel" w:hAnsi="Corbel" w:cs="Corbel"/>
          <w:color w:val="000000"/>
          <w:sz w:val="24"/>
          <w:szCs w:val="24"/>
        </w:rPr>
      </w:pPr>
      <w:r w:rsidRPr="004A578F">
        <w:rPr>
          <w:rFonts w:ascii="Corbel" w:hAnsi="Corbel" w:cs="Corbel"/>
          <w:color w:val="000000"/>
          <w:sz w:val="24"/>
          <w:szCs w:val="24"/>
        </w:rPr>
        <w:t>Решающими для эффективного развития мелкой моторики ребенка оказываются условия воспитания и целенаправленного обучения, способствующего развитию движений рук. Двигательные задачи, которые ставит перед ребенком взрослый, в процессе воспитания, и попытки ребенка решить их, являются необходимым условием развития соответствующих уровней построения движений. Так, различные задания на мелкую моторику способствуют развитию тонких движений кистей и пальцев рук.</w:t>
      </w:r>
    </w:p>
    <w:p w:rsidR="00396B06" w:rsidRDefault="00396B06" w:rsidP="004A578F">
      <w:pPr>
        <w:pStyle w:val="NormalWeb"/>
        <w:spacing w:before="0" w:beforeAutospacing="0" w:after="0" w:afterAutospacing="0"/>
        <w:ind w:firstLine="709"/>
        <w:jc w:val="both"/>
        <w:textAlignment w:val="baseline"/>
        <w:rPr>
          <w:rStyle w:val="Strong"/>
          <w:rFonts w:ascii="Corbel" w:hAnsi="Corbel" w:cs="Corbel"/>
          <w:i/>
          <w:iCs/>
          <w:color w:val="000000"/>
          <w:sz w:val="24"/>
          <w:szCs w:val="24"/>
          <w:bdr w:val="none" w:sz="0" w:space="0" w:color="auto" w:frame="1"/>
        </w:rPr>
      </w:pPr>
      <w:r w:rsidRPr="004A578F">
        <w:rPr>
          <w:rStyle w:val="Strong"/>
          <w:rFonts w:ascii="Corbel" w:hAnsi="Corbel" w:cs="Corbel"/>
          <w:i/>
          <w:iCs/>
          <w:color w:val="000000"/>
          <w:sz w:val="24"/>
          <w:szCs w:val="24"/>
          <w:bdr w:val="none" w:sz="0" w:space="0" w:color="auto" w:frame="1"/>
        </w:rPr>
        <w:t xml:space="preserve">Подготовка руки ребёнка к занятиям по письму </w:t>
      </w:r>
    </w:p>
    <w:p w:rsidR="00396B06" w:rsidRDefault="00396B06" w:rsidP="004A578F">
      <w:pPr>
        <w:pStyle w:val="NormalWeb"/>
        <w:spacing w:before="0" w:beforeAutospacing="0" w:after="0" w:afterAutospacing="0"/>
        <w:ind w:firstLine="709"/>
        <w:jc w:val="both"/>
        <w:textAlignment w:val="baseline"/>
        <w:rPr>
          <w:rStyle w:val="apple-converted-space"/>
          <w:rFonts w:ascii="Corbel" w:hAnsi="Corbel" w:cs="Times New Roman"/>
          <w:color w:val="000000"/>
          <w:sz w:val="24"/>
          <w:szCs w:val="24"/>
        </w:rPr>
      </w:pPr>
      <w:r w:rsidRPr="004A578F">
        <w:rPr>
          <w:rFonts w:ascii="Corbel" w:hAnsi="Corbel" w:cs="Corbel"/>
          <w:color w:val="000000"/>
          <w:sz w:val="24"/>
          <w:szCs w:val="24"/>
        </w:rPr>
        <w:t xml:space="preserve"> Учёные-физиологи утверждают, что если ребёнок в период 1,5-1,8 месяцев не берёт ручку 3 пальцами, до 2 лет держит ручку в кулаке, следовательно, будут проблемы с письмом.</w:t>
      </w:r>
      <w:r w:rsidRPr="004A578F">
        <w:rPr>
          <w:rStyle w:val="apple-converted-space"/>
          <w:rFonts w:ascii="Corbel" w:hAnsi="Corbel" w:cs="Times New Roman"/>
          <w:color w:val="000000"/>
          <w:sz w:val="24"/>
          <w:szCs w:val="24"/>
        </w:rPr>
        <w:t> </w:t>
      </w:r>
    </w:p>
    <w:p w:rsidR="00396B06" w:rsidRDefault="00396B06" w:rsidP="004A578F">
      <w:pPr>
        <w:pStyle w:val="NormalWeb"/>
        <w:spacing w:before="0" w:beforeAutospacing="0" w:after="0" w:afterAutospacing="0"/>
        <w:ind w:firstLine="709"/>
        <w:jc w:val="both"/>
        <w:textAlignment w:val="baseline"/>
        <w:rPr>
          <w:rFonts w:ascii="Corbel" w:hAnsi="Corbel" w:cs="Corbel"/>
          <w:color w:val="000000"/>
          <w:sz w:val="24"/>
          <w:szCs w:val="24"/>
        </w:rPr>
      </w:pPr>
      <w:r w:rsidRPr="004A578F">
        <w:rPr>
          <w:rFonts w:ascii="Corbel" w:hAnsi="Corbel" w:cs="Corbel"/>
          <w:color w:val="000000"/>
          <w:sz w:val="24"/>
          <w:szCs w:val="24"/>
        </w:rPr>
        <w:t xml:space="preserve">  Чтобы помочь ребёнку избежать этих проблем, необходимо выполнять следующие рекомендации:</w:t>
      </w:r>
    </w:p>
    <w:p w:rsidR="00396B06" w:rsidRDefault="00396B06" w:rsidP="004A578F">
      <w:pPr>
        <w:pStyle w:val="NormalWeb"/>
        <w:spacing w:before="0" w:beforeAutospacing="0" w:after="0" w:afterAutospacing="0"/>
        <w:ind w:firstLine="709"/>
        <w:jc w:val="both"/>
        <w:textAlignment w:val="baseline"/>
        <w:rPr>
          <w:rFonts w:ascii="Corbel" w:hAnsi="Corbel" w:cs="Corbel"/>
          <w:color w:val="000000"/>
          <w:sz w:val="24"/>
          <w:szCs w:val="24"/>
        </w:rPr>
      </w:pPr>
      <w:r w:rsidRPr="004A578F">
        <w:rPr>
          <w:rFonts w:ascii="Corbel" w:hAnsi="Corbel" w:cs="Corbel"/>
          <w:color w:val="000000"/>
          <w:sz w:val="24"/>
          <w:szCs w:val="24"/>
        </w:rPr>
        <w:t>1. Построить упражнения таким образом, чтобы ребёнку неудобно было рисовать, держа ручку в кулаке:</w:t>
      </w:r>
    </w:p>
    <w:p w:rsidR="00396B06" w:rsidRDefault="00396B06" w:rsidP="004A578F">
      <w:pPr>
        <w:pStyle w:val="NormalWeb"/>
        <w:spacing w:before="0" w:beforeAutospacing="0" w:after="0" w:afterAutospacing="0"/>
        <w:ind w:firstLine="709"/>
        <w:jc w:val="both"/>
        <w:textAlignment w:val="baseline"/>
        <w:rPr>
          <w:rFonts w:ascii="Corbel" w:hAnsi="Corbel" w:cs="Corbel"/>
          <w:color w:val="000000"/>
          <w:sz w:val="24"/>
          <w:szCs w:val="24"/>
        </w:rPr>
      </w:pPr>
      <w:r w:rsidRPr="004A578F">
        <w:rPr>
          <w:rFonts w:ascii="Corbel" w:hAnsi="Corbel" w:cs="Corbel"/>
          <w:color w:val="000000"/>
          <w:sz w:val="24"/>
          <w:szCs w:val="24"/>
        </w:rPr>
        <w:t>• нарисовать волны (если карандаш в кулаке, то ребёнок рисует «всем телом», пока не поймёт, что это неудобно;</w:t>
      </w:r>
    </w:p>
    <w:p w:rsidR="00396B06" w:rsidRDefault="00396B06" w:rsidP="004A578F">
      <w:pPr>
        <w:pStyle w:val="NormalWeb"/>
        <w:spacing w:before="0" w:beforeAutospacing="0" w:after="0" w:afterAutospacing="0"/>
        <w:ind w:firstLine="709"/>
        <w:jc w:val="both"/>
        <w:textAlignment w:val="baseline"/>
        <w:rPr>
          <w:rFonts w:ascii="Corbel" w:hAnsi="Corbel" w:cs="Corbel"/>
          <w:color w:val="000000"/>
          <w:sz w:val="24"/>
          <w:szCs w:val="24"/>
        </w:rPr>
      </w:pPr>
      <w:r w:rsidRPr="004A578F">
        <w:rPr>
          <w:rFonts w:ascii="Corbel" w:hAnsi="Corbel" w:cs="Corbel"/>
          <w:color w:val="000000"/>
          <w:sz w:val="24"/>
          <w:szCs w:val="24"/>
        </w:rPr>
        <w:t>• нарисовать птичек;</w:t>
      </w:r>
    </w:p>
    <w:p w:rsidR="00396B06" w:rsidRDefault="00396B06" w:rsidP="004A578F">
      <w:pPr>
        <w:pStyle w:val="NormalWeb"/>
        <w:spacing w:before="0" w:beforeAutospacing="0" w:after="0" w:afterAutospacing="0"/>
        <w:ind w:firstLine="709"/>
        <w:jc w:val="both"/>
        <w:textAlignment w:val="baseline"/>
        <w:rPr>
          <w:rStyle w:val="apple-converted-space"/>
          <w:rFonts w:ascii="Corbel" w:hAnsi="Corbel" w:cs="Times New Roman"/>
          <w:color w:val="000000"/>
          <w:sz w:val="24"/>
          <w:szCs w:val="24"/>
        </w:rPr>
      </w:pPr>
      <w:r w:rsidRPr="004A578F">
        <w:rPr>
          <w:rFonts w:ascii="Corbel" w:hAnsi="Corbel" w:cs="Corbel"/>
          <w:color w:val="000000"/>
          <w:sz w:val="24"/>
          <w:szCs w:val="24"/>
        </w:rPr>
        <w:t>• изобразить солнце с лучами.</w:t>
      </w:r>
      <w:r w:rsidRPr="004A578F">
        <w:rPr>
          <w:rStyle w:val="apple-converted-space"/>
          <w:rFonts w:ascii="Corbel" w:hAnsi="Corbel" w:cs="Times New Roman"/>
          <w:color w:val="000000"/>
          <w:sz w:val="24"/>
          <w:szCs w:val="24"/>
        </w:rPr>
        <w:t> </w:t>
      </w:r>
    </w:p>
    <w:p w:rsidR="00396B06" w:rsidRDefault="00396B06" w:rsidP="004A578F">
      <w:pPr>
        <w:pStyle w:val="NormalWeb"/>
        <w:spacing w:before="0" w:beforeAutospacing="0" w:after="0" w:afterAutospacing="0"/>
        <w:ind w:firstLine="709"/>
        <w:jc w:val="both"/>
        <w:textAlignment w:val="baseline"/>
        <w:rPr>
          <w:rStyle w:val="apple-converted-space"/>
          <w:rFonts w:ascii="Corbel" w:hAnsi="Corbel" w:cs="Times New Roman"/>
          <w:color w:val="000000"/>
          <w:sz w:val="24"/>
          <w:szCs w:val="24"/>
        </w:rPr>
      </w:pPr>
      <w:r w:rsidRPr="004A578F">
        <w:rPr>
          <w:rFonts w:ascii="Corbel" w:hAnsi="Corbel" w:cs="Corbel"/>
          <w:color w:val="000000"/>
          <w:sz w:val="24"/>
          <w:szCs w:val="24"/>
        </w:rPr>
        <w:t>2. Задания на штриховку, рисование барашков, прямоугольных фигур (окон), составление узоров из кругов.</w:t>
      </w:r>
      <w:r w:rsidRPr="004A578F">
        <w:rPr>
          <w:rStyle w:val="apple-converted-space"/>
          <w:rFonts w:ascii="Corbel" w:hAnsi="Corbel" w:cs="Times New Roman"/>
          <w:color w:val="000000"/>
          <w:sz w:val="24"/>
          <w:szCs w:val="24"/>
        </w:rPr>
        <w:t> </w:t>
      </w:r>
    </w:p>
    <w:p w:rsidR="00396B06" w:rsidRDefault="00396B06" w:rsidP="004A578F">
      <w:pPr>
        <w:pStyle w:val="NormalWeb"/>
        <w:spacing w:before="0" w:beforeAutospacing="0" w:after="0" w:afterAutospacing="0"/>
        <w:ind w:firstLine="709"/>
        <w:jc w:val="both"/>
        <w:textAlignment w:val="baseline"/>
        <w:rPr>
          <w:rStyle w:val="apple-converted-space"/>
          <w:rFonts w:ascii="Corbel" w:hAnsi="Corbel" w:cs="Times New Roman"/>
          <w:color w:val="000000"/>
          <w:sz w:val="24"/>
          <w:szCs w:val="24"/>
        </w:rPr>
      </w:pPr>
      <w:r w:rsidRPr="004A578F">
        <w:rPr>
          <w:rFonts w:ascii="Corbel" w:hAnsi="Corbel" w:cs="Corbel"/>
          <w:color w:val="000000"/>
          <w:sz w:val="24"/>
          <w:szCs w:val="24"/>
        </w:rPr>
        <w:t>3. Рисование карандашами и красками различными способами.</w:t>
      </w:r>
      <w:r w:rsidRPr="004A578F">
        <w:rPr>
          <w:rStyle w:val="apple-converted-space"/>
          <w:rFonts w:ascii="Corbel" w:hAnsi="Corbel" w:cs="Times New Roman"/>
          <w:color w:val="000000"/>
          <w:sz w:val="24"/>
          <w:szCs w:val="24"/>
        </w:rPr>
        <w:t> </w:t>
      </w:r>
    </w:p>
    <w:p w:rsidR="00396B06" w:rsidRDefault="00396B06" w:rsidP="004A578F">
      <w:pPr>
        <w:pStyle w:val="NormalWeb"/>
        <w:spacing w:before="0" w:beforeAutospacing="0" w:after="0" w:afterAutospacing="0"/>
        <w:ind w:firstLine="709"/>
        <w:jc w:val="both"/>
        <w:textAlignment w:val="baseline"/>
        <w:rPr>
          <w:rFonts w:ascii="Corbel" w:hAnsi="Corbel" w:cs="Corbel"/>
          <w:color w:val="000000"/>
          <w:sz w:val="24"/>
          <w:szCs w:val="24"/>
        </w:rPr>
      </w:pPr>
      <w:r w:rsidRPr="004A578F">
        <w:rPr>
          <w:rFonts w:ascii="Corbel" w:hAnsi="Corbel" w:cs="Corbel"/>
          <w:color w:val="000000"/>
          <w:sz w:val="24"/>
          <w:szCs w:val="24"/>
        </w:rPr>
        <w:t>4. Орнаменты на бумаге в клетку, повторение его на нелинованной бумаге.</w:t>
      </w:r>
    </w:p>
    <w:p w:rsidR="00396B06" w:rsidRPr="004A578F" w:rsidRDefault="00396B06" w:rsidP="004A578F">
      <w:pPr>
        <w:pStyle w:val="NormalWeb"/>
        <w:spacing w:before="0" w:beforeAutospacing="0" w:after="0" w:afterAutospacing="0"/>
        <w:ind w:firstLine="709"/>
        <w:jc w:val="both"/>
        <w:textAlignment w:val="baseline"/>
        <w:rPr>
          <w:rFonts w:ascii="Corbel" w:hAnsi="Corbel" w:cs="Corbel"/>
          <w:b/>
          <w:bCs/>
          <w:i/>
          <w:iCs/>
          <w:color w:val="000000"/>
          <w:sz w:val="24"/>
          <w:szCs w:val="24"/>
          <w:bdr w:val="none" w:sz="0" w:space="0" w:color="auto" w:frame="1"/>
        </w:rPr>
      </w:pPr>
      <w:r w:rsidRPr="004A578F">
        <w:rPr>
          <w:rFonts w:ascii="Corbel" w:hAnsi="Corbel" w:cs="Corbel"/>
          <w:color w:val="000000"/>
          <w:sz w:val="24"/>
          <w:szCs w:val="24"/>
        </w:rPr>
        <w:t>5. Разнообразная работа с ножницами.</w:t>
      </w:r>
    </w:p>
    <w:p w:rsidR="00396B06" w:rsidRDefault="00396B06" w:rsidP="004A578F">
      <w:pPr>
        <w:pStyle w:val="NormalWeb"/>
        <w:spacing w:before="0" w:beforeAutospacing="0" w:after="0" w:afterAutospacing="0"/>
        <w:ind w:firstLine="709"/>
        <w:textAlignment w:val="baseline"/>
        <w:rPr>
          <w:rStyle w:val="Strong"/>
          <w:rFonts w:ascii="Corbel" w:hAnsi="Corbel" w:cs="Corbel"/>
          <w:i/>
          <w:iCs/>
          <w:color w:val="000000"/>
          <w:sz w:val="24"/>
          <w:szCs w:val="24"/>
          <w:bdr w:val="none" w:sz="0" w:space="0" w:color="auto" w:frame="1"/>
        </w:rPr>
      </w:pPr>
    </w:p>
    <w:p w:rsidR="00396B06" w:rsidRPr="004A578F" w:rsidRDefault="00396B06" w:rsidP="004A578F">
      <w:pPr>
        <w:pStyle w:val="NormalWeb"/>
        <w:spacing w:before="0" w:beforeAutospacing="0" w:after="0" w:afterAutospacing="0"/>
        <w:ind w:firstLine="709"/>
        <w:textAlignment w:val="baseline"/>
        <w:rPr>
          <w:rStyle w:val="apple-converted-space"/>
          <w:rFonts w:ascii="Corbel" w:hAnsi="Corbel" w:cs="Times New Roman"/>
          <w:color w:val="000000"/>
          <w:sz w:val="24"/>
          <w:szCs w:val="24"/>
        </w:rPr>
      </w:pPr>
      <w:r w:rsidRPr="004A578F">
        <w:rPr>
          <w:rStyle w:val="Strong"/>
          <w:rFonts w:ascii="Corbel" w:hAnsi="Corbel" w:cs="Corbel"/>
          <w:i/>
          <w:iCs/>
          <w:color w:val="000000"/>
          <w:sz w:val="24"/>
          <w:szCs w:val="24"/>
          <w:bdr w:val="none" w:sz="0" w:space="0" w:color="auto" w:frame="1"/>
        </w:rPr>
        <w:t>Система коррекционной работы по развитию мелкой моторики пальцев рук</w:t>
      </w:r>
      <w:r w:rsidRPr="004A578F">
        <w:rPr>
          <w:rFonts w:ascii="Corbel" w:hAnsi="Corbel" w:cs="Corbel"/>
          <w:color w:val="000000"/>
          <w:sz w:val="24"/>
          <w:szCs w:val="24"/>
        </w:rPr>
        <w:br/>
        <w:t xml:space="preserve">       Если мелкая моторика пальцев рук развита недостаточно, то с первых дней занятий в школе мы можем наблюдать такие явления, как:</w:t>
      </w:r>
      <w:r w:rsidRPr="004A578F">
        <w:rPr>
          <w:rStyle w:val="apple-converted-space"/>
          <w:rFonts w:ascii="Corbel" w:hAnsi="Corbel" w:cs="Times New Roman"/>
          <w:color w:val="000000"/>
          <w:sz w:val="24"/>
          <w:szCs w:val="24"/>
        </w:rPr>
        <w:t> </w:t>
      </w:r>
      <w:r w:rsidRPr="004A578F">
        <w:rPr>
          <w:rFonts w:ascii="Corbel" w:hAnsi="Corbel" w:cs="Corbel"/>
          <w:color w:val="000000"/>
          <w:sz w:val="24"/>
          <w:szCs w:val="24"/>
        </w:rPr>
        <w:br/>
        <w:t>• гипотония - слабое сжатие ручки;</w:t>
      </w:r>
      <w:r w:rsidRPr="004A578F">
        <w:rPr>
          <w:rFonts w:ascii="Corbel" w:hAnsi="Corbel" w:cs="Corbel"/>
          <w:color w:val="000000"/>
          <w:sz w:val="24"/>
          <w:szCs w:val="24"/>
        </w:rPr>
        <w:br/>
        <w:t>• гипертония - сильное сжатие ручки;</w:t>
      </w:r>
      <w:r w:rsidRPr="004A578F">
        <w:rPr>
          <w:rFonts w:ascii="Corbel" w:hAnsi="Corbel" w:cs="Corbel"/>
          <w:color w:val="000000"/>
          <w:sz w:val="24"/>
          <w:szCs w:val="24"/>
        </w:rPr>
        <w:br/>
        <w:t>• макро и микрография - когда ребёнок не видит строки.</w:t>
      </w:r>
      <w:r w:rsidRPr="004A578F">
        <w:rPr>
          <w:rStyle w:val="apple-converted-space"/>
          <w:rFonts w:ascii="Corbel" w:hAnsi="Corbel" w:cs="Times New Roman"/>
          <w:color w:val="000000"/>
          <w:sz w:val="24"/>
          <w:szCs w:val="24"/>
        </w:rPr>
        <w:t> </w:t>
      </w:r>
      <w:r w:rsidRPr="004A578F">
        <w:rPr>
          <w:rFonts w:ascii="Corbel" w:hAnsi="Corbel" w:cs="Corbel"/>
          <w:color w:val="000000"/>
          <w:sz w:val="24"/>
          <w:szCs w:val="24"/>
        </w:rPr>
        <w:br/>
        <w:t>В этом случае мы будем говорить о системе коррекционной работы по следующим направлениям:</w:t>
      </w:r>
      <w:r w:rsidRPr="004A578F">
        <w:rPr>
          <w:rFonts w:ascii="Corbel" w:hAnsi="Corbel" w:cs="Corbel"/>
          <w:color w:val="000000"/>
          <w:sz w:val="24"/>
          <w:szCs w:val="24"/>
        </w:rPr>
        <w:br/>
        <w:t>1. Развитие кинестетического праксиса (удерживание позы);</w:t>
      </w:r>
      <w:r w:rsidRPr="004A578F">
        <w:rPr>
          <w:rFonts w:ascii="Corbel" w:hAnsi="Corbel" w:cs="Corbel"/>
          <w:color w:val="000000"/>
          <w:sz w:val="24"/>
          <w:szCs w:val="24"/>
        </w:rPr>
        <w:br/>
        <w:t>2. Развитие динамического праксиса (переключение с одного движения на другое);</w:t>
      </w:r>
      <w:r w:rsidRPr="004A578F">
        <w:rPr>
          <w:rFonts w:ascii="Corbel" w:hAnsi="Corbel" w:cs="Corbel"/>
          <w:color w:val="000000"/>
          <w:sz w:val="24"/>
          <w:szCs w:val="24"/>
        </w:rPr>
        <w:br/>
        <w:t>3. Смысловая организация движений (проговаривание).</w:t>
      </w:r>
      <w:r w:rsidRPr="004A578F">
        <w:rPr>
          <w:rStyle w:val="apple-converted-space"/>
          <w:rFonts w:ascii="Corbel" w:hAnsi="Corbel" w:cs="Times New Roman"/>
          <w:color w:val="000000"/>
          <w:sz w:val="24"/>
          <w:szCs w:val="24"/>
        </w:rPr>
        <w:t> </w:t>
      </w:r>
    </w:p>
    <w:p w:rsidR="00396B06" w:rsidRPr="004A578F" w:rsidRDefault="00396B06" w:rsidP="004A578F">
      <w:pPr>
        <w:pStyle w:val="NormalWeb"/>
        <w:spacing w:before="0" w:beforeAutospacing="0" w:after="0" w:afterAutospacing="0"/>
        <w:ind w:firstLine="709"/>
        <w:textAlignment w:val="baseline"/>
        <w:rPr>
          <w:rFonts w:ascii="Corbel" w:hAnsi="Corbel" w:cs="Corbel"/>
          <w:color w:val="000000"/>
          <w:sz w:val="24"/>
          <w:szCs w:val="24"/>
        </w:rPr>
      </w:pPr>
      <w:r w:rsidRPr="004A578F">
        <w:rPr>
          <w:rFonts w:ascii="Corbel" w:hAnsi="Corbel" w:cs="Corbel"/>
          <w:color w:val="000000"/>
          <w:sz w:val="24"/>
          <w:szCs w:val="24"/>
        </w:rPr>
        <w:br/>
      </w:r>
      <w:r w:rsidRPr="004A578F">
        <w:rPr>
          <w:rFonts w:ascii="Corbel" w:hAnsi="Corbel" w:cs="Corbel"/>
          <w:color w:val="000000"/>
          <w:sz w:val="24"/>
          <w:szCs w:val="24"/>
          <w:u w:val="single"/>
        </w:rPr>
        <w:t>Рекомендуется проводить следующие упражнения:</w:t>
      </w:r>
      <w:r w:rsidRPr="004A578F">
        <w:rPr>
          <w:rFonts w:ascii="Corbel" w:hAnsi="Corbel" w:cs="Corbel"/>
          <w:color w:val="000000"/>
          <w:sz w:val="24"/>
          <w:szCs w:val="24"/>
        </w:rPr>
        <w:br/>
      </w:r>
      <w:r w:rsidRPr="004A578F">
        <w:rPr>
          <w:rStyle w:val="Strong"/>
          <w:rFonts w:ascii="Corbel" w:hAnsi="Corbel" w:cs="Corbel"/>
          <w:b w:val="0"/>
          <w:bCs w:val="0"/>
          <w:color w:val="000000"/>
          <w:sz w:val="24"/>
          <w:szCs w:val="24"/>
          <w:bdr w:val="none" w:sz="0" w:space="0" w:color="auto" w:frame="1"/>
        </w:rPr>
        <w:t>1. Упражнения на отработку силы пальцев и кисти рук (с использованием пластилина, прищепок, эспандера, щелчков разными пальцами);</w:t>
      </w:r>
      <w:r w:rsidRPr="004A578F">
        <w:rPr>
          <w:rFonts w:ascii="Corbel" w:hAnsi="Corbel" w:cs="Corbel"/>
          <w:color w:val="000000"/>
          <w:sz w:val="24"/>
          <w:szCs w:val="24"/>
        </w:rPr>
        <w:br/>
        <w:t>2. Упражнения на расслабление («погладим котёнка», «маляр» и др.);</w:t>
      </w:r>
      <w:r w:rsidRPr="004A578F">
        <w:rPr>
          <w:rFonts w:ascii="Corbel" w:hAnsi="Corbel" w:cs="Corbel"/>
          <w:color w:val="000000"/>
          <w:sz w:val="24"/>
          <w:szCs w:val="24"/>
        </w:rPr>
        <w:br/>
        <w:t>3. Нейропсихологическое расслабление:</w:t>
      </w:r>
      <w:r w:rsidRPr="004A578F">
        <w:rPr>
          <w:rStyle w:val="apple-converted-space"/>
          <w:rFonts w:ascii="Corbel" w:hAnsi="Corbel" w:cs="Times New Roman"/>
          <w:color w:val="000000"/>
          <w:sz w:val="24"/>
          <w:szCs w:val="24"/>
        </w:rPr>
        <w:t> </w:t>
      </w:r>
      <w:r w:rsidRPr="004A578F">
        <w:rPr>
          <w:rFonts w:ascii="Corbel" w:hAnsi="Corbel" w:cs="Corbel"/>
          <w:color w:val="000000"/>
          <w:sz w:val="24"/>
          <w:szCs w:val="24"/>
        </w:rPr>
        <w:br/>
        <w:t>• массаж;</w:t>
      </w:r>
      <w:r w:rsidRPr="004A578F">
        <w:rPr>
          <w:rFonts w:ascii="Corbel" w:hAnsi="Corbel" w:cs="Corbel"/>
          <w:color w:val="000000"/>
          <w:sz w:val="24"/>
          <w:szCs w:val="24"/>
        </w:rPr>
        <w:br/>
        <w:t>• упражнения для удержания позы: работа в тетрадях в клетку, рисование точек по образцу;</w:t>
      </w:r>
      <w:r w:rsidRPr="004A578F">
        <w:rPr>
          <w:rFonts w:ascii="Corbel" w:hAnsi="Corbel" w:cs="Corbel"/>
          <w:color w:val="000000"/>
          <w:sz w:val="24"/>
          <w:szCs w:val="24"/>
        </w:rPr>
        <w:br/>
        <w:t>• упражнения на переключение позы: «зайчик-пальчик, коза, кольцо, бинокль, кулак, ребро, стол, стул, гнездо, яичко в гнезде, чашка, улитка, цветок, колокольчик, бочонок, солнце» и др.</w:t>
      </w:r>
      <w:r w:rsidRPr="004A578F">
        <w:rPr>
          <w:rStyle w:val="apple-converted-space"/>
          <w:rFonts w:ascii="Corbel" w:hAnsi="Corbel" w:cs="Times New Roman"/>
          <w:color w:val="000000"/>
          <w:sz w:val="24"/>
          <w:szCs w:val="24"/>
        </w:rPr>
        <w:t> </w:t>
      </w:r>
      <w:r w:rsidRPr="004A578F">
        <w:rPr>
          <w:rFonts w:ascii="Corbel" w:hAnsi="Corbel" w:cs="Corbel"/>
          <w:color w:val="000000"/>
          <w:sz w:val="24"/>
          <w:szCs w:val="24"/>
        </w:rPr>
        <w:br/>
        <w:t>• выкладывание палочек различными пальцами;</w:t>
      </w:r>
      <w:r w:rsidRPr="004A578F">
        <w:rPr>
          <w:rFonts w:ascii="Corbel" w:hAnsi="Corbel" w:cs="Corbel"/>
          <w:color w:val="000000"/>
          <w:sz w:val="24"/>
          <w:szCs w:val="24"/>
        </w:rPr>
        <w:br/>
        <w:t>• посыпание песочка: горстью, щепоткой, разными пальцами;</w:t>
      </w:r>
      <w:r w:rsidRPr="004A578F">
        <w:rPr>
          <w:rFonts w:ascii="Corbel" w:hAnsi="Corbel" w:cs="Corbel"/>
          <w:color w:val="000000"/>
          <w:sz w:val="24"/>
          <w:szCs w:val="24"/>
        </w:rPr>
        <w:br/>
        <w:t>4. Упражнения на ритмическую организацию движений.</w:t>
      </w:r>
      <w:r w:rsidRPr="004A578F">
        <w:rPr>
          <w:rStyle w:val="apple-converted-space"/>
          <w:rFonts w:ascii="Corbel" w:hAnsi="Corbel" w:cs="Times New Roman"/>
          <w:color w:val="000000"/>
          <w:sz w:val="24"/>
          <w:szCs w:val="24"/>
        </w:rPr>
        <w:t> </w:t>
      </w:r>
      <w:r w:rsidRPr="004A578F">
        <w:rPr>
          <w:rFonts w:ascii="Corbel" w:hAnsi="Corbel" w:cs="Corbel"/>
          <w:color w:val="000000"/>
          <w:sz w:val="24"/>
          <w:szCs w:val="24"/>
        </w:rPr>
        <w:br/>
        <w:t>• хлопки;</w:t>
      </w:r>
      <w:r w:rsidRPr="004A578F">
        <w:rPr>
          <w:rFonts w:ascii="Corbel" w:hAnsi="Corbel" w:cs="Corbel"/>
          <w:color w:val="000000"/>
          <w:sz w:val="24"/>
          <w:szCs w:val="24"/>
        </w:rPr>
        <w:br/>
        <w:t>• постукивание палочками;</w:t>
      </w:r>
      <w:r w:rsidRPr="004A578F">
        <w:rPr>
          <w:rFonts w:ascii="Corbel" w:hAnsi="Corbel" w:cs="Corbel"/>
          <w:color w:val="000000"/>
          <w:sz w:val="24"/>
          <w:szCs w:val="24"/>
        </w:rPr>
        <w:br/>
        <w:t>• ритмичные щелчки;</w:t>
      </w:r>
      <w:r w:rsidRPr="004A578F">
        <w:rPr>
          <w:rFonts w:ascii="Corbel" w:hAnsi="Corbel" w:cs="Corbel"/>
          <w:color w:val="000000"/>
          <w:sz w:val="24"/>
          <w:szCs w:val="24"/>
        </w:rPr>
        <w:br/>
        <w:t>• специальные упражнения без речевого сопровождения (пальчиковая гимнастика);</w:t>
      </w:r>
      <w:r w:rsidRPr="004A578F">
        <w:rPr>
          <w:rFonts w:ascii="Corbel" w:hAnsi="Corbel" w:cs="Corbel"/>
          <w:color w:val="000000"/>
          <w:sz w:val="24"/>
          <w:szCs w:val="24"/>
        </w:rPr>
        <w:br/>
        <w:t>• игры с пальчиками, сопровождающиеся стишками и потешками.</w:t>
      </w:r>
    </w:p>
    <w:p w:rsidR="00396B06" w:rsidRPr="004A578F" w:rsidRDefault="00396B06" w:rsidP="004A578F">
      <w:pPr>
        <w:pStyle w:val="NormalWeb"/>
        <w:spacing w:before="0" w:beforeAutospacing="0" w:after="0" w:afterAutospacing="0"/>
        <w:ind w:firstLine="709"/>
        <w:textAlignment w:val="baseline"/>
        <w:rPr>
          <w:rFonts w:ascii="Corbel" w:hAnsi="Corbel" w:cs="Corbel"/>
          <w:color w:val="000000"/>
          <w:sz w:val="24"/>
          <w:szCs w:val="24"/>
        </w:rPr>
      </w:pPr>
      <w:r w:rsidRPr="004A578F">
        <w:rPr>
          <w:rStyle w:val="Strong"/>
          <w:rFonts w:ascii="Corbel" w:hAnsi="Corbel" w:cs="Corbel"/>
          <w:color w:val="000000"/>
          <w:sz w:val="24"/>
          <w:szCs w:val="24"/>
          <w:bdr w:val="none" w:sz="0" w:space="0" w:color="auto" w:frame="1"/>
        </w:rPr>
        <w:t>Упражнения для развития мелкой моторики</w:t>
      </w:r>
      <w:r w:rsidRPr="004A578F">
        <w:rPr>
          <w:rFonts w:ascii="Corbel" w:hAnsi="Corbel" w:cs="Corbel"/>
          <w:color w:val="000000"/>
          <w:sz w:val="24"/>
          <w:szCs w:val="24"/>
        </w:rPr>
        <w:br/>
        <w:t>Разминка:</w:t>
      </w:r>
      <w:r w:rsidRPr="004A578F">
        <w:rPr>
          <w:rStyle w:val="apple-converted-space"/>
          <w:rFonts w:ascii="Corbel" w:hAnsi="Corbel" w:cs="Times New Roman"/>
          <w:color w:val="000000"/>
          <w:sz w:val="24"/>
          <w:szCs w:val="24"/>
        </w:rPr>
        <w:t> </w:t>
      </w:r>
      <w:r w:rsidRPr="004A578F">
        <w:rPr>
          <w:rFonts w:ascii="Corbel" w:hAnsi="Corbel" w:cs="Corbel"/>
          <w:color w:val="000000"/>
          <w:sz w:val="24"/>
          <w:szCs w:val="24"/>
        </w:rPr>
        <w:br/>
        <w:t>Выбрасывание пальчиков</w:t>
      </w:r>
      <w:r w:rsidRPr="004A578F">
        <w:rPr>
          <w:rStyle w:val="apple-converted-space"/>
          <w:rFonts w:ascii="Corbel" w:hAnsi="Corbel" w:cs="Times New Roman"/>
          <w:color w:val="000000"/>
          <w:sz w:val="24"/>
          <w:szCs w:val="24"/>
        </w:rPr>
        <w:t> </w:t>
      </w:r>
      <w:r w:rsidRPr="004A578F">
        <w:rPr>
          <w:rFonts w:ascii="Corbel" w:hAnsi="Corbel" w:cs="Corbel"/>
          <w:color w:val="000000"/>
          <w:sz w:val="24"/>
          <w:szCs w:val="24"/>
        </w:rPr>
        <w:br/>
        <w:t>а) «В прятки пальчики играли</w:t>
      </w:r>
      <w:r w:rsidRPr="004A578F">
        <w:rPr>
          <w:rStyle w:val="apple-converted-space"/>
          <w:rFonts w:ascii="Corbel" w:hAnsi="Corbel" w:cs="Times New Roman"/>
          <w:color w:val="000000"/>
          <w:sz w:val="24"/>
          <w:szCs w:val="24"/>
        </w:rPr>
        <w:t> </w:t>
      </w:r>
      <w:r w:rsidRPr="004A578F">
        <w:rPr>
          <w:rFonts w:ascii="Corbel" w:hAnsi="Corbel" w:cs="Corbel"/>
          <w:color w:val="000000"/>
          <w:sz w:val="24"/>
          <w:szCs w:val="24"/>
        </w:rPr>
        <w:br/>
        <w:t>И головки убирали,</w:t>
      </w:r>
      <w:r w:rsidRPr="004A578F">
        <w:rPr>
          <w:rStyle w:val="apple-converted-space"/>
          <w:rFonts w:ascii="Corbel" w:hAnsi="Corbel" w:cs="Times New Roman"/>
          <w:color w:val="000000"/>
          <w:sz w:val="24"/>
          <w:szCs w:val="24"/>
        </w:rPr>
        <w:t> </w:t>
      </w:r>
      <w:r w:rsidRPr="004A578F">
        <w:rPr>
          <w:rFonts w:ascii="Corbel" w:hAnsi="Corbel" w:cs="Corbel"/>
          <w:color w:val="000000"/>
          <w:sz w:val="24"/>
          <w:szCs w:val="24"/>
        </w:rPr>
        <w:br/>
        <w:t>Вот так, вот так,</w:t>
      </w:r>
      <w:r w:rsidRPr="004A578F">
        <w:rPr>
          <w:rStyle w:val="apple-converted-space"/>
          <w:rFonts w:ascii="Corbel" w:hAnsi="Corbel" w:cs="Times New Roman"/>
          <w:color w:val="000000"/>
          <w:sz w:val="24"/>
          <w:szCs w:val="24"/>
        </w:rPr>
        <w:t> </w:t>
      </w:r>
      <w:r w:rsidRPr="004A578F">
        <w:rPr>
          <w:rFonts w:ascii="Corbel" w:hAnsi="Corbel" w:cs="Corbel"/>
          <w:color w:val="000000"/>
          <w:sz w:val="24"/>
          <w:szCs w:val="24"/>
        </w:rPr>
        <w:br/>
        <w:t>И головки убирали».</w:t>
      </w:r>
      <w:r w:rsidRPr="004A578F">
        <w:rPr>
          <w:rStyle w:val="apple-converted-space"/>
          <w:rFonts w:ascii="Corbel" w:hAnsi="Corbel" w:cs="Times New Roman"/>
          <w:color w:val="000000"/>
          <w:sz w:val="24"/>
          <w:szCs w:val="24"/>
        </w:rPr>
        <w:t> </w:t>
      </w:r>
      <w:r w:rsidRPr="004A578F">
        <w:rPr>
          <w:rFonts w:ascii="Corbel" w:hAnsi="Corbel" w:cs="Corbel"/>
          <w:color w:val="000000"/>
          <w:sz w:val="24"/>
          <w:szCs w:val="24"/>
        </w:rPr>
        <w:br/>
        <w:t>б) «1,2, 3,4,5.</w:t>
      </w:r>
      <w:r w:rsidRPr="004A578F">
        <w:rPr>
          <w:rStyle w:val="apple-converted-space"/>
          <w:rFonts w:ascii="Corbel" w:hAnsi="Corbel" w:cs="Times New Roman"/>
          <w:color w:val="000000"/>
          <w:sz w:val="24"/>
          <w:szCs w:val="24"/>
        </w:rPr>
        <w:t> </w:t>
      </w:r>
      <w:r w:rsidRPr="004A578F">
        <w:rPr>
          <w:rFonts w:ascii="Corbel" w:hAnsi="Corbel" w:cs="Corbel"/>
          <w:color w:val="000000"/>
          <w:sz w:val="24"/>
          <w:szCs w:val="24"/>
        </w:rPr>
        <w:br/>
        <w:t>Мы грибы идем искать.</w:t>
      </w:r>
      <w:r w:rsidRPr="004A578F">
        <w:rPr>
          <w:rStyle w:val="apple-converted-space"/>
          <w:rFonts w:ascii="Corbel" w:hAnsi="Corbel" w:cs="Times New Roman"/>
          <w:color w:val="000000"/>
          <w:sz w:val="24"/>
          <w:szCs w:val="24"/>
        </w:rPr>
        <w:t> </w:t>
      </w:r>
      <w:r w:rsidRPr="004A578F">
        <w:rPr>
          <w:rFonts w:ascii="Corbel" w:hAnsi="Corbel" w:cs="Corbel"/>
          <w:color w:val="000000"/>
          <w:sz w:val="24"/>
          <w:szCs w:val="24"/>
        </w:rPr>
        <w:br/>
        <w:t>Вот мизинчик в лес пошел,</w:t>
      </w:r>
      <w:r w:rsidRPr="004A578F">
        <w:rPr>
          <w:rStyle w:val="apple-converted-space"/>
          <w:rFonts w:ascii="Corbel" w:hAnsi="Corbel" w:cs="Times New Roman"/>
          <w:color w:val="000000"/>
          <w:sz w:val="24"/>
          <w:szCs w:val="24"/>
        </w:rPr>
        <w:t> </w:t>
      </w:r>
      <w:r w:rsidRPr="004A578F">
        <w:rPr>
          <w:rFonts w:ascii="Corbel" w:hAnsi="Corbel" w:cs="Corbel"/>
          <w:color w:val="000000"/>
          <w:sz w:val="24"/>
          <w:szCs w:val="24"/>
        </w:rPr>
        <w:br/>
        <w:t>Безымянный – гриб нашел.</w:t>
      </w:r>
      <w:r w:rsidRPr="004A578F">
        <w:rPr>
          <w:rStyle w:val="apple-converted-space"/>
          <w:rFonts w:ascii="Corbel" w:hAnsi="Corbel" w:cs="Times New Roman"/>
          <w:color w:val="000000"/>
          <w:sz w:val="24"/>
          <w:szCs w:val="24"/>
        </w:rPr>
        <w:t> </w:t>
      </w:r>
      <w:r w:rsidRPr="004A578F">
        <w:rPr>
          <w:rFonts w:ascii="Corbel" w:hAnsi="Corbel" w:cs="Corbel"/>
          <w:color w:val="000000"/>
          <w:sz w:val="24"/>
          <w:szCs w:val="24"/>
        </w:rPr>
        <w:br/>
        <w:t>Средний пальчик чистить стал,</w:t>
      </w:r>
      <w:r w:rsidRPr="004A578F">
        <w:rPr>
          <w:rStyle w:val="apple-converted-space"/>
          <w:rFonts w:ascii="Corbel" w:hAnsi="Corbel" w:cs="Times New Roman"/>
          <w:color w:val="000000"/>
          <w:sz w:val="24"/>
          <w:szCs w:val="24"/>
        </w:rPr>
        <w:t> </w:t>
      </w:r>
      <w:r w:rsidRPr="004A578F">
        <w:rPr>
          <w:rFonts w:ascii="Corbel" w:hAnsi="Corbel" w:cs="Corbel"/>
          <w:color w:val="000000"/>
          <w:sz w:val="24"/>
          <w:szCs w:val="24"/>
        </w:rPr>
        <w:br/>
        <w:t>Указательный – скакал,</w:t>
      </w:r>
      <w:r w:rsidRPr="004A578F">
        <w:rPr>
          <w:rStyle w:val="apple-converted-space"/>
          <w:rFonts w:ascii="Corbel" w:hAnsi="Corbel" w:cs="Times New Roman"/>
          <w:color w:val="000000"/>
          <w:sz w:val="24"/>
          <w:szCs w:val="24"/>
        </w:rPr>
        <w:t> </w:t>
      </w:r>
      <w:r w:rsidRPr="004A578F">
        <w:rPr>
          <w:rFonts w:ascii="Corbel" w:hAnsi="Corbel" w:cs="Corbel"/>
          <w:color w:val="000000"/>
          <w:sz w:val="24"/>
          <w:szCs w:val="24"/>
        </w:rPr>
        <w:br/>
        <w:t>Большой палец все съел,</w:t>
      </w:r>
      <w:r w:rsidRPr="004A578F">
        <w:rPr>
          <w:rStyle w:val="apple-converted-space"/>
          <w:rFonts w:ascii="Corbel" w:hAnsi="Corbel" w:cs="Times New Roman"/>
          <w:color w:val="000000"/>
          <w:sz w:val="24"/>
          <w:szCs w:val="24"/>
        </w:rPr>
        <w:t> </w:t>
      </w:r>
      <w:r w:rsidRPr="004A578F">
        <w:rPr>
          <w:rFonts w:ascii="Corbel" w:hAnsi="Corbel" w:cs="Corbel"/>
          <w:color w:val="000000"/>
          <w:sz w:val="24"/>
          <w:szCs w:val="24"/>
        </w:rPr>
        <w:br/>
        <w:t>От того и потолстел»</w:t>
      </w:r>
    </w:p>
    <w:p w:rsidR="00396B06" w:rsidRPr="004A578F" w:rsidRDefault="00396B06" w:rsidP="004A578F">
      <w:pPr>
        <w:pStyle w:val="NormalWeb"/>
        <w:spacing w:before="0" w:beforeAutospacing="0" w:after="0" w:afterAutospacing="0"/>
        <w:ind w:firstLine="709"/>
        <w:textAlignment w:val="baseline"/>
        <w:rPr>
          <w:rFonts w:ascii="Corbel" w:hAnsi="Corbel" w:cs="Corbel"/>
          <w:color w:val="000000"/>
          <w:sz w:val="24"/>
          <w:szCs w:val="24"/>
        </w:rPr>
      </w:pPr>
      <w:r w:rsidRPr="004A578F">
        <w:rPr>
          <w:rFonts w:ascii="Corbel" w:hAnsi="Corbel" w:cs="Corbel"/>
          <w:color w:val="000000"/>
          <w:sz w:val="24"/>
          <w:szCs w:val="24"/>
        </w:rPr>
        <w:t> </w:t>
      </w:r>
    </w:p>
    <w:p w:rsidR="00396B06" w:rsidRPr="004A578F" w:rsidRDefault="00396B06" w:rsidP="004A578F">
      <w:pPr>
        <w:pStyle w:val="NormalWeb"/>
        <w:spacing w:before="0" w:beforeAutospacing="0" w:after="0" w:afterAutospacing="0"/>
        <w:ind w:firstLine="709"/>
        <w:textAlignment w:val="baseline"/>
        <w:rPr>
          <w:rFonts w:ascii="Corbel" w:hAnsi="Corbel" w:cs="Corbel"/>
          <w:b/>
          <w:bCs/>
          <w:color w:val="000000"/>
          <w:sz w:val="24"/>
          <w:szCs w:val="24"/>
          <w:bdr w:val="none" w:sz="0" w:space="0" w:color="auto" w:frame="1"/>
        </w:rPr>
      </w:pPr>
      <w:r w:rsidRPr="004A578F">
        <w:rPr>
          <w:rStyle w:val="Strong"/>
          <w:rFonts w:ascii="Corbel" w:hAnsi="Corbel" w:cs="Corbel"/>
          <w:color w:val="000000"/>
          <w:sz w:val="24"/>
          <w:szCs w:val="24"/>
          <w:bdr w:val="none" w:sz="0" w:space="0" w:color="auto" w:frame="1"/>
        </w:rPr>
        <w:t>Гимнастика для пальцев:</w:t>
      </w:r>
      <w:r w:rsidRPr="004A578F">
        <w:rPr>
          <w:rFonts w:ascii="Corbel" w:hAnsi="Corbel" w:cs="Corbel"/>
          <w:color w:val="000000"/>
          <w:sz w:val="24"/>
          <w:szCs w:val="24"/>
        </w:rPr>
        <w:br/>
        <w:t>1. «Крестики». Поочередно как можно быстрее ребенок перебирает пальцы рук, образуя крестик большого пальца последовательно с указательным, средним и т.д. Проба выполняется как в прямом (от указательного пальца к мизинцу), так и в обратном ( от мизинца к указательному пальцу) порядке.</w:t>
      </w:r>
      <w:r w:rsidRPr="004A578F">
        <w:rPr>
          <w:rFonts w:ascii="Corbel" w:hAnsi="Corbel" w:cs="Corbel"/>
          <w:color w:val="000000"/>
          <w:sz w:val="24"/>
          <w:szCs w:val="24"/>
        </w:rPr>
        <w:br/>
        <w:t>2. «Лошадки». Пальцы обеих рук быстро и сильно стучат по столу наподобие топота копыт (последовательно от мизинца к большому).</w:t>
      </w:r>
      <w:r w:rsidRPr="004A578F">
        <w:rPr>
          <w:rFonts w:ascii="Corbel" w:hAnsi="Corbel" w:cs="Corbel"/>
          <w:color w:val="000000"/>
          <w:sz w:val="24"/>
          <w:szCs w:val="24"/>
        </w:rPr>
        <w:br/>
        <w:t>3. «Ухо –нос». Левой рукой взяться за кончик носа, а правой – за противоположное ухо. Одновременно отпустить ухо и нос, хлопнуть в ладоши, поменять положение рук «с точностью до наоборот».</w:t>
      </w:r>
      <w:r w:rsidRPr="004A578F">
        <w:rPr>
          <w:rFonts w:ascii="Corbel" w:hAnsi="Corbel" w:cs="Corbel"/>
          <w:color w:val="000000"/>
          <w:sz w:val="24"/>
          <w:szCs w:val="24"/>
        </w:rPr>
        <w:br/>
        <w:t>4. «Змейки». Представляем, что наши пальцы – это маленькие змейки. Они могут двигаться - извиваться навстречу друг другу. При этом сначала прорабатываются одноименные пальцы рук, а затем разноименные (например, большой палец правой руки мизинец левой руки).</w:t>
      </w:r>
      <w:r w:rsidRPr="004A578F">
        <w:rPr>
          <w:rFonts w:ascii="Corbel" w:hAnsi="Corbel" w:cs="Corbel"/>
          <w:color w:val="000000"/>
          <w:sz w:val="24"/>
          <w:szCs w:val="24"/>
        </w:rPr>
        <w:br/>
        <w:t>5. «Замок». Скрестить руки ладонями друг к другу, сцепить пальцы в замок, вывернуть руки к себе. Двигать поочередно пальцами, на которые укажет ведущий. Палец должен двигаться точно и четко. Прикасаться к пальцу нельзя. Последовательно в упражнении должны участвовать все пальцы обеих рук.</w:t>
      </w:r>
      <w:r w:rsidRPr="004A578F">
        <w:rPr>
          <w:rFonts w:ascii="Corbel" w:hAnsi="Corbel" w:cs="Corbel"/>
          <w:color w:val="000000"/>
          <w:sz w:val="24"/>
          <w:szCs w:val="24"/>
        </w:rPr>
        <w:br/>
        <w:t>6. «Лезгинка». Ребенок складывает левую руку в кулак, большой палец отставляет в сторону, кулак разворачивает пальцами к себе. Правой рукой прямой ладонью в горизонтальном положении прикасается к мизинцу левой. После этого одновременно меняет положение правой и левой рук в течение 6 – 8 смен позиций. Необходимо добиваться высокой скорости смены положений.</w:t>
      </w:r>
      <w:r w:rsidRPr="004A578F">
        <w:rPr>
          <w:rFonts w:ascii="Corbel" w:hAnsi="Corbel" w:cs="Corbel"/>
          <w:color w:val="000000"/>
          <w:sz w:val="24"/>
          <w:szCs w:val="24"/>
        </w:rPr>
        <w:br/>
        <w:t>7. «Слоники». Пальцы обеих рук изображают ноги слона, идущего по столу. Только средний палец поднят вверх и не касается стола – это хобот. Нужно идти по столу, перебирая пальцами и ни за что не опуская средний палец.</w:t>
      </w:r>
      <w:r w:rsidRPr="004A578F">
        <w:rPr>
          <w:rFonts w:ascii="Corbel" w:hAnsi="Corbel" w:cs="Corbel"/>
          <w:color w:val="000000"/>
          <w:sz w:val="24"/>
          <w:szCs w:val="24"/>
        </w:rPr>
        <w:br/>
        <w:t>8. «Котята». Одновременное сильное сгибание и разгибание пальцев обеих рук в верхних фалангах наподобие кошачьих лап.</w:t>
      </w:r>
      <w:r w:rsidRPr="004A578F">
        <w:rPr>
          <w:rFonts w:ascii="Corbel" w:hAnsi="Corbel" w:cs="Corbel"/>
          <w:color w:val="000000"/>
          <w:sz w:val="24"/>
          <w:szCs w:val="24"/>
        </w:rPr>
        <w:br/>
        <w:t>9. «Каракатицы». Обе руки лежат ладонями на столе с выпрямленными пальцами. Средние пальцы сгибаются, отталкиваются от стола и передвигают ладонь. Остальные пальцы остаются выпрямленными.</w:t>
      </w:r>
      <w:r w:rsidRPr="004A578F">
        <w:rPr>
          <w:rFonts w:ascii="Corbel" w:hAnsi="Corbel" w:cs="Corbel"/>
          <w:color w:val="000000"/>
          <w:sz w:val="24"/>
          <w:szCs w:val="24"/>
        </w:rPr>
        <w:br/>
        <w:t>10.Кулак – ребро – ладонь - на плоскости стола три положения руки последовательно сменяют друг друга. Выполняется 8-10 раз правой рукой, затем левой, далее обеими руками.</w:t>
      </w:r>
    </w:p>
    <w:p w:rsidR="00396B06" w:rsidRPr="004A578F" w:rsidRDefault="00396B06" w:rsidP="004A578F">
      <w:pPr>
        <w:pStyle w:val="NormalWeb"/>
        <w:spacing w:before="0" w:beforeAutospacing="0" w:after="0" w:afterAutospacing="0"/>
        <w:ind w:firstLine="709"/>
        <w:jc w:val="both"/>
        <w:textAlignment w:val="baseline"/>
        <w:rPr>
          <w:rFonts w:ascii="Corbel" w:hAnsi="Corbel" w:cs="Corbel"/>
          <w:color w:val="000000"/>
          <w:sz w:val="24"/>
          <w:szCs w:val="24"/>
        </w:rPr>
      </w:pPr>
      <w:r w:rsidRPr="004A578F">
        <w:rPr>
          <w:rFonts w:ascii="Corbel" w:hAnsi="Corbel" w:cs="Corbel"/>
          <w:color w:val="000000"/>
          <w:sz w:val="24"/>
          <w:szCs w:val="24"/>
        </w:rPr>
        <w:t> </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Pr>
          <w:noProof/>
          <w:lang w:eastAsia="ru-RU"/>
        </w:rPr>
        <w:pict>
          <v:shape id="Рисунок 764" o:spid="_x0000_s1163" type="#_x0000_t75" style="position:absolute;left:0;text-align:left;margin-left:0;margin-top:63pt;width:63.75pt;height:63.75pt;z-index:251735040;visibility:visible;mso-position-horizontal-relative:margin;mso-position-vertical-relative:margin">
            <v:imagedata r:id="rId8" o:title=""/>
            <w10:wrap type="square" anchorx="margin" anchory="margin"/>
          </v:shape>
        </w:pict>
      </w:r>
      <w:r w:rsidRPr="004A578F">
        <w:rPr>
          <w:rFonts w:ascii="Corbel" w:hAnsi="Corbel" w:cs="Corbel"/>
          <w:b/>
          <w:bCs/>
          <w:sz w:val="24"/>
          <w:szCs w:val="24"/>
        </w:rPr>
        <w:t>ПРИМЕРНЫЕ КОНСПЕКТЫ ЗАНЯТИЙ НА I ЭТАПЕ</w:t>
      </w:r>
    </w:p>
    <w:p w:rsidR="00396B06" w:rsidRPr="004A578F" w:rsidRDefault="00396B06" w:rsidP="004A578F">
      <w:pPr>
        <w:spacing w:after="0" w:line="240" w:lineRule="auto"/>
        <w:ind w:firstLine="709"/>
        <w:jc w:val="both"/>
        <w:rPr>
          <w:rFonts w:ascii="Corbel" w:hAnsi="Corbel" w:cs="Corbel"/>
          <w:b/>
          <w:bCs/>
          <w:sz w:val="24"/>
          <w:szCs w:val="24"/>
        </w:rPr>
      </w:pPr>
      <w:r w:rsidRPr="004A578F">
        <w:rPr>
          <w:rFonts w:ascii="Corbel" w:hAnsi="Corbel" w:cs="Corbel"/>
          <w:b/>
          <w:bCs/>
          <w:sz w:val="24"/>
          <w:szCs w:val="24"/>
        </w:rPr>
        <w:t>Вводное занятие</w:t>
      </w:r>
    </w:p>
    <w:p w:rsidR="00396B06" w:rsidRPr="004A578F" w:rsidRDefault="00396B06" w:rsidP="004A578F">
      <w:pPr>
        <w:spacing w:after="0" w:line="240" w:lineRule="auto"/>
        <w:ind w:firstLine="709"/>
        <w:jc w:val="both"/>
        <w:outlineLvl w:val="0"/>
        <w:rPr>
          <w:rFonts w:ascii="Corbel" w:hAnsi="Corbel" w:cs="Corbel"/>
          <w:b/>
          <w:bCs/>
          <w:color w:val="000000"/>
          <w:kern w:val="36"/>
          <w:sz w:val="24"/>
          <w:szCs w:val="24"/>
        </w:rPr>
      </w:pPr>
      <w:r w:rsidRPr="004A578F">
        <w:rPr>
          <w:rFonts w:ascii="Corbel" w:hAnsi="Corbel" w:cs="Corbel"/>
          <w:b/>
          <w:bCs/>
          <w:sz w:val="24"/>
          <w:szCs w:val="24"/>
        </w:rPr>
        <w:t>Консультация для родителей: «</w:t>
      </w:r>
      <w:r w:rsidRPr="004A578F">
        <w:rPr>
          <w:rFonts w:ascii="Corbel" w:hAnsi="Corbel" w:cs="Corbel"/>
          <w:b/>
          <w:bCs/>
          <w:color w:val="000000"/>
          <w:kern w:val="36"/>
          <w:sz w:val="24"/>
          <w:szCs w:val="24"/>
        </w:rPr>
        <w:t>Как правильно держать ручку»</w:t>
      </w:r>
    </w:p>
    <w:p w:rsidR="00396B06" w:rsidRPr="004A578F" w:rsidRDefault="00396B06" w:rsidP="004A578F">
      <w:pPr>
        <w:spacing w:after="0" w:line="240" w:lineRule="auto"/>
        <w:ind w:firstLine="709"/>
        <w:jc w:val="both"/>
        <w:rPr>
          <w:rFonts w:ascii="Corbel" w:hAnsi="Corbel" w:cs="Corbel"/>
          <w:color w:val="000000"/>
          <w:sz w:val="24"/>
          <w:szCs w:val="24"/>
        </w:rPr>
      </w:pPr>
      <w:r w:rsidRPr="004A578F">
        <w:rPr>
          <w:rFonts w:ascii="Corbel" w:hAnsi="Corbel" w:cs="Corbel"/>
          <w:color w:val="000000"/>
          <w:sz w:val="24"/>
          <w:szCs w:val="24"/>
        </w:rPr>
        <w:t xml:space="preserve">            Как</w:t>
      </w:r>
      <w:r w:rsidRPr="004A578F">
        <w:rPr>
          <w:rFonts w:ascii="Corbel" w:hAnsi="Corbel" w:cs="Corbel"/>
          <w:color w:val="000000"/>
          <w:sz w:val="24"/>
          <w:szCs w:val="24"/>
          <w:lang w:val="en-US"/>
        </w:rPr>
        <w:t> </w:t>
      </w:r>
      <w:hyperlink r:id="rId38" w:history="1">
        <w:r w:rsidRPr="004A578F">
          <w:rPr>
            <w:rFonts w:ascii="Corbel" w:hAnsi="Corbel" w:cs="Corbel"/>
            <w:color w:val="444444"/>
            <w:sz w:val="24"/>
            <w:szCs w:val="24"/>
          </w:rPr>
          <w:t>держать</w:t>
        </w:r>
      </w:hyperlink>
      <w:r w:rsidRPr="004A578F">
        <w:rPr>
          <w:rFonts w:ascii="Corbel" w:hAnsi="Corbel" w:cs="Corbel"/>
          <w:color w:val="000000"/>
          <w:sz w:val="24"/>
          <w:szCs w:val="24"/>
          <w:lang w:val="en-US"/>
        </w:rPr>
        <w:t> </w:t>
      </w:r>
      <w:r w:rsidRPr="004A578F">
        <w:rPr>
          <w:rFonts w:ascii="Corbel" w:hAnsi="Corbel" w:cs="Corbel"/>
          <w:color w:val="000000"/>
          <w:sz w:val="24"/>
          <w:szCs w:val="24"/>
        </w:rPr>
        <w:t>правильно ручку? Это вопрос встает у родителей, когда их малыш начинает учиться писать или рисовать. Для того, чтобы процесс обучения прошел правильно, необходимо знать и исполнять следующие рекомендации.</w:t>
      </w:r>
    </w:p>
    <w:p w:rsidR="00396B06" w:rsidRPr="004A578F" w:rsidRDefault="00396B06" w:rsidP="005A1D52">
      <w:pPr>
        <w:numPr>
          <w:ilvl w:val="0"/>
          <w:numId w:val="51"/>
        </w:numPr>
        <w:spacing w:after="0" w:line="240" w:lineRule="auto"/>
        <w:ind w:left="0" w:firstLine="709"/>
        <w:jc w:val="both"/>
        <w:rPr>
          <w:rFonts w:ascii="Corbel" w:hAnsi="Corbel" w:cs="Corbel"/>
          <w:color w:val="000000"/>
          <w:sz w:val="24"/>
          <w:szCs w:val="24"/>
        </w:rPr>
      </w:pPr>
      <w:r w:rsidRPr="004A578F">
        <w:rPr>
          <w:rFonts w:ascii="Corbel" w:hAnsi="Corbel" w:cs="Corbel"/>
          <w:color w:val="000000"/>
          <w:sz w:val="24"/>
          <w:szCs w:val="24"/>
        </w:rPr>
        <w:t>Держать ручку или карандаш при письме или рисовании надо  не строго вертикально, а под углом (примерно 50-60 градусов) – так, чтобы противоположенный конец «смотрел» на правое плечо.</w:t>
      </w:r>
      <w:r w:rsidRPr="004A578F">
        <w:rPr>
          <w:rFonts w:ascii="Corbel" w:hAnsi="Corbel" w:cs="Corbel"/>
          <w:b/>
          <w:bCs/>
          <w:color w:val="FFFFFF"/>
          <w:sz w:val="24"/>
          <w:szCs w:val="24"/>
        </w:rPr>
        <w:t>2</w:t>
      </w:r>
    </w:p>
    <w:p w:rsidR="00396B06" w:rsidRPr="004A578F" w:rsidRDefault="00396B06" w:rsidP="005A1D52">
      <w:pPr>
        <w:numPr>
          <w:ilvl w:val="0"/>
          <w:numId w:val="51"/>
        </w:numPr>
        <w:spacing w:after="0" w:line="240" w:lineRule="auto"/>
        <w:ind w:left="0" w:firstLine="709"/>
        <w:jc w:val="both"/>
        <w:rPr>
          <w:rFonts w:ascii="Corbel" w:hAnsi="Corbel" w:cs="Corbel"/>
          <w:color w:val="000000"/>
          <w:sz w:val="24"/>
          <w:szCs w:val="24"/>
        </w:rPr>
      </w:pPr>
      <w:r w:rsidRPr="004A578F">
        <w:rPr>
          <w:rFonts w:ascii="Corbel" w:hAnsi="Corbel" w:cs="Corbel"/>
          <w:color w:val="000000"/>
          <w:sz w:val="24"/>
          <w:szCs w:val="24"/>
        </w:rPr>
        <w:t>Ручка держится тремя пальцами – средним, указательным и большим, при этом все пальцы должны быть слегка закруглены. Ручка укладывается на вторую фалангу среднего пальца (рис. 1, рис. 2), указательный палец при этом придерживает ручку сверху, а большой палец «страхует» ее слева. Безымянный палец и мизинец при этом слегка подогнуты внутрь ладони. Опорой для кисти во время письма или рисования служит третья (ногтевая) фаланга мизинчика и внешнее ребро ладони (рис.3).</w:t>
      </w:r>
    </w:p>
    <w:p w:rsidR="00396B06" w:rsidRPr="004A578F" w:rsidRDefault="00396B06" w:rsidP="004A578F">
      <w:pPr>
        <w:spacing w:after="0" w:line="240" w:lineRule="auto"/>
        <w:ind w:firstLine="709"/>
        <w:jc w:val="both"/>
        <w:rPr>
          <w:rFonts w:ascii="Corbel" w:hAnsi="Corbel" w:cs="Corbel"/>
          <w:b/>
          <w:bCs/>
          <w:color w:val="FFFFFF"/>
          <w:sz w:val="24"/>
          <w:szCs w:val="24"/>
        </w:rPr>
      </w:pPr>
      <w:r w:rsidRPr="004A578F">
        <w:rPr>
          <w:rFonts w:ascii="Corbel" w:hAnsi="Corbel" w:cs="Corbel"/>
          <w:b/>
          <w:bCs/>
          <w:color w:val="FFFFFF"/>
          <w:sz w:val="24"/>
          <w:szCs w:val="24"/>
        </w:rPr>
        <w:t>3</w:t>
      </w:r>
    </w:p>
    <w:p w:rsidR="00396B06" w:rsidRPr="004A578F" w:rsidRDefault="00396B06" w:rsidP="004A578F">
      <w:pPr>
        <w:spacing w:after="0" w:line="240" w:lineRule="auto"/>
        <w:ind w:firstLine="709"/>
        <w:jc w:val="center"/>
        <w:rPr>
          <w:rFonts w:ascii="Corbel" w:hAnsi="Corbel" w:cs="Corbel"/>
          <w:color w:val="000000"/>
          <w:sz w:val="24"/>
          <w:szCs w:val="24"/>
        </w:rPr>
      </w:pPr>
      <w:r w:rsidRPr="00FE60EE">
        <w:rPr>
          <w:rFonts w:ascii="Corbel" w:hAnsi="Corbel" w:cs="Corbel"/>
          <w:noProof/>
          <w:color w:val="000000"/>
          <w:sz w:val="24"/>
          <w:szCs w:val="24"/>
          <w:lang w:eastAsia="ru-RU"/>
        </w:rPr>
        <w:pict>
          <v:shape id="_x0000_i1058" type="#_x0000_t75" alt="http://pishikrasivo.ru/sites/default/files/a04bc279-8480-4865-9d7f-c45b68c85dc2-w500-h500.jpg" style="width:150pt;height:150pt;visibility:visible">
            <v:imagedata r:id="rId39" o:title=""/>
          </v:shape>
        </w:pict>
      </w:r>
      <w:r w:rsidRPr="00FE60EE">
        <w:rPr>
          <w:rFonts w:ascii="Corbel" w:hAnsi="Corbel" w:cs="Corbel"/>
          <w:noProof/>
          <w:color w:val="000000"/>
          <w:sz w:val="24"/>
          <w:szCs w:val="24"/>
          <w:lang w:eastAsia="ru-RU"/>
        </w:rPr>
        <w:pict>
          <v:shape id="Рисунок 3" o:spid="_x0000_i1059" type="#_x0000_t75" alt="http://pishikrasivo.ru/sites/default/files/0fa4a7a1-54ba-48a6-a436-87d86527dfbd-w500-h500.jpg" style="width:150pt;height:150pt;visibility:visible">
            <v:imagedata r:id="rId40" o:title=""/>
          </v:shape>
        </w:pict>
      </w:r>
      <w:r w:rsidRPr="00FE60EE">
        <w:rPr>
          <w:rFonts w:ascii="Corbel" w:hAnsi="Corbel" w:cs="Corbel"/>
          <w:noProof/>
          <w:color w:val="000000"/>
          <w:sz w:val="24"/>
          <w:szCs w:val="24"/>
          <w:lang w:eastAsia="ru-RU"/>
        </w:rPr>
        <w:pict>
          <v:shape id="_x0000_i1060" type="#_x0000_t75" alt="http://pishikrasivo.ru/sites/default/files/df78dfce-a7d0-4eca-b4f3-3cbd5505bf1b-w500-h500.jpg" style="width:150pt;height:150pt;visibility:visible">
            <v:imagedata r:id="rId41" o:title=""/>
          </v:shape>
        </w:pict>
      </w:r>
    </w:p>
    <w:p w:rsidR="00396B06" w:rsidRPr="004A578F" w:rsidRDefault="00396B06" w:rsidP="005A1D52">
      <w:pPr>
        <w:numPr>
          <w:ilvl w:val="0"/>
          <w:numId w:val="52"/>
        </w:numPr>
        <w:spacing w:after="0" w:line="240" w:lineRule="auto"/>
        <w:ind w:left="0" w:firstLine="709"/>
        <w:jc w:val="both"/>
        <w:rPr>
          <w:rFonts w:ascii="Corbel" w:hAnsi="Corbel" w:cs="Corbel"/>
          <w:color w:val="000000"/>
          <w:sz w:val="24"/>
          <w:szCs w:val="24"/>
        </w:rPr>
      </w:pPr>
      <w:r w:rsidRPr="004A578F">
        <w:rPr>
          <w:rFonts w:ascii="Corbel" w:hAnsi="Corbel" w:cs="Corbel"/>
          <w:color w:val="000000"/>
          <w:sz w:val="24"/>
          <w:szCs w:val="24"/>
        </w:rPr>
        <w:t>Не стоит сжимать ручку слишком сильно. Рука должна быть свободной, а указательный палец не должен прогибаться – иначе рука очень быстро устанет.</w:t>
      </w:r>
      <w:r w:rsidRPr="004A578F">
        <w:rPr>
          <w:rFonts w:ascii="Corbel" w:hAnsi="Corbel" w:cs="Corbel"/>
          <w:b/>
          <w:bCs/>
          <w:color w:val="FFFFFF"/>
          <w:sz w:val="24"/>
          <w:szCs w:val="24"/>
        </w:rPr>
        <w:t>4</w:t>
      </w:r>
    </w:p>
    <w:p w:rsidR="00396B06" w:rsidRPr="004A578F" w:rsidRDefault="00396B06" w:rsidP="005A1D52">
      <w:pPr>
        <w:numPr>
          <w:ilvl w:val="0"/>
          <w:numId w:val="52"/>
        </w:numPr>
        <w:spacing w:after="0" w:line="240" w:lineRule="auto"/>
        <w:ind w:left="0" w:firstLine="709"/>
        <w:jc w:val="both"/>
        <w:rPr>
          <w:rFonts w:ascii="Corbel" w:hAnsi="Corbel" w:cs="Corbel"/>
          <w:color w:val="000000"/>
          <w:sz w:val="24"/>
          <w:szCs w:val="24"/>
        </w:rPr>
      </w:pPr>
      <w:r w:rsidRPr="004A578F">
        <w:rPr>
          <w:rFonts w:ascii="Corbel" w:hAnsi="Corbel" w:cs="Corbel"/>
          <w:color w:val="000000"/>
          <w:sz w:val="24"/>
          <w:szCs w:val="24"/>
        </w:rPr>
        <w:t>Оптимальное расстояние от пишущего кончика стержня или грифеля – полтора-два сантиметра. Если держать ручку слишком близко или слишком далеко от стержня – это опять-таки приведет к напряжению руки.</w:t>
      </w:r>
    </w:p>
    <w:p w:rsidR="00396B06" w:rsidRPr="004A578F" w:rsidRDefault="00396B06" w:rsidP="004A578F">
      <w:pPr>
        <w:spacing w:after="0" w:line="240" w:lineRule="auto"/>
        <w:jc w:val="both"/>
        <w:rPr>
          <w:rFonts w:ascii="Corbel" w:hAnsi="Corbel" w:cs="Corbel"/>
          <w:color w:val="000000"/>
          <w:sz w:val="24"/>
          <w:szCs w:val="24"/>
        </w:rPr>
      </w:pPr>
      <w:r w:rsidRPr="00FE60EE">
        <w:rPr>
          <w:rFonts w:ascii="Corbel" w:hAnsi="Corbel" w:cs="Corbel"/>
          <w:noProof/>
          <w:color w:val="000000"/>
          <w:sz w:val="24"/>
          <w:szCs w:val="24"/>
          <w:lang w:eastAsia="ru-RU"/>
        </w:rPr>
        <w:pict>
          <v:shape id="_x0000_i1061" type="#_x0000_t75" alt="Учимся держать ручку." style="width:382.5pt;height:198.75pt;visibility:visible">
            <v:imagedata r:id="rId42" o:title=""/>
          </v:shape>
        </w:pict>
      </w:r>
    </w:p>
    <w:p w:rsidR="00396B06" w:rsidRPr="004A578F" w:rsidRDefault="00396B06" w:rsidP="004A578F">
      <w:pPr>
        <w:spacing w:after="0" w:line="240" w:lineRule="auto"/>
        <w:ind w:firstLine="709"/>
        <w:jc w:val="both"/>
        <w:rPr>
          <w:rFonts w:ascii="Corbel" w:hAnsi="Corbel" w:cs="Corbel"/>
          <w:color w:val="000000"/>
          <w:sz w:val="24"/>
          <w:szCs w:val="24"/>
        </w:rPr>
      </w:pPr>
    </w:p>
    <w:p w:rsidR="00396B06" w:rsidRPr="004A578F" w:rsidRDefault="00396B06" w:rsidP="004A578F">
      <w:pPr>
        <w:keepNext/>
        <w:keepLines/>
        <w:spacing w:after="0" w:line="240" w:lineRule="auto"/>
        <w:ind w:firstLine="709"/>
        <w:jc w:val="both"/>
        <w:outlineLvl w:val="0"/>
        <w:rPr>
          <w:rFonts w:ascii="Corbel" w:hAnsi="Corbel" w:cs="Corbel"/>
          <w:b/>
          <w:bCs/>
          <w:color w:val="000000"/>
          <w:sz w:val="24"/>
          <w:szCs w:val="24"/>
        </w:rPr>
      </w:pPr>
      <w:r w:rsidRPr="004A578F">
        <w:rPr>
          <w:rFonts w:ascii="Corbel" w:hAnsi="Corbel" w:cs="Corbel"/>
          <w:b/>
          <w:bCs/>
          <w:color w:val="000000"/>
          <w:sz w:val="24"/>
          <w:szCs w:val="24"/>
        </w:rPr>
        <w:t>Как же научить ребенка правильно держать ручку?</w:t>
      </w:r>
    </w:p>
    <w:p w:rsidR="00396B06" w:rsidRDefault="00396B06" w:rsidP="004A578F">
      <w:pPr>
        <w:spacing w:after="0" w:line="240" w:lineRule="auto"/>
        <w:ind w:firstLine="709"/>
        <w:jc w:val="both"/>
        <w:rPr>
          <w:rFonts w:ascii="Corbel" w:hAnsi="Corbel" w:cs="Corbel"/>
          <w:color w:val="000000"/>
          <w:sz w:val="24"/>
          <w:szCs w:val="24"/>
        </w:rPr>
      </w:pPr>
      <w:r w:rsidRPr="004A578F">
        <w:rPr>
          <w:rFonts w:ascii="Corbel" w:hAnsi="Corbel" w:cs="Corbel"/>
          <w:color w:val="000000"/>
          <w:sz w:val="24"/>
          <w:szCs w:val="24"/>
        </w:rPr>
        <w:t xml:space="preserve"> Самый простой навык - правильное держание шариковой ручки влечет за собой целую серию обязательных умений - правильная посадка, правильное расположение тетради на столе, правильная постановка ног и т.д. Все это необходимо делать грамотно для того, чтобы ребенок сохранил свою ровную осанку. Учить детей правильно держать ручку начинают в первом классе. Но родители могут легко обучить </w:t>
      </w:r>
      <w:hyperlink r:id="rId43" w:history="1">
        <w:r w:rsidRPr="004A578F">
          <w:rPr>
            <w:rFonts w:ascii="Corbel" w:hAnsi="Corbel" w:cs="Corbel"/>
            <w:color w:val="444444"/>
            <w:sz w:val="24"/>
            <w:szCs w:val="24"/>
            <w:u w:val="single"/>
          </w:rPr>
          <w:t>ребенка</w:t>
        </w:r>
      </w:hyperlink>
      <w:r w:rsidRPr="004A578F">
        <w:rPr>
          <w:rFonts w:ascii="Corbel" w:hAnsi="Corbel" w:cs="Corbel"/>
          <w:color w:val="000000"/>
          <w:sz w:val="24"/>
          <w:szCs w:val="24"/>
        </w:rPr>
        <w:t> этому несложному навыку дома.</w:t>
      </w:r>
    </w:p>
    <w:p w:rsidR="00396B06" w:rsidRPr="004A578F" w:rsidRDefault="00396B06" w:rsidP="004A578F">
      <w:pPr>
        <w:spacing w:after="0" w:line="240" w:lineRule="auto"/>
        <w:ind w:firstLine="709"/>
        <w:jc w:val="both"/>
        <w:rPr>
          <w:rFonts w:ascii="Corbel" w:hAnsi="Corbel" w:cs="Corbel"/>
          <w:color w:val="000000"/>
          <w:sz w:val="24"/>
          <w:szCs w:val="24"/>
        </w:rPr>
      </w:pPr>
      <w:r w:rsidRPr="004A578F">
        <w:rPr>
          <w:rFonts w:ascii="Corbel" w:hAnsi="Corbel" w:cs="Corbel"/>
          <w:b/>
          <w:bCs/>
          <w:color w:val="12181E"/>
          <w:sz w:val="24"/>
          <w:szCs w:val="24"/>
        </w:rPr>
        <w:t>Для этого понадобится:</w:t>
      </w:r>
    </w:p>
    <w:p w:rsidR="00396B06" w:rsidRPr="004A578F" w:rsidRDefault="00396B06" w:rsidP="004A578F">
      <w:pPr>
        <w:spacing w:after="0" w:line="240" w:lineRule="auto"/>
        <w:ind w:firstLine="709"/>
        <w:jc w:val="both"/>
        <w:rPr>
          <w:rFonts w:ascii="Corbel" w:hAnsi="Corbel" w:cs="Corbel"/>
          <w:color w:val="000000"/>
          <w:sz w:val="24"/>
          <w:szCs w:val="24"/>
        </w:rPr>
      </w:pPr>
      <w:r w:rsidRPr="004A578F">
        <w:rPr>
          <w:rFonts w:ascii="Corbel" w:hAnsi="Corbel" w:cs="Corbel"/>
          <w:color w:val="000000"/>
          <w:sz w:val="24"/>
          <w:szCs w:val="24"/>
        </w:rPr>
        <w:t>- ручка или карандаш;</w:t>
      </w:r>
    </w:p>
    <w:p w:rsidR="00396B06" w:rsidRPr="004A578F" w:rsidRDefault="00396B06" w:rsidP="004A578F">
      <w:pPr>
        <w:spacing w:after="0" w:line="240" w:lineRule="auto"/>
        <w:ind w:firstLine="709"/>
        <w:jc w:val="both"/>
        <w:rPr>
          <w:rFonts w:ascii="Corbel" w:hAnsi="Corbel" w:cs="Corbel"/>
          <w:color w:val="000000"/>
          <w:sz w:val="24"/>
          <w:szCs w:val="24"/>
        </w:rPr>
      </w:pPr>
      <w:r w:rsidRPr="004A578F">
        <w:rPr>
          <w:rFonts w:ascii="Corbel" w:hAnsi="Corbel" w:cs="Corbel"/>
          <w:color w:val="000000"/>
          <w:sz w:val="24"/>
          <w:szCs w:val="24"/>
        </w:rPr>
        <w:t>- листок бумаги;</w:t>
      </w:r>
    </w:p>
    <w:p w:rsidR="00396B06" w:rsidRPr="004A578F" w:rsidRDefault="00396B06" w:rsidP="004A578F">
      <w:pPr>
        <w:spacing w:after="0" w:line="240" w:lineRule="auto"/>
        <w:ind w:firstLine="709"/>
        <w:jc w:val="both"/>
        <w:rPr>
          <w:rFonts w:ascii="Corbel" w:hAnsi="Corbel" w:cs="Corbel"/>
          <w:color w:val="000000"/>
          <w:sz w:val="24"/>
          <w:szCs w:val="24"/>
        </w:rPr>
      </w:pPr>
      <w:r w:rsidRPr="004A578F">
        <w:rPr>
          <w:rFonts w:ascii="Corbel" w:hAnsi="Corbel" w:cs="Corbel"/>
          <w:color w:val="000000"/>
          <w:sz w:val="24"/>
          <w:szCs w:val="24"/>
        </w:rPr>
        <w:t>- тетрадь;</w:t>
      </w:r>
    </w:p>
    <w:p w:rsidR="00396B06" w:rsidRPr="004A578F" w:rsidRDefault="00396B06" w:rsidP="004A578F">
      <w:pPr>
        <w:spacing w:after="0" w:line="240" w:lineRule="auto"/>
        <w:ind w:firstLine="709"/>
        <w:jc w:val="both"/>
        <w:rPr>
          <w:rFonts w:ascii="Corbel" w:hAnsi="Corbel" w:cs="Corbel"/>
          <w:color w:val="000000"/>
          <w:sz w:val="24"/>
          <w:szCs w:val="24"/>
        </w:rPr>
      </w:pPr>
      <w:r w:rsidRPr="004A578F">
        <w:rPr>
          <w:rFonts w:ascii="Corbel" w:hAnsi="Corbel" w:cs="Corbel"/>
          <w:color w:val="000000"/>
          <w:sz w:val="24"/>
          <w:szCs w:val="24"/>
        </w:rPr>
        <w:t>- стол;</w:t>
      </w:r>
    </w:p>
    <w:p w:rsidR="00396B06" w:rsidRPr="004A578F" w:rsidRDefault="00396B06" w:rsidP="004A578F">
      <w:pPr>
        <w:spacing w:after="0" w:line="240" w:lineRule="auto"/>
        <w:ind w:firstLine="709"/>
        <w:jc w:val="both"/>
        <w:rPr>
          <w:rFonts w:ascii="Corbel" w:hAnsi="Corbel" w:cs="Corbel"/>
          <w:color w:val="000000"/>
          <w:sz w:val="24"/>
          <w:szCs w:val="24"/>
        </w:rPr>
      </w:pPr>
      <w:r w:rsidRPr="004A578F">
        <w:rPr>
          <w:rFonts w:ascii="Corbel" w:hAnsi="Corbel" w:cs="Corbel"/>
          <w:color w:val="000000"/>
          <w:sz w:val="24"/>
          <w:szCs w:val="24"/>
        </w:rPr>
        <w:t>- стул.</w:t>
      </w:r>
    </w:p>
    <w:p w:rsidR="00396B06" w:rsidRPr="004A578F" w:rsidRDefault="00396B06" w:rsidP="005A1D52">
      <w:pPr>
        <w:numPr>
          <w:ilvl w:val="0"/>
          <w:numId w:val="53"/>
        </w:numPr>
        <w:spacing w:after="0" w:line="240" w:lineRule="auto"/>
        <w:ind w:left="142" w:firstLine="709"/>
        <w:jc w:val="both"/>
        <w:rPr>
          <w:rFonts w:ascii="Corbel" w:hAnsi="Corbel" w:cs="Corbel"/>
          <w:color w:val="000000"/>
          <w:sz w:val="24"/>
          <w:szCs w:val="24"/>
        </w:rPr>
      </w:pPr>
      <w:r w:rsidRPr="004A578F">
        <w:rPr>
          <w:rFonts w:ascii="Corbel" w:hAnsi="Corbel" w:cs="Corbel"/>
          <w:color w:val="000000"/>
          <w:sz w:val="24"/>
          <w:szCs w:val="24"/>
        </w:rPr>
        <w:t>Посадите ребенка за стол, попросите сидеть прямо. Держать ручку, значит, еще и правильно сидеть. Попросите его не сутулиться и положить локти обеих рук на стол. Положите перед ним листок бумаги. Следите за тем, чтобы ребенок не сильно склонялся над бумагой. Возьмите шариковую ручку. Именно шариковой ручкой ребенок начнет писать в школе. Если ребенок капризничает и не хочет брать ручку, дайте ему цветной карандаш. Этот предмет ему, возможно, понравится больше. Ребенок уже явно пробовал рисовать что-нибудь. Ничего страшного, если он научится сначала правильно держать карандаш. Принцип все равно остается тем же.</w:t>
      </w:r>
    </w:p>
    <w:p w:rsidR="00396B06" w:rsidRPr="004A578F" w:rsidRDefault="00396B06" w:rsidP="005A1D52">
      <w:pPr>
        <w:numPr>
          <w:ilvl w:val="0"/>
          <w:numId w:val="53"/>
        </w:numPr>
        <w:spacing w:after="0" w:line="240" w:lineRule="auto"/>
        <w:ind w:left="0" w:firstLine="709"/>
        <w:jc w:val="both"/>
        <w:rPr>
          <w:rFonts w:ascii="Corbel" w:hAnsi="Corbel" w:cs="Corbel"/>
          <w:color w:val="000000"/>
          <w:sz w:val="24"/>
          <w:szCs w:val="24"/>
        </w:rPr>
      </w:pPr>
      <w:r w:rsidRPr="004A578F">
        <w:rPr>
          <w:rFonts w:ascii="Corbel" w:hAnsi="Corbel" w:cs="Corbel"/>
          <w:color w:val="000000"/>
          <w:sz w:val="24"/>
          <w:szCs w:val="24"/>
        </w:rPr>
        <w:t>Следите за тем, чтобы расстояние от кончика указательного пальца вашего ребенка до кончика ручки не превышало двух сантиметров. Если взять неправильно (сделать расстояние больше или меньше), рука будет напрягаться. Это создаст дискомфорт при письме.</w:t>
      </w:r>
    </w:p>
    <w:p w:rsidR="00396B06" w:rsidRPr="004A578F" w:rsidRDefault="00396B06" w:rsidP="005A1D52">
      <w:pPr>
        <w:numPr>
          <w:ilvl w:val="0"/>
          <w:numId w:val="54"/>
        </w:numPr>
        <w:spacing w:after="0" w:line="240" w:lineRule="auto"/>
        <w:ind w:left="0" w:firstLine="709"/>
        <w:jc w:val="both"/>
        <w:rPr>
          <w:rFonts w:ascii="Corbel" w:hAnsi="Corbel" w:cs="Corbel"/>
          <w:color w:val="000000"/>
          <w:sz w:val="24"/>
          <w:szCs w:val="24"/>
        </w:rPr>
      </w:pPr>
      <w:r w:rsidRPr="004A578F">
        <w:rPr>
          <w:rFonts w:ascii="Corbel" w:hAnsi="Corbel" w:cs="Corbel"/>
          <w:color w:val="000000"/>
          <w:sz w:val="24"/>
          <w:szCs w:val="24"/>
        </w:rPr>
        <w:t>Следите за тем, чтобы между грудью и столом расстояние было не больше и не меньше двух сантиметров. Чтобы ноги ребенок ставил рядом. Тетрадь или бумага должны лежать под углом 45 градусов (не больше). Опираться правая рука должна на тыльную сторону ладони и мизинец. Следите за тем, чтобы ребенок не вдавливал стержень в бумагу слишком глубоко. Лишнее напряжение не нужно, просите малыша расслаблять руку, если видите «вдавленный» текст и на других страницах тетради.</w:t>
      </w:r>
    </w:p>
    <w:p w:rsidR="00396B06" w:rsidRPr="004A578F" w:rsidRDefault="00396B06" w:rsidP="004A578F">
      <w:pPr>
        <w:shd w:val="clear" w:color="auto" w:fill="F4F4F4"/>
        <w:spacing w:after="0" w:line="240" w:lineRule="auto"/>
        <w:ind w:left="720" w:firstLine="709"/>
        <w:jc w:val="both"/>
        <w:rPr>
          <w:rFonts w:ascii="Corbel" w:hAnsi="Corbel" w:cs="Corbel"/>
          <w:b/>
          <w:bCs/>
          <w:i/>
          <w:iCs/>
          <w:color w:val="000000"/>
          <w:sz w:val="24"/>
          <w:szCs w:val="24"/>
        </w:rPr>
      </w:pPr>
      <w:r w:rsidRPr="004A578F">
        <w:rPr>
          <w:rFonts w:ascii="Corbel" w:hAnsi="Corbel" w:cs="Corbel"/>
          <w:b/>
          <w:bCs/>
          <w:i/>
          <w:iCs/>
          <w:color w:val="000000"/>
          <w:sz w:val="24"/>
          <w:szCs w:val="24"/>
        </w:rPr>
        <w:t>Обратите внимание</w:t>
      </w:r>
    </w:p>
    <w:p w:rsidR="00396B06" w:rsidRPr="004A578F" w:rsidRDefault="00396B06" w:rsidP="004A578F">
      <w:pPr>
        <w:shd w:val="clear" w:color="auto" w:fill="F4F4F4"/>
        <w:spacing w:after="0" w:line="240" w:lineRule="auto"/>
        <w:ind w:left="720" w:firstLine="709"/>
        <w:jc w:val="both"/>
        <w:rPr>
          <w:rFonts w:ascii="Corbel" w:hAnsi="Corbel" w:cs="Corbel"/>
          <w:i/>
          <w:iCs/>
          <w:color w:val="000000"/>
          <w:sz w:val="24"/>
          <w:szCs w:val="24"/>
        </w:rPr>
      </w:pPr>
      <w:r w:rsidRPr="004A578F">
        <w:rPr>
          <w:rFonts w:ascii="Corbel" w:hAnsi="Corbel" w:cs="Corbel"/>
          <w:i/>
          <w:iCs/>
          <w:color w:val="000000"/>
          <w:sz w:val="24"/>
          <w:szCs w:val="24"/>
        </w:rPr>
        <w:t>Не ругайте ребенка, если у него не получается все с первого раза. Он может обидеться и делать назло неправильно или вообще откажется брать ручку в руки. Этот навык требует тренировки. Со временем он станет автоматическим. Главное все время возвращать руки ребенка и пальцы в правильное положение.</w:t>
      </w:r>
    </w:p>
    <w:p w:rsidR="00396B06" w:rsidRPr="004A578F" w:rsidRDefault="00396B06" w:rsidP="004A578F">
      <w:pPr>
        <w:shd w:val="clear" w:color="auto" w:fill="F4F4F4"/>
        <w:spacing w:after="0" w:line="240" w:lineRule="auto"/>
        <w:ind w:left="720" w:firstLine="709"/>
        <w:jc w:val="both"/>
        <w:rPr>
          <w:rFonts w:ascii="Corbel" w:hAnsi="Corbel" w:cs="Corbel"/>
          <w:i/>
          <w:iCs/>
          <w:color w:val="000000"/>
          <w:sz w:val="24"/>
          <w:szCs w:val="24"/>
        </w:rPr>
      </w:pPr>
    </w:p>
    <w:p w:rsidR="00396B06" w:rsidRPr="004A578F" w:rsidRDefault="00396B06" w:rsidP="004A578F">
      <w:pPr>
        <w:shd w:val="clear" w:color="auto" w:fill="F4F4F4"/>
        <w:spacing w:after="0" w:line="240" w:lineRule="auto"/>
        <w:ind w:left="720" w:firstLine="709"/>
        <w:jc w:val="both"/>
        <w:rPr>
          <w:rFonts w:ascii="Corbel" w:hAnsi="Corbel" w:cs="Corbel"/>
          <w:b/>
          <w:bCs/>
          <w:i/>
          <w:iCs/>
          <w:color w:val="000000"/>
          <w:sz w:val="24"/>
          <w:szCs w:val="24"/>
        </w:rPr>
      </w:pPr>
      <w:r w:rsidRPr="004A578F">
        <w:rPr>
          <w:rFonts w:ascii="Corbel" w:hAnsi="Corbel" w:cs="Corbel"/>
          <w:b/>
          <w:bCs/>
          <w:i/>
          <w:iCs/>
          <w:color w:val="000000"/>
          <w:sz w:val="24"/>
          <w:szCs w:val="24"/>
        </w:rPr>
        <w:t>Полезный совет</w:t>
      </w:r>
    </w:p>
    <w:p w:rsidR="00396B06" w:rsidRPr="004A578F" w:rsidRDefault="00396B06" w:rsidP="004A578F">
      <w:pPr>
        <w:shd w:val="clear" w:color="auto" w:fill="F4F4F4"/>
        <w:spacing w:after="0" w:line="240" w:lineRule="auto"/>
        <w:ind w:left="720" w:firstLine="709"/>
        <w:jc w:val="both"/>
        <w:rPr>
          <w:rFonts w:ascii="Corbel" w:hAnsi="Corbel" w:cs="Corbel"/>
          <w:i/>
          <w:iCs/>
          <w:color w:val="000000"/>
          <w:sz w:val="24"/>
          <w:szCs w:val="24"/>
        </w:rPr>
      </w:pPr>
      <w:r w:rsidRPr="004A578F">
        <w:rPr>
          <w:rFonts w:ascii="Corbel" w:hAnsi="Corbel" w:cs="Corbel"/>
          <w:i/>
          <w:iCs/>
          <w:color w:val="000000"/>
          <w:sz w:val="24"/>
          <w:szCs w:val="24"/>
        </w:rPr>
        <w:t>На первых нескольких вводных занятиях «управляйте» рукой малыша. Корректируйте то, как он держит ручку, возвращайте пальцы в нужное положение, если ребенок все время норовит поставить их на свой лад.</w:t>
      </w:r>
    </w:p>
    <w:p w:rsidR="00396B06" w:rsidRPr="004A578F" w:rsidRDefault="00396B06" w:rsidP="004A578F">
      <w:pPr>
        <w:shd w:val="clear" w:color="auto" w:fill="F4F4F4"/>
        <w:spacing w:after="0" w:line="240" w:lineRule="auto"/>
        <w:ind w:left="720" w:firstLine="709"/>
        <w:jc w:val="both"/>
        <w:rPr>
          <w:rFonts w:ascii="Corbel" w:hAnsi="Corbel" w:cs="Corbel"/>
          <w:i/>
          <w:iCs/>
          <w:color w:val="000000"/>
          <w:sz w:val="24"/>
          <w:szCs w:val="24"/>
        </w:rPr>
      </w:pPr>
    </w:p>
    <w:p w:rsidR="00396B06" w:rsidRPr="004A578F" w:rsidRDefault="00396B06" w:rsidP="004A578F">
      <w:pPr>
        <w:shd w:val="clear" w:color="auto" w:fill="F4F4F4"/>
        <w:spacing w:after="0" w:line="240" w:lineRule="auto"/>
        <w:ind w:left="720" w:firstLine="709"/>
        <w:jc w:val="both"/>
        <w:rPr>
          <w:rFonts w:ascii="Corbel" w:hAnsi="Corbel" w:cs="Corbel"/>
          <w:i/>
          <w:iCs/>
          <w:color w:val="000000"/>
          <w:sz w:val="24"/>
          <w:szCs w:val="24"/>
        </w:rPr>
      </w:pPr>
      <w:r w:rsidRPr="004A578F">
        <w:rPr>
          <w:rFonts w:ascii="Corbel" w:hAnsi="Corbel" w:cs="Corbel"/>
          <w:i/>
          <w:iCs/>
          <w:color w:val="000000"/>
          <w:sz w:val="24"/>
          <w:szCs w:val="24"/>
        </w:rPr>
        <w:t>Можно с ребенком выучить следующее стихотворение:</w:t>
      </w:r>
    </w:p>
    <w:p w:rsidR="00396B06" w:rsidRPr="004A578F" w:rsidRDefault="00396B06" w:rsidP="004A578F">
      <w:pPr>
        <w:shd w:val="clear" w:color="auto" w:fill="F4F4F4"/>
        <w:spacing w:after="0" w:line="240" w:lineRule="auto"/>
        <w:ind w:left="720" w:firstLine="709"/>
        <w:jc w:val="both"/>
        <w:rPr>
          <w:rFonts w:ascii="Corbel" w:hAnsi="Corbel" w:cs="Corbel"/>
          <w:i/>
          <w:iCs/>
          <w:color w:val="000000"/>
          <w:sz w:val="24"/>
          <w:szCs w:val="24"/>
        </w:rPr>
      </w:pPr>
      <w:r w:rsidRPr="004A578F">
        <w:rPr>
          <w:rFonts w:ascii="Corbel" w:hAnsi="Corbel" w:cs="Corbel"/>
          <w:i/>
          <w:iCs/>
          <w:color w:val="000000"/>
          <w:sz w:val="24"/>
          <w:szCs w:val="24"/>
        </w:rPr>
        <w:t>Сели прямо, ноги вместе.</w:t>
      </w:r>
    </w:p>
    <w:p w:rsidR="00396B06" w:rsidRPr="004A578F" w:rsidRDefault="00396B06" w:rsidP="004A578F">
      <w:pPr>
        <w:shd w:val="clear" w:color="auto" w:fill="F4F4F4"/>
        <w:spacing w:after="0" w:line="240" w:lineRule="auto"/>
        <w:ind w:left="720" w:firstLine="709"/>
        <w:jc w:val="both"/>
        <w:rPr>
          <w:rFonts w:ascii="Corbel" w:hAnsi="Corbel" w:cs="Corbel"/>
          <w:i/>
          <w:iCs/>
          <w:color w:val="000000"/>
          <w:sz w:val="24"/>
          <w:szCs w:val="24"/>
        </w:rPr>
      </w:pPr>
      <w:r w:rsidRPr="004A578F">
        <w:rPr>
          <w:rFonts w:ascii="Corbel" w:hAnsi="Corbel" w:cs="Corbel"/>
          <w:i/>
          <w:iCs/>
          <w:color w:val="000000"/>
          <w:sz w:val="24"/>
          <w:szCs w:val="24"/>
        </w:rPr>
        <w:t>Под наклон возьмем тетрадь.</w:t>
      </w:r>
    </w:p>
    <w:p w:rsidR="00396B06" w:rsidRPr="004A578F" w:rsidRDefault="00396B06" w:rsidP="004A578F">
      <w:pPr>
        <w:shd w:val="clear" w:color="auto" w:fill="F4F4F4"/>
        <w:spacing w:after="0" w:line="240" w:lineRule="auto"/>
        <w:ind w:left="720" w:firstLine="709"/>
        <w:jc w:val="both"/>
        <w:rPr>
          <w:rFonts w:ascii="Corbel" w:hAnsi="Corbel" w:cs="Corbel"/>
          <w:i/>
          <w:iCs/>
          <w:color w:val="000000"/>
          <w:sz w:val="24"/>
          <w:szCs w:val="24"/>
        </w:rPr>
      </w:pPr>
      <w:r w:rsidRPr="004A578F">
        <w:rPr>
          <w:rFonts w:ascii="Corbel" w:hAnsi="Corbel" w:cs="Corbel"/>
          <w:i/>
          <w:iCs/>
          <w:color w:val="000000"/>
          <w:sz w:val="24"/>
          <w:szCs w:val="24"/>
        </w:rPr>
        <w:t>Левая рука на месте, правая рука на месте,</w:t>
      </w:r>
    </w:p>
    <w:p w:rsidR="00396B06" w:rsidRPr="004A578F" w:rsidRDefault="00396B06" w:rsidP="004A578F">
      <w:pPr>
        <w:shd w:val="clear" w:color="auto" w:fill="F4F4F4"/>
        <w:spacing w:after="0" w:line="240" w:lineRule="auto"/>
        <w:ind w:left="720" w:firstLine="709"/>
        <w:jc w:val="both"/>
        <w:rPr>
          <w:rFonts w:ascii="Corbel" w:hAnsi="Corbel" w:cs="Corbel"/>
          <w:i/>
          <w:iCs/>
          <w:color w:val="000000"/>
          <w:sz w:val="24"/>
          <w:szCs w:val="24"/>
        </w:rPr>
      </w:pPr>
      <w:r w:rsidRPr="004A578F">
        <w:rPr>
          <w:rFonts w:ascii="Corbel" w:hAnsi="Corbel" w:cs="Corbel"/>
          <w:i/>
          <w:iCs/>
          <w:color w:val="000000"/>
          <w:sz w:val="24"/>
          <w:szCs w:val="24"/>
        </w:rPr>
        <w:t>Можно начинать писать!</w:t>
      </w:r>
    </w:p>
    <w:p w:rsidR="00396B06" w:rsidRPr="004A578F" w:rsidRDefault="00396B06" w:rsidP="004A578F">
      <w:pPr>
        <w:shd w:val="clear" w:color="auto" w:fill="F4F4F4"/>
        <w:spacing w:after="0" w:line="240" w:lineRule="auto"/>
        <w:ind w:left="720" w:firstLine="709"/>
        <w:jc w:val="both"/>
        <w:rPr>
          <w:rFonts w:ascii="Corbel" w:hAnsi="Corbel" w:cs="Corbel"/>
          <w:i/>
          <w:iCs/>
          <w:color w:val="000000"/>
          <w:sz w:val="24"/>
          <w:szCs w:val="24"/>
        </w:rPr>
      </w:pPr>
    </w:p>
    <w:p w:rsidR="00396B06" w:rsidRPr="004A578F" w:rsidRDefault="00396B06" w:rsidP="004A578F">
      <w:pPr>
        <w:shd w:val="clear" w:color="auto" w:fill="F4F4F4"/>
        <w:spacing w:after="0" w:line="240" w:lineRule="auto"/>
        <w:ind w:left="720" w:firstLine="709"/>
        <w:jc w:val="both"/>
        <w:rPr>
          <w:rFonts w:ascii="Corbel" w:hAnsi="Corbel" w:cs="Corbel"/>
          <w:i/>
          <w:iCs/>
          <w:color w:val="000000"/>
          <w:sz w:val="24"/>
          <w:szCs w:val="24"/>
        </w:rPr>
      </w:pPr>
    </w:p>
    <w:p w:rsidR="00396B06" w:rsidRPr="004A578F" w:rsidRDefault="00396B06" w:rsidP="004A578F">
      <w:pPr>
        <w:shd w:val="clear" w:color="auto" w:fill="F4F4F4"/>
        <w:spacing w:after="0" w:line="240" w:lineRule="auto"/>
        <w:ind w:left="720" w:firstLine="709"/>
        <w:jc w:val="both"/>
        <w:rPr>
          <w:rFonts w:ascii="Corbel" w:hAnsi="Corbel" w:cs="Corbel"/>
          <w:i/>
          <w:iCs/>
          <w:color w:val="000000"/>
          <w:sz w:val="24"/>
          <w:szCs w:val="24"/>
        </w:rPr>
      </w:pPr>
      <w:r w:rsidRPr="004A578F">
        <w:rPr>
          <w:rFonts w:ascii="Corbel" w:hAnsi="Corbel" w:cs="Corbel"/>
          <w:i/>
          <w:iCs/>
          <w:color w:val="000000"/>
          <w:sz w:val="24"/>
          <w:szCs w:val="24"/>
        </w:rPr>
        <w:t>Помочь ребенку научиться держать</w:t>
      </w:r>
      <w:r w:rsidRPr="004A578F">
        <w:rPr>
          <w:rFonts w:ascii="Corbel" w:hAnsi="Corbel" w:cs="Corbel"/>
          <w:i/>
          <w:iCs/>
          <w:color w:val="000000"/>
          <w:sz w:val="24"/>
          <w:szCs w:val="24"/>
          <w:lang w:val="en-US"/>
        </w:rPr>
        <w:t> </w:t>
      </w:r>
      <w:r w:rsidRPr="004A578F">
        <w:rPr>
          <w:rFonts w:ascii="Corbel" w:hAnsi="Corbel" w:cs="Corbel"/>
          <w:i/>
          <w:iCs/>
          <w:color w:val="000000"/>
          <w:sz w:val="24"/>
          <w:szCs w:val="24"/>
        </w:rPr>
        <w:t>ручку</w:t>
      </w:r>
      <w:r w:rsidRPr="004A578F">
        <w:rPr>
          <w:rFonts w:ascii="Corbel" w:hAnsi="Corbel" w:cs="Corbel"/>
          <w:i/>
          <w:iCs/>
          <w:color w:val="000000"/>
          <w:sz w:val="24"/>
          <w:szCs w:val="24"/>
          <w:lang w:val="en-US"/>
        </w:rPr>
        <w:t> </w:t>
      </w:r>
      <w:r w:rsidRPr="004A578F">
        <w:rPr>
          <w:rFonts w:ascii="Corbel" w:hAnsi="Corbel" w:cs="Corbel"/>
          <w:i/>
          <w:iCs/>
          <w:color w:val="000000"/>
          <w:sz w:val="24"/>
          <w:szCs w:val="24"/>
        </w:rPr>
        <w:t>правильно могут специальные ручки-тренажеры.</w:t>
      </w:r>
    </w:p>
    <w:p w:rsidR="00396B06" w:rsidRPr="004A578F" w:rsidRDefault="00396B06" w:rsidP="004A578F">
      <w:pPr>
        <w:shd w:val="clear" w:color="auto" w:fill="F4F4F4"/>
        <w:spacing w:after="0" w:line="240" w:lineRule="auto"/>
        <w:ind w:left="720" w:firstLine="709"/>
        <w:jc w:val="both"/>
        <w:rPr>
          <w:rFonts w:ascii="Corbel" w:hAnsi="Corbel" w:cs="Corbel"/>
          <w:color w:val="000000"/>
          <w:sz w:val="24"/>
          <w:szCs w:val="24"/>
        </w:rPr>
      </w:pPr>
      <w:r w:rsidRPr="00FE60EE">
        <w:rPr>
          <w:rFonts w:ascii="Corbel" w:hAnsi="Corbel" w:cs="Corbel"/>
          <w:i/>
          <w:iCs/>
          <w:noProof/>
          <w:color w:val="000000"/>
          <w:sz w:val="24"/>
          <w:szCs w:val="24"/>
          <w:lang w:eastAsia="ru-RU"/>
        </w:rPr>
        <w:pict>
          <v:shape id="Рисунок 5" o:spid="_x0000_i1062" type="#_x0000_t75" alt="http://pishikrasivo.ru/sites/default/files/6db2a609-5088-48bc-b30b-af973f91a96a-w500-h500.jpg" style="width:115.5pt;height:186.75pt;visibility:visible">
            <v:imagedata r:id="rId44" o:title=""/>
          </v:shape>
        </w:pict>
      </w:r>
    </w:p>
    <w:p w:rsidR="00396B06" w:rsidRPr="004A578F" w:rsidRDefault="00396B06" w:rsidP="004A578F">
      <w:pPr>
        <w:shd w:val="clear" w:color="auto" w:fill="F4F4F4"/>
        <w:spacing w:after="0" w:line="240" w:lineRule="auto"/>
        <w:ind w:left="720" w:firstLine="709"/>
        <w:jc w:val="both"/>
        <w:rPr>
          <w:rFonts w:ascii="Corbel" w:hAnsi="Corbel" w:cs="Corbel"/>
          <w:i/>
          <w:iCs/>
          <w:color w:val="000000"/>
          <w:sz w:val="24"/>
          <w:szCs w:val="24"/>
        </w:rPr>
      </w:pPr>
      <w:r w:rsidRPr="004A578F">
        <w:rPr>
          <w:rFonts w:ascii="Corbel" w:hAnsi="Corbel" w:cs="Corbel"/>
          <w:i/>
          <w:iCs/>
          <w:color w:val="000000"/>
          <w:sz w:val="24"/>
          <w:szCs w:val="24"/>
        </w:rPr>
        <w:t xml:space="preserve">       Это приспособление – силиконовая рыбка, которую можно надеть на любой карандаш или</w:t>
      </w:r>
      <w:r w:rsidRPr="004A578F">
        <w:rPr>
          <w:rFonts w:ascii="Corbel" w:hAnsi="Corbel" w:cs="Corbel"/>
          <w:i/>
          <w:iCs/>
          <w:color w:val="000000"/>
          <w:sz w:val="24"/>
          <w:szCs w:val="24"/>
          <w:lang w:val="en-US"/>
        </w:rPr>
        <w:t> </w:t>
      </w:r>
      <w:r w:rsidRPr="004A578F">
        <w:rPr>
          <w:rFonts w:ascii="Corbel" w:hAnsi="Corbel" w:cs="Corbel"/>
          <w:i/>
          <w:iCs/>
          <w:color w:val="000000"/>
          <w:sz w:val="24"/>
          <w:szCs w:val="24"/>
        </w:rPr>
        <w:t>ручку. В плавниках этой рыбы есть три углубления для пальчиков. Взять рыбку в руки неправильно практически невозможно. Как бы ребенок не расположил пальцы на рыбке, они попадут в три специальных углубления и помогут зафиксировать это положение пальцев.Ребенку достаточно показать один раз, как держать</w:t>
      </w:r>
      <w:r w:rsidRPr="004A578F">
        <w:rPr>
          <w:rFonts w:ascii="Corbel" w:hAnsi="Corbel" w:cs="Corbel"/>
          <w:i/>
          <w:iCs/>
          <w:color w:val="000000"/>
          <w:sz w:val="24"/>
          <w:szCs w:val="24"/>
          <w:lang w:val="en-US"/>
        </w:rPr>
        <w:t> </w:t>
      </w:r>
      <w:r w:rsidRPr="004A578F">
        <w:rPr>
          <w:rFonts w:ascii="Corbel" w:hAnsi="Corbel" w:cs="Corbel"/>
          <w:i/>
          <w:iCs/>
          <w:color w:val="000000"/>
          <w:sz w:val="24"/>
          <w:szCs w:val="24"/>
        </w:rPr>
        <w:t>ручку</w:t>
      </w:r>
      <w:r w:rsidRPr="004A578F">
        <w:rPr>
          <w:rFonts w:ascii="Corbel" w:hAnsi="Corbel" w:cs="Corbel"/>
          <w:i/>
          <w:iCs/>
          <w:color w:val="000000"/>
          <w:sz w:val="24"/>
          <w:szCs w:val="24"/>
          <w:lang w:val="en-US"/>
        </w:rPr>
        <w:t> </w:t>
      </w:r>
      <w:r w:rsidRPr="004A578F">
        <w:rPr>
          <w:rFonts w:ascii="Corbel" w:hAnsi="Corbel" w:cs="Corbel"/>
          <w:i/>
          <w:iCs/>
          <w:color w:val="000000"/>
          <w:sz w:val="24"/>
          <w:szCs w:val="24"/>
        </w:rPr>
        <w:t>с рыбкой в руке, а дальше он сможет пользоваться тренажером самостоятельно. Использовать этот тренажер можно как дошкольникам, так и детям младшего школьного возраста. Последним этот тренажер позволит писать красиво, быстро и легко. И обеспечит оценки «отлично» за чистописание</w:t>
      </w:r>
      <w:r w:rsidRPr="004A578F">
        <w:rPr>
          <w:rFonts w:ascii="Corbel" w:hAnsi="Corbel" w:cs="Corbel"/>
          <w:color w:val="000000"/>
          <w:sz w:val="24"/>
          <w:szCs w:val="24"/>
        </w:rPr>
        <w:t>.</w:t>
      </w:r>
    </w:p>
    <w:p w:rsidR="00396B06" w:rsidRPr="004A578F" w:rsidRDefault="00396B06" w:rsidP="004A578F">
      <w:pPr>
        <w:spacing w:after="0" w:line="240" w:lineRule="auto"/>
        <w:ind w:firstLine="709"/>
        <w:jc w:val="both"/>
        <w:rPr>
          <w:rFonts w:ascii="Corbel" w:hAnsi="Corbel" w:cs="Corbel"/>
          <w:i/>
          <w:iCs/>
          <w:color w:val="000000"/>
          <w:sz w:val="24"/>
          <w:szCs w:val="24"/>
        </w:rPr>
      </w:pPr>
    </w:p>
    <w:p w:rsidR="00396B06" w:rsidRPr="004A578F" w:rsidRDefault="00396B06" w:rsidP="004A578F">
      <w:pPr>
        <w:keepNext/>
        <w:keepLines/>
        <w:spacing w:after="0" w:line="240" w:lineRule="auto"/>
        <w:ind w:firstLine="709"/>
        <w:jc w:val="both"/>
        <w:outlineLvl w:val="0"/>
        <w:rPr>
          <w:rFonts w:ascii="Corbel" w:hAnsi="Corbel" w:cs="Corbel"/>
          <w:b/>
          <w:bCs/>
          <w:color w:val="000000"/>
          <w:sz w:val="24"/>
          <w:szCs w:val="24"/>
        </w:rPr>
      </w:pPr>
      <w:r w:rsidRPr="004A578F">
        <w:rPr>
          <w:rFonts w:ascii="Corbel" w:hAnsi="Corbel" w:cs="Corbel"/>
          <w:b/>
          <w:bCs/>
          <w:color w:val="000000"/>
          <w:sz w:val="24"/>
          <w:szCs w:val="24"/>
        </w:rPr>
        <w:t>Как научить ребенка писать?</w:t>
      </w:r>
    </w:p>
    <w:p w:rsidR="00396B06" w:rsidRPr="004A578F" w:rsidRDefault="00396B06" w:rsidP="004A578F">
      <w:pPr>
        <w:spacing w:after="0" w:line="240" w:lineRule="auto"/>
        <w:ind w:firstLine="709"/>
        <w:jc w:val="both"/>
        <w:rPr>
          <w:rFonts w:ascii="Corbel" w:hAnsi="Corbel" w:cs="Corbel"/>
          <w:color w:val="000000"/>
          <w:sz w:val="24"/>
          <w:szCs w:val="24"/>
        </w:rPr>
      </w:pPr>
      <w:r w:rsidRPr="004A578F">
        <w:rPr>
          <w:rFonts w:ascii="Corbel" w:hAnsi="Corbel" w:cs="Corbel"/>
          <w:color w:val="000000"/>
          <w:sz w:val="24"/>
          <w:szCs w:val="24"/>
        </w:rPr>
        <w:t xml:space="preserve">Основное правило при обучении ребенка письму – ежедневные тренировки. </w:t>
      </w:r>
      <w:r w:rsidRPr="004A578F">
        <w:rPr>
          <w:rFonts w:ascii="Corbel" w:hAnsi="Corbel" w:cs="Corbel"/>
          <w:b/>
          <w:bCs/>
          <w:color w:val="FFFFFF"/>
          <w:sz w:val="24"/>
          <w:szCs w:val="24"/>
        </w:rPr>
        <w:t>1</w:t>
      </w:r>
    </w:p>
    <w:p w:rsidR="00396B06" w:rsidRPr="004A578F" w:rsidRDefault="00396B06" w:rsidP="004A578F">
      <w:pPr>
        <w:spacing w:after="0" w:line="240" w:lineRule="auto"/>
        <w:ind w:firstLine="709"/>
        <w:jc w:val="both"/>
        <w:rPr>
          <w:rFonts w:ascii="Corbel" w:hAnsi="Corbel" w:cs="Corbel"/>
          <w:color w:val="000000"/>
          <w:sz w:val="24"/>
          <w:szCs w:val="24"/>
        </w:rPr>
      </w:pPr>
      <w:r w:rsidRPr="004A578F">
        <w:rPr>
          <w:rFonts w:ascii="Corbel" w:hAnsi="Corbel" w:cs="Corbel"/>
          <w:color w:val="000000"/>
          <w:sz w:val="24"/>
          <w:szCs w:val="24"/>
        </w:rPr>
        <w:t>Как правило, родители обучают ребенка дошкольного возраста алфавиту, умению узнавать и произносить буквы. Некоторые идут дальше, обучая малыша складывать из букв слова и читать. Но совершенно упускается из вида, что любимое чадо нужно обучить писать буквы шариковой ручкой еще до школы.</w:t>
      </w:r>
      <w:r w:rsidRPr="004A578F">
        <w:rPr>
          <w:rFonts w:ascii="Corbel" w:hAnsi="Corbel" w:cs="Corbel"/>
          <w:b/>
          <w:bCs/>
          <w:color w:val="FFFFFF"/>
          <w:sz w:val="24"/>
          <w:szCs w:val="24"/>
        </w:rPr>
        <w:t>2</w:t>
      </w:r>
    </w:p>
    <w:p w:rsidR="00396B06" w:rsidRPr="004A578F" w:rsidRDefault="00396B06" w:rsidP="004A578F">
      <w:pPr>
        <w:spacing w:after="0" w:line="240" w:lineRule="auto"/>
        <w:ind w:firstLine="709"/>
        <w:jc w:val="both"/>
        <w:rPr>
          <w:rFonts w:ascii="Corbel" w:hAnsi="Corbel" w:cs="Corbel"/>
          <w:color w:val="000000"/>
          <w:sz w:val="24"/>
          <w:szCs w:val="24"/>
        </w:rPr>
      </w:pPr>
      <w:r w:rsidRPr="004A578F">
        <w:rPr>
          <w:rFonts w:ascii="Corbel" w:hAnsi="Corbel" w:cs="Corbel"/>
          <w:color w:val="000000"/>
          <w:sz w:val="24"/>
          <w:szCs w:val="24"/>
        </w:rPr>
        <w:t xml:space="preserve"> В первом классе ученикам раздаются прописи с примерами написания букв, под каждую из которых отводится три строки. Оценки первоклассникам не ставятся. Естественно, ребенок старается как можно быстрее заполнить три строки, чтобы потом заняться своими делами. В результате, ручку он держит, как попало, буквы пишет небрежно, а затем закрепляется неправильный навык письма.</w:t>
      </w:r>
      <w:r w:rsidRPr="004A578F">
        <w:rPr>
          <w:rFonts w:ascii="Corbel" w:hAnsi="Corbel" w:cs="Corbel"/>
          <w:color w:val="000000"/>
          <w:sz w:val="24"/>
          <w:szCs w:val="24"/>
        </w:rPr>
        <w:br/>
        <w:t>Позже, когда на уроках нужно будет много писать, у ребенка быстро будет уставать рабочая рука, и скорее всего, письмо станет вызывать неприязнь. Отдуваться, в любом случае, придется родителям, поэтому выделите время на обучение письму еще до школы.</w:t>
      </w:r>
      <w:r w:rsidRPr="004A578F">
        <w:rPr>
          <w:rFonts w:ascii="Corbel" w:hAnsi="Corbel" w:cs="Corbel"/>
          <w:b/>
          <w:bCs/>
          <w:color w:val="FFFFFF"/>
          <w:sz w:val="24"/>
          <w:szCs w:val="24"/>
        </w:rPr>
        <w:t>6</w:t>
      </w:r>
    </w:p>
    <w:p w:rsidR="00396B06" w:rsidRPr="004A578F" w:rsidRDefault="00396B06" w:rsidP="004A578F">
      <w:pPr>
        <w:spacing w:after="0" w:line="240" w:lineRule="auto"/>
        <w:ind w:firstLine="709"/>
        <w:jc w:val="both"/>
        <w:rPr>
          <w:rFonts w:ascii="Corbel" w:hAnsi="Corbel" w:cs="Corbel"/>
          <w:color w:val="000000"/>
          <w:sz w:val="24"/>
          <w:szCs w:val="24"/>
        </w:rPr>
      </w:pPr>
      <w:r w:rsidRPr="004A578F">
        <w:rPr>
          <w:rFonts w:ascii="Corbel" w:hAnsi="Corbel" w:cs="Corbel"/>
          <w:color w:val="000000"/>
          <w:sz w:val="24"/>
          <w:szCs w:val="24"/>
        </w:rPr>
        <w:t xml:space="preserve">       Присмотритесь, как держит письменный прибор ваш ребенок. Неправильный навык можно распознать по следующим моментам: ребенок держит ручку «щепотью» или в кулаке. Ручка лежит не на среднем, а на указательном пальце. Большой палец расположен на ручке ниже указательного или перпендикулярно к нему. Слишком высоко или слишком низко к кончику зажат инструмент для письма. Кисть в момент письма практически неподвижна; слишком слабый или слишком сильный нажим при письме.</w:t>
      </w:r>
    </w:p>
    <w:p w:rsidR="00396B06" w:rsidRPr="004A578F" w:rsidRDefault="00396B06" w:rsidP="004A578F">
      <w:pPr>
        <w:spacing w:after="0" w:line="240" w:lineRule="auto"/>
        <w:ind w:firstLine="709"/>
        <w:jc w:val="both"/>
        <w:rPr>
          <w:rFonts w:ascii="Corbel" w:hAnsi="Corbel" w:cs="Corbel"/>
          <w:b/>
          <w:bCs/>
          <w:color w:val="FFFFFF"/>
          <w:sz w:val="24"/>
          <w:szCs w:val="24"/>
        </w:rPr>
      </w:pPr>
      <w:r w:rsidRPr="004A578F">
        <w:rPr>
          <w:rFonts w:ascii="Corbel" w:hAnsi="Corbel" w:cs="Corbel"/>
          <w:b/>
          <w:bCs/>
          <w:color w:val="FFFFFF"/>
          <w:sz w:val="24"/>
          <w:szCs w:val="24"/>
        </w:rPr>
        <w:t>7</w:t>
      </w:r>
    </w:p>
    <w:p w:rsidR="00396B06" w:rsidRPr="004A578F" w:rsidRDefault="00396B06" w:rsidP="004A578F">
      <w:pPr>
        <w:spacing w:after="0" w:line="240" w:lineRule="auto"/>
        <w:ind w:firstLine="709"/>
        <w:jc w:val="both"/>
        <w:rPr>
          <w:rFonts w:ascii="Corbel" w:hAnsi="Corbel" w:cs="Corbel"/>
          <w:color w:val="000000"/>
          <w:sz w:val="24"/>
          <w:szCs w:val="24"/>
        </w:rPr>
      </w:pPr>
      <w:r w:rsidRPr="004A578F">
        <w:rPr>
          <w:rFonts w:ascii="Corbel" w:hAnsi="Corbel" w:cs="Corbel"/>
          <w:color w:val="000000"/>
          <w:sz w:val="24"/>
          <w:szCs w:val="24"/>
        </w:rPr>
        <w:t xml:space="preserve"> Переучить можно следующими способами: поставьте маркером точку на среднем пальце ребенка в том месте, где должна лежать ручка. Им же проведите черту на ручке, ниже которой пальцы ребенка располагаться не должны. Если кисть ребенка слишком фиксирована, рисуйте и закрашивайте вместе с ним крупные фигуры на альбомном листе. Следите, чтобы ребенок не поворачивал лист в разные стороны: поворачиваться должна именно кисть. </w:t>
      </w:r>
    </w:p>
    <w:p w:rsidR="00396B06" w:rsidRPr="004A578F" w:rsidRDefault="00396B06" w:rsidP="004A578F">
      <w:pPr>
        <w:spacing w:after="0" w:line="240" w:lineRule="auto"/>
        <w:ind w:firstLine="709"/>
        <w:jc w:val="both"/>
        <w:rPr>
          <w:rFonts w:ascii="Corbel" w:hAnsi="Corbel" w:cs="Corbel"/>
          <w:color w:val="000000"/>
          <w:sz w:val="24"/>
          <w:szCs w:val="24"/>
        </w:rPr>
      </w:pPr>
      <w:r w:rsidRPr="004A578F">
        <w:rPr>
          <w:rFonts w:ascii="Corbel" w:hAnsi="Corbel" w:cs="Corbel"/>
          <w:color w:val="000000"/>
          <w:sz w:val="24"/>
          <w:szCs w:val="24"/>
        </w:rPr>
        <w:t>Развивайте мелкую моторику. Лепите буквы из пластилина, вырезайте их ножницами из бумаги, делайте из теста, рисуйте на песке и снегу, складывайте из веточек. Здесь вы можете увидеть, какие именно буквы хуже даются вашему ребенку, и помочь в их усвоении. Так же хорошо развивают ручки сооружение поделок из бумаги, шнурование, сжатие и катание по столу пальчиками мелких твердых и мягких шариков или бусин, рисование, раскрашивание картинок и любые другие занятия, где требуется захват предмета пальцами.</w:t>
      </w:r>
    </w:p>
    <w:p w:rsidR="00396B06" w:rsidRPr="004A578F" w:rsidRDefault="00396B06" w:rsidP="004A578F">
      <w:pPr>
        <w:spacing w:after="0" w:line="240" w:lineRule="auto"/>
        <w:ind w:firstLine="709"/>
        <w:jc w:val="both"/>
        <w:rPr>
          <w:rFonts w:ascii="Corbel" w:hAnsi="Corbel" w:cs="Corbel"/>
          <w:color w:val="000000"/>
          <w:sz w:val="24"/>
          <w:szCs w:val="24"/>
        </w:rPr>
      </w:pPr>
      <w:r w:rsidRPr="004A578F">
        <w:rPr>
          <w:rFonts w:ascii="Corbel" w:hAnsi="Corbel" w:cs="Corbel"/>
          <w:color w:val="000000"/>
          <w:sz w:val="24"/>
          <w:szCs w:val="24"/>
        </w:rPr>
        <w:t>Обучение письму специалисты советуют начать до 4 лет: к этому возрасту у ребенка уже должен установиться навык правильно держать ручку. Обучение должно быть ежедневным, но не более 20 минут за один подход.</w:t>
      </w:r>
    </w:p>
    <w:p w:rsidR="00396B06" w:rsidRPr="004A578F" w:rsidRDefault="00396B06" w:rsidP="004A578F">
      <w:pPr>
        <w:spacing w:after="0" w:line="240" w:lineRule="auto"/>
        <w:ind w:firstLine="709"/>
        <w:jc w:val="both"/>
        <w:rPr>
          <w:rFonts w:ascii="Corbel" w:hAnsi="Corbel" w:cs="Corbel"/>
          <w:b/>
          <w:bCs/>
          <w:sz w:val="24"/>
          <w:szCs w:val="24"/>
        </w:rPr>
      </w:pPr>
    </w:p>
    <w:p w:rsidR="00396B06" w:rsidRPr="004A578F" w:rsidRDefault="00396B06" w:rsidP="004A578F">
      <w:pPr>
        <w:spacing w:after="0" w:line="240" w:lineRule="auto"/>
        <w:ind w:firstLine="709"/>
        <w:jc w:val="both"/>
        <w:rPr>
          <w:rFonts w:ascii="Corbel" w:hAnsi="Corbel" w:cs="Corbel"/>
          <w:b/>
          <w:bCs/>
          <w:sz w:val="24"/>
          <w:szCs w:val="24"/>
        </w:rPr>
      </w:pPr>
      <w:r w:rsidRPr="004A578F">
        <w:rPr>
          <w:rFonts w:ascii="Corbel" w:hAnsi="Corbel" w:cs="Corbel"/>
          <w:b/>
          <w:bCs/>
          <w:sz w:val="24"/>
          <w:szCs w:val="24"/>
        </w:rPr>
        <w:t>Занятие  1</w:t>
      </w:r>
      <w:r>
        <w:rPr>
          <w:rFonts w:ascii="Corbel" w:hAnsi="Corbel" w:cs="Corbel"/>
          <w:b/>
          <w:bCs/>
          <w:sz w:val="24"/>
          <w:szCs w:val="24"/>
        </w:rPr>
        <w:t xml:space="preserve">. </w:t>
      </w:r>
    </w:p>
    <w:p w:rsidR="00396B06" w:rsidRPr="004A578F" w:rsidRDefault="00396B06" w:rsidP="004A578F">
      <w:pPr>
        <w:spacing w:after="0" w:line="240" w:lineRule="auto"/>
        <w:ind w:firstLine="709"/>
        <w:jc w:val="both"/>
        <w:rPr>
          <w:rFonts w:ascii="Corbel" w:hAnsi="Corbel" w:cs="Corbel"/>
          <w:b/>
          <w:bCs/>
          <w:sz w:val="24"/>
          <w:szCs w:val="24"/>
        </w:rPr>
      </w:pPr>
      <w:r w:rsidRPr="004A578F">
        <w:rPr>
          <w:rFonts w:ascii="Corbel" w:hAnsi="Corbel" w:cs="Corbel"/>
          <w:b/>
          <w:bCs/>
          <w:sz w:val="24"/>
          <w:szCs w:val="24"/>
        </w:rPr>
        <w:t>Тема: «Знакомство с понятиями: лево, право, слева, направо, между; верхний, нижний, левый, правый углы»</w:t>
      </w:r>
    </w:p>
    <w:p w:rsidR="00396B06" w:rsidRPr="004A578F" w:rsidRDefault="00396B06" w:rsidP="004A578F">
      <w:pPr>
        <w:spacing w:after="0" w:line="240" w:lineRule="auto"/>
        <w:ind w:firstLine="709"/>
        <w:jc w:val="both"/>
        <w:rPr>
          <w:rFonts w:ascii="Corbel" w:hAnsi="Corbel" w:cs="Corbel"/>
          <w:b/>
          <w:bCs/>
          <w:i/>
          <w:iCs/>
          <w:sz w:val="24"/>
          <w:szCs w:val="24"/>
        </w:rPr>
      </w:pPr>
      <w:r w:rsidRPr="004A578F">
        <w:rPr>
          <w:rFonts w:ascii="Corbel" w:hAnsi="Corbel" w:cs="Corbel"/>
          <w:b/>
          <w:bCs/>
          <w:i/>
          <w:iCs/>
          <w:sz w:val="24"/>
          <w:szCs w:val="24"/>
        </w:rPr>
        <w:t>Формирование пространственных представлений</w:t>
      </w:r>
    </w:p>
    <w:p w:rsidR="00396B06" w:rsidRPr="004A578F" w:rsidRDefault="00396B06" w:rsidP="00E5011F">
      <w:pPr>
        <w:spacing w:after="0" w:line="240" w:lineRule="auto"/>
        <w:ind w:firstLine="709"/>
        <w:rPr>
          <w:rFonts w:ascii="Corbel" w:hAnsi="Corbel" w:cs="Corbel"/>
          <w:color w:val="272727"/>
          <w:sz w:val="24"/>
          <w:szCs w:val="24"/>
          <w:lang w:eastAsia="ru-RU"/>
        </w:rPr>
      </w:pPr>
      <w:r w:rsidRPr="004A578F">
        <w:rPr>
          <w:rFonts w:ascii="Corbel" w:hAnsi="Corbel" w:cs="Corbel"/>
          <w:b/>
          <w:bCs/>
          <w:color w:val="272727"/>
          <w:sz w:val="24"/>
          <w:szCs w:val="24"/>
          <w:shd w:val="clear" w:color="auto" w:fill="FDFEFE"/>
          <w:lang w:eastAsia="ru-RU"/>
        </w:rPr>
        <w:t>Задания с Карточкой №1</w:t>
      </w:r>
      <w:r w:rsidRPr="004A578F">
        <w:rPr>
          <w:rFonts w:ascii="Corbel" w:hAnsi="Corbel" w:cs="Corbel"/>
          <w:color w:val="272727"/>
          <w:sz w:val="24"/>
          <w:szCs w:val="24"/>
          <w:lang w:eastAsia="ru-RU"/>
        </w:rPr>
        <w:br/>
      </w:r>
      <w:r w:rsidRPr="004A578F">
        <w:rPr>
          <w:rFonts w:ascii="Corbel" w:hAnsi="Corbel" w:cs="Corbel"/>
          <w:b/>
          <w:bCs/>
          <w:color w:val="272727"/>
          <w:sz w:val="24"/>
          <w:szCs w:val="24"/>
          <w:shd w:val="clear" w:color="auto" w:fill="FDFEFE"/>
          <w:lang w:eastAsia="ru-RU"/>
        </w:rPr>
        <w:br/>
      </w:r>
      <w:hyperlink r:id="rId45" w:history="1">
        <w:r w:rsidRPr="00FE60EE">
          <w:rPr>
            <w:rFonts w:ascii="Corbel" w:hAnsi="Corbel" w:cs="Corbel"/>
            <w:noProof/>
            <w:color w:val="090988"/>
            <w:sz w:val="24"/>
            <w:szCs w:val="24"/>
            <w:lang w:eastAsia="ru-RU"/>
          </w:rPr>
          <w:pict>
            <v:shape id="Рисунок 612" o:spid="_x0000_i1063" type="#_x0000_t75" alt="http://3.bp.blogspot.com/-vF0mb7Bn4es/TcO-BBoUE2I/AAAAAAAAHME/ajGvpnFqW-E/s320/%25D0%25A4%25D0%2598%25D0%2593%25D0%25A3%25D0%25A0%25D0%25AB-1.jpg" href="http://3.bp.blogspot.com/-vF0mb7Bn4es/TcO-BBoUE2I/AAAAAAAAHME/ajGvpnFqW-E/s1600/%D0%A4%D0%98%D0%93%D0%A3%D0%A0%D0%AB-1.j" style="width:134.25pt;height:134.25pt;visibility:visible" o:button="t">
              <v:fill o:detectmouseclick="t"/>
              <v:imagedata r:id="rId46" o:title=""/>
            </v:shape>
          </w:pict>
        </w:r>
      </w:hyperlink>
    </w:p>
    <w:p w:rsidR="00396B06" w:rsidRPr="004A578F" w:rsidRDefault="00396B06" w:rsidP="004A578F">
      <w:pPr>
        <w:spacing w:after="0" w:line="240" w:lineRule="auto"/>
        <w:ind w:firstLine="709"/>
        <w:rPr>
          <w:rFonts w:ascii="Corbel" w:hAnsi="Corbel" w:cs="Corbel"/>
          <w:sz w:val="24"/>
          <w:szCs w:val="24"/>
          <w:lang w:eastAsia="ru-RU"/>
        </w:rPr>
      </w:pPr>
      <w:r w:rsidRPr="004A578F">
        <w:rPr>
          <w:rFonts w:ascii="Corbel" w:hAnsi="Corbel" w:cs="Corbel"/>
          <w:color w:val="272727"/>
          <w:sz w:val="24"/>
          <w:szCs w:val="24"/>
          <w:lang w:eastAsia="ru-RU"/>
        </w:rPr>
        <w:br/>
      </w:r>
      <w:r w:rsidRPr="004A578F">
        <w:rPr>
          <w:rFonts w:ascii="Corbel" w:hAnsi="Corbel" w:cs="Corbel"/>
          <w:b/>
          <w:bCs/>
          <w:color w:val="272727"/>
          <w:sz w:val="24"/>
          <w:szCs w:val="24"/>
          <w:shd w:val="clear" w:color="auto" w:fill="FDFEFE"/>
          <w:lang w:eastAsia="ru-RU"/>
        </w:rPr>
        <w:t>1</w:t>
      </w:r>
      <w:r w:rsidRPr="004A578F">
        <w:rPr>
          <w:rFonts w:ascii="Corbel" w:hAnsi="Corbel" w:cs="Corbel"/>
          <w:color w:val="272727"/>
          <w:sz w:val="24"/>
          <w:szCs w:val="24"/>
          <w:shd w:val="clear" w:color="auto" w:fill="FDFEFE"/>
          <w:lang w:eastAsia="ru-RU"/>
        </w:rPr>
        <w:t>.Положить карточку на стол перед ребенком. Ребенок должен точно рассказать как расположены фигуры на карточке. Ответить на вопросы:</w:t>
      </w:r>
      <w:r w:rsidRPr="004A578F">
        <w:rPr>
          <w:rFonts w:ascii="Corbel" w:hAnsi="Corbel" w:cs="Corbel"/>
          <w:color w:val="272727"/>
          <w:sz w:val="24"/>
          <w:szCs w:val="24"/>
          <w:lang w:eastAsia="ru-RU"/>
        </w:rPr>
        <w:br/>
      </w:r>
      <w:r w:rsidRPr="004A578F">
        <w:rPr>
          <w:rFonts w:ascii="Corbel" w:hAnsi="Corbel" w:cs="Corbel"/>
          <w:color w:val="272727"/>
          <w:sz w:val="24"/>
          <w:szCs w:val="24"/>
          <w:shd w:val="clear" w:color="auto" w:fill="FDFEFE"/>
          <w:lang w:eastAsia="ru-RU"/>
        </w:rPr>
        <w:t>-Где находиться прямоугольник?</w:t>
      </w:r>
      <w:r w:rsidRPr="004A578F">
        <w:rPr>
          <w:rFonts w:ascii="Corbel" w:hAnsi="Corbel" w:cs="Corbel"/>
          <w:color w:val="272727"/>
          <w:sz w:val="24"/>
          <w:szCs w:val="24"/>
          <w:lang w:eastAsia="ru-RU"/>
        </w:rPr>
        <w:br/>
      </w:r>
      <w:r w:rsidRPr="004A578F">
        <w:rPr>
          <w:rFonts w:ascii="Corbel" w:hAnsi="Corbel" w:cs="Corbel"/>
          <w:color w:val="272727"/>
          <w:sz w:val="24"/>
          <w:szCs w:val="24"/>
          <w:shd w:val="clear" w:color="auto" w:fill="FDFEFE"/>
          <w:lang w:eastAsia="ru-RU"/>
        </w:rPr>
        <w:t>-Прямоугольник находится посередине.</w:t>
      </w:r>
      <w:r w:rsidRPr="004A578F">
        <w:rPr>
          <w:rFonts w:ascii="Corbel" w:hAnsi="Corbel" w:cs="Corbel"/>
          <w:color w:val="272727"/>
          <w:sz w:val="24"/>
          <w:szCs w:val="24"/>
          <w:lang w:eastAsia="ru-RU"/>
        </w:rPr>
        <w:br/>
      </w:r>
      <w:r w:rsidRPr="004A578F">
        <w:rPr>
          <w:rFonts w:ascii="Corbel" w:hAnsi="Corbel" w:cs="Corbel"/>
          <w:color w:val="272727"/>
          <w:sz w:val="24"/>
          <w:szCs w:val="24"/>
          <w:lang w:eastAsia="ru-RU"/>
        </w:rPr>
        <w:br/>
      </w:r>
      <w:r w:rsidRPr="004A578F">
        <w:rPr>
          <w:rFonts w:ascii="Corbel" w:hAnsi="Corbel" w:cs="Corbel"/>
          <w:color w:val="272727"/>
          <w:sz w:val="24"/>
          <w:szCs w:val="24"/>
          <w:shd w:val="clear" w:color="auto" w:fill="FDFEFE"/>
          <w:lang w:eastAsia="ru-RU"/>
        </w:rPr>
        <w:t>-Где находится овал?</w:t>
      </w:r>
      <w:r w:rsidRPr="004A578F">
        <w:rPr>
          <w:rFonts w:ascii="Corbel" w:hAnsi="Corbel" w:cs="Corbel"/>
          <w:color w:val="272727"/>
          <w:sz w:val="24"/>
          <w:szCs w:val="24"/>
          <w:lang w:eastAsia="ru-RU"/>
        </w:rPr>
        <w:br/>
      </w:r>
      <w:r w:rsidRPr="004A578F">
        <w:rPr>
          <w:rFonts w:ascii="Corbel" w:hAnsi="Corbel" w:cs="Corbel"/>
          <w:color w:val="272727"/>
          <w:sz w:val="24"/>
          <w:szCs w:val="24"/>
          <w:shd w:val="clear" w:color="auto" w:fill="FDFEFE"/>
          <w:lang w:eastAsia="ru-RU"/>
        </w:rPr>
        <w:t>-Овал находится справа от прямоугольника.</w:t>
      </w:r>
      <w:r w:rsidRPr="004A578F">
        <w:rPr>
          <w:rFonts w:ascii="Corbel" w:hAnsi="Corbel" w:cs="Corbel"/>
          <w:color w:val="272727"/>
          <w:sz w:val="24"/>
          <w:szCs w:val="24"/>
          <w:lang w:eastAsia="ru-RU"/>
        </w:rPr>
        <w:br/>
      </w:r>
      <w:r w:rsidRPr="004A578F">
        <w:rPr>
          <w:rFonts w:ascii="Corbel" w:hAnsi="Corbel" w:cs="Corbel"/>
          <w:color w:val="272727"/>
          <w:sz w:val="24"/>
          <w:szCs w:val="24"/>
          <w:lang w:eastAsia="ru-RU"/>
        </w:rPr>
        <w:br/>
      </w:r>
      <w:r w:rsidRPr="004A578F">
        <w:rPr>
          <w:rFonts w:ascii="Corbel" w:hAnsi="Corbel" w:cs="Corbel"/>
          <w:color w:val="272727"/>
          <w:sz w:val="24"/>
          <w:szCs w:val="24"/>
          <w:shd w:val="clear" w:color="auto" w:fill="FDFEFE"/>
          <w:lang w:eastAsia="ru-RU"/>
        </w:rPr>
        <w:t>Где находится круг?</w:t>
      </w:r>
      <w:r w:rsidRPr="004A578F">
        <w:rPr>
          <w:rFonts w:ascii="Corbel" w:hAnsi="Corbel" w:cs="Corbel"/>
          <w:color w:val="272727"/>
          <w:sz w:val="24"/>
          <w:szCs w:val="24"/>
          <w:lang w:eastAsia="ru-RU"/>
        </w:rPr>
        <w:br/>
      </w:r>
      <w:r w:rsidRPr="004A578F">
        <w:rPr>
          <w:rFonts w:ascii="Corbel" w:hAnsi="Corbel" w:cs="Corbel"/>
          <w:color w:val="272727"/>
          <w:sz w:val="24"/>
          <w:szCs w:val="24"/>
          <w:shd w:val="clear" w:color="auto" w:fill="FDFEFE"/>
          <w:lang w:eastAsia="ru-RU"/>
        </w:rPr>
        <w:t>Круг находится внизу, под прямоугольником.</w:t>
      </w:r>
      <w:r w:rsidRPr="004A578F">
        <w:rPr>
          <w:rFonts w:ascii="Corbel" w:hAnsi="Corbel" w:cs="Corbel"/>
          <w:color w:val="272727"/>
          <w:sz w:val="24"/>
          <w:szCs w:val="24"/>
          <w:lang w:eastAsia="ru-RU"/>
        </w:rPr>
        <w:br/>
      </w:r>
      <w:r w:rsidRPr="004A578F">
        <w:rPr>
          <w:rFonts w:ascii="Corbel" w:hAnsi="Corbel" w:cs="Corbel"/>
          <w:color w:val="272727"/>
          <w:sz w:val="24"/>
          <w:szCs w:val="24"/>
          <w:lang w:eastAsia="ru-RU"/>
        </w:rPr>
        <w:br/>
      </w:r>
      <w:r w:rsidRPr="004A578F">
        <w:rPr>
          <w:rFonts w:ascii="Corbel" w:hAnsi="Corbel" w:cs="Corbel"/>
          <w:color w:val="272727"/>
          <w:sz w:val="24"/>
          <w:szCs w:val="24"/>
          <w:shd w:val="clear" w:color="auto" w:fill="FDFEFE"/>
          <w:lang w:eastAsia="ru-RU"/>
        </w:rPr>
        <w:t>Где находится квадрат?</w:t>
      </w:r>
      <w:r w:rsidRPr="004A578F">
        <w:rPr>
          <w:rFonts w:ascii="Corbel" w:hAnsi="Corbel" w:cs="Corbel"/>
          <w:color w:val="272727"/>
          <w:sz w:val="24"/>
          <w:szCs w:val="24"/>
          <w:lang w:eastAsia="ru-RU"/>
        </w:rPr>
        <w:br/>
      </w:r>
      <w:r w:rsidRPr="004A578F">
        <w:rPr>
          <w:rFonts w:ascii="Corbel" w:hAnsi="Corbel" w:cs="Corbel"/>
          <w:color w:val="272727"/>
          <w:sz w:val="24"/>
          <w:szCs w:val="24"/>
          <w:shd w:val="clear" w:color="auto" w:fill="FDFEFE"/>
          <w:lang w:eastAsia="ru-RU"/>
        </w:rPr>
        <w:t>Квадрат находится слева от прямоугольника.</w:t>
      </w:r>
      <w:r w:rsidRPr="004A578F">
        <w:rPr>
          <w:rFonts w:ascii="Corbel" w:hAnsi="Corbel" w:cs="Corbel"/>
          <w:color w:val="272727"/>
          <w:sz w:val="24"/>
          <w:szCs w:val="24"/>
          <w:lang w:eastAsia="ru-RU"/>
        </w:rPr>
        <w:br/>
      </w:r>
      <w:r w:rsidRPr="004A578F">
        <w:rPr>
          <w:rFonts w:ascii="Corbel" w:hAnsi="Corbel" w:cs="Corbel"/>
          <w:color w:val="272727"/>
          <w:sz w:val="24"/>
          <w:szCs w:val="24"/>
          <w:lang w:eastAsia="ru-RU"/>
        </w:rPr>
        <w:br/>
      </w:r>
      <w:r w:rsidRPr="004A578F">
        <w:rPr>
          <w:rFonts w:ascii="Corbel" w:hAnsi="Corbel" w:cs="Corbel"/>
          <w:color w:val="272727"/>
          <w:sz w:val="24"/>
          <w:szCs w:val="24"/>
          <w:shd w:val="clear" w:color="auto" w:fill="FDFEFE"/>
          <w:lang w:eastAsia="ru-RU"/>
        </w:rPr>
        <w:t>Где находится треугольник?</w:t>
      </w:r>
      <w:r w:rsidRPr="004A578F">
        <w:rPr>
          <w:rFonts w:ascii="Corbel" w:hAnsi="Corbel" w:cs="Corbel"/>
          <w:color w:val="272727"/>
          <w:sz w:val="24"/>
          <w:szCs w:val="24"/>
          <w:lang w:eastAsia="ru-RU"/>
        </w:rPr>
        <w:br/>
      </w:r>
      <w:r w:rsidRPr="004A578F">
        <w:rPr>
          <w:rFonts w:ascii="Corbel" w:hAnsi="Corbel" w:cs="Corbel"/>
          <w:color w:val="272727"/>
          <w:sz w:val="24"/>
          <w:szCs w:val="24"/>
          <w:shd w:val="clear" w:color="auto" w:fill="FDFEFE"/>
          <w:lang w:eastAsia="ru-RU"/>
        </w:rPr>
        <w:t>Треугольник находится сверху, над прямоугольником.</w:t>
      </w:r>
      <w:r w:rsidRPr="004A578F">
        <w:rPr>
          <w:rFonts w:ascii="Corbel" w:hAnsi="Corbel" w:cs="Corbel"/>
          <w:color w:val="272727"/>
          <w:sz w:val="24"/>
          <w:szCs w:val="24"/>
          <w:lang w:eastAsia="ru-RU"/>
        </w:rPr>
        <w:br/>
      </w:r>
      <w:r w:rsidRPr="004A578F">
        <w:rPr>
          <w:rFonts w:ascii="Corbel" w:hAnsi="Corbel" w:cs="Corbel"/>
          <w:color w:val="272727"/>
          <w:sz w:val="24"/>
          <w:szCs w:val="24"/>
          <w:lang w:eastAsia="ru-RU"/>
        </w:rPr>
        <w:br/>
      </w:r>
      <w:r w:rsidRPr="004A578F">
        <w:rPr>
          <w:rFonts w:ascii="Corbel" w:hAnsi="Corbel" w:cs="Corbel"/>
          <w:color w:val="272727"/>
          <w:sz w:val="24"/>
          <w:szCs w:val="24"/>
          <w:shd w:val="clear" w:color="auto" w:fill="FDFEFE"/>
          <w:lang w:eastAsia="ru-RU"/>
        </w:rPr>
        <w:t>При этом карточку можно поворачивать в разные стороны, изменяя расположение фигур. И задавать те же вопросы.</w:t>
      </w:r>
      <w:r w:rsidRPr="004A578F">
        <w:rPr>
          <w:rFonts w:ascii="Corbel" w:hAnsi="Corbel" w:cs="Corbel"/>
          <w:color w:val="272727"/>
          <w:sz w:val="24"/>
          <w:szCs w:val="24"/>
          <w:lang w:eastAsia="ru-RU"/>
        </w:rPr>
        <w:br/>
      </w:r>
      <w:r w:rsidRPr="004A578F">
        <w:rPr>
          <w:rFonts w:ascii="Corbel" w:hAnsi="Corbel" w:cs="Corbel"/>
          <w:color w:val="272727"/>
          <w:sz w:val="24"/>
          <w:szCs w:val="24"/>
          <w:lang w:eastAsia="ru-RU"/>
        </w:rPr>
        <w:br/>
      </w:r>
      <w:r w:rsidRPr="004A578F">
        <w:rPr>
          <w:rFonts w:ascii="Corbel" w:hAnsi="Corbel" w:cs="Corbel"/>
          <w:b/>
          <w:bCs/>
          <w:color w:val="272727"/>
          <w:sz w:val="24"/>
          <w:szCs w:val="24"/>
          <w:shd w:val="clear" w:color="auto" w:fill="FDFEFE"/>
          <w:lang w:eastAsia="ru-RU"/>
        </w:rPr>
        <w:t>2.</w:t>
      </w:r>
      <w:r w:rsidRPr="004A578F">
        <w:rPr>
          <w:rFonts w:ascii="Corbel" w:hAnsi="Corbel" w:cs="Corbel"/>
          <w:color w:val="272727"/>
          <w:sz w:val="24"/>
          <w:szCs w:val="24"/>
          <w:lang w:eastAsia="ru-RU"/>
        </w:rPr>
        <w:t> </w:t>
      </w:r>
      <w:r w:rsidRPr="004A578F">
        <w:rPr>
          <w:rFonts w:ascii="Corbel" w:hAnsi="Corbel" w:cs="Corbel"/>
          <w:color w:val="272727"/>
          <w:sz w:val="24"/>
          <w:szCs w:val="24"/>
          <w:shd w:val="clear" w:color="auto" w:fill="FDFEFE"/>
          <w:lang w:eastAsia="ru-RU"/>
        </w:rPr>
        <w:t>Показать карточку с фигурами ребенку. Попросить, чтобы ребенок запомнил расположение фигур. Затем ребенок закрывает глаза. Педагог (родитель) поворачивает карточку, так , чтобы фигуры поменяли свое местоположение. Ребенок открывает глаза и объясняет, что поменялось, т.е. называет где был круг, а теперь где он находится, и т.д.</w:t>
      </w:r>
      <w:r w:rsidRPr="004A578F">
        <w:rPr>
          <w:rFonts w:ascii="Corbel" w:hAnsi="Corbel" w:cs="Corbel"/>
          <w:color w:val="272727"/>
          <w:sz w:val="24"/>
          <w:szCs w:val="24"/>
          <w:lang w:eastAsia="ru-RU"/>
        </w:rPr>
        <w:br/>
      </w:r>
      <w:r w:rsidRPr="004A578F">
        <w:rPr>
          <w:rFonts w:ascii="Corbel" w:hAnsi="Corbel" w:cs="Corbel"/>
          <w:color w:val="272727"/>
          <w:sz w:val="24"/>
          <w:szCs w:val="24"/>
          <w:lang w:eastAsia="ru-RU"/>
        </w:rPr>
        <w:br/>
      </w:r>
      <w:r w:rsidRPr="004A578F">
        <w:rPr>
          <w:rFonts w:ascii="Corbel" w:hAnsi="Corbel" w:cs="Corbel"/>
          <w:color w:val="272727"/>
          <w:sz w:val="24"/>
          <w:szCs w:val="24"/>
          <w:lang w:eastAsia="ru-RU"/>
        </w:rPr>
        <w:br/>
      </w:r>
      <w:r w:rsidRPr="004A578F">
        <w:rPr>
          <w:rFonts w:ascii="Corbel" w:hAnsi="Corbel" w:cs="Corbel"/>
          <w:b/>
          <w:bCs/>
          <w:color w:val="272727"/>
          <w:sz w:val="24"/>
          <w:szCs w:val="24"/>
          <w:shd w:val="clear" w:color="auto" w:fill="FDFEFE"/>
          <w:lang w:eastAsia="ru-RU"/>
        </w:rPr>
        <w:t>Задания с карточкой № 2</w:t>
      </w:r>
      <w:r w:rsidRPr="004A578F">
        <w:rPr>
          <w:rFonts w:ascii="Corbel" w:hAnsi="Corbel" w:cs="Corbel"/>
          <w:color w:val="272727"/>
          <w:sz w:val="24"/>
          <w:szCs w:val="24"/>
          <w:lang w:eastAsia="ru-RU"/>
        </w:rPr>
        <w:br/>
      </w:r>
    </w:p>
    <w:p w:rsidR="00396B06" w:rsidRPr="004A578F" w:rsidRDefault="00396B06" w:rsidP="004A578F">
      <w:pPr>
        <w:shd w:val="clear" w:color="auto" w:fill="FDFEFE"/>
        <w:spacing w:after="0" w:line="240" w:lineRule="auto"/>
        <w:ind w:firstLine="709"/>
        <w:jc w:val="both"/>
        <w:rPr>
          <w:rFonts w:ascii="Corbel" w:hAnsi="Corbel" w:cs="Corbel"/>
          <w:color w:val="272727"/>
          <w:sz w:val="24"/>
          <w:szCs w:val="24"/>
          <w:lang w:eastAsia="ru-RU"/>
        </w:rPr>
      </w:pPr>
      <w:hyperlink r:id="rId47" w:history="1">
        <w:r w:rsidRPr="00FE60EE">
          <w:rPr>
            <w:rFonts w:ascii="Corbel" w:hAnsi="Corbel" w:cs="Corbel"/>
            <w:noProof/>
            <w:color w:val="090988"/>
            <w:sz w:val="24"/>
            <w:szCs w:val="24"/>
            <w:lang w:eastAsia="ru-RU"/>
          </w:rPr>
          <w:pict>
            <v:shape id="Рисунок 613" o:spid="_x0000_i1064" type="#_x0000_t75" alt="http://3.bp.blogspot.com/-5oTuJC6UYHE/TcO-WT05FaI/AAAAAAAAHMI/m8b3m6fxlNU/s320/%25D0%25A4%25D0%2598%25D0%2593%25D0%25A3%25D0%25A0%25D0%25AB-2.jpg" href="http://3.bp.blogspot.com/-5oTuJC6UYHE/TcO-WT05FaI/AAAAAAAAHMI/m8b3m6fxlNU/s1600/%D0%A4%D0%98%D0%93%D0%A3%D0%A0%D0%AB-2.j" style="width:170.25pt;height:170.25pt;visibility:visible" o:button="t">
              <v:fill o:detectmouseclick="t"/>
              <v:imagedata r:id="rId48" o:title=""/>
            </v:shape>
          </w:pict>
        </w:r>
      </w:hyperlink>
    </w:p>
    <w:p w:rsidR="00396B06" w:rsidRPr="004A578F" w:rsidRDefault="00396B06" w:rsidP="004A578F">
      <w:pPr>
        <w:spacing w:after="0" w:line="240" w:lineRule="auto"/>
        <w:ind w:firstLine="709"/>
        <w:rPr>
          <w:rFonts w:ascii="Corbel" w:hAnsi="Corbel" w:cs="Corbel"/>
          <w:color w:val="272727"/>
          <w:sz w:val="24"/>
          <w:szCs w:val="24"/>
          <w:shd w:val="clear" w:color="auto" w:fill="FDFEFE"/>
          <w:lang w:eastAsia="ru-RU"/>
        </w:rPr>
      </w:pPr>
      <w:r w:rsidRPr="004A578F">
        <w:rPr>
          <w:rFonts w:ascii="Corbel" w:hAnsi="Corbel" w:cs="Corbel"/>
          <w:color w:val="272727"/>
          <w:sz w:val="24"/>
          <w:szCs w:val="24"/>
          <w:lang w:eastAsia="ru-RU"/>
        </w:rPr>
        <w:br/>
      </w:r>
      <w:r w:rsidRPr="004A578F">
        <w:rPr>
          <w:rFonts w:ascii="Corbel" w:hAnsi="Corbel" w:cs="Corbel"/>
          <w:b/>
          <w:bCs/>
          <w:color w:val="272727"/>
          <w:sz w:val="24"/>
          <w:szCs w:val="24"/>
          <w:shd w:val="clear" w:color="auto" w:fill="FDFEFE"/>
          <w:lang w:eastAsia="ru-RU"/>
        </w:rPr>
        <w:t>1.</w:t>
      </w:r>
      <w:r w:rsidRPr="004A578F">
        <w:rPr>
          <w:rFonts w:ascii="Corbel" w:hAnsi="Corbel" w:cs="Corbel"/>
          <w:color w:val="272727"/>
          <w:sz w:val="24"/>
          <w:szCs w:val="24"/>
          <w:lang w:eastAsia="ru-RU"/>
        </w:rPr>
        <w:t> </w:t>
      </w:r>
      <w:r w:rsidRPr="004A578F">
        <w:rPr>
          <w:rFonts w:ascii="Corbel" w:hAnsi="Corbel" w:cs="Corbel"/>
          <w:color w:val="272727"/>
          <w:sz w:val="24"/>
          <w:szCs w:val="24"/>
          <w:shd w:val="clear" w:color="auto" w:fill="FDFEFE"/>
          <w:lang w:eastAsia="ru-RU"/>
        </w:rPr>
        <w:t>Положить карточку на стол перед ребенком. Ребенок должен точно рассказать как расположены фигуры на карточке. Ответить на вопросы:</w:t>
      </w:r>
      <w:r w:rsidRPr="004A578F">
        <w:rPr>
          <w:rFonts w:ascii="Corbel" w:hAnsi="Corbel" w:cs="Corbel"/>
          <w:color w:val="272727"/>
          <w:sz w:val="24"/>
          <w:szCs w:val="24"/>
          <w:lang w:eastAsia="ru-RU"/>
        </w:rPr>
        <w:br/>
      </w:r>
      <w:r w:rsidRPr="004A578F">
        <w:rPr>
          <w:rFonts w:ascii="Corbel" w:hAnsi="Corbel" w:cs="Corbel"/>
          <w:color w:val="272727"/>
          <w:sz w:val="24"/>
          <w:szCs w:val="24"/>
          <w:shd w:val="clear" w:color="auto" w:fill="FDFEFE"/>
          <w:lang w:eastAsia="ru-RU"/>
        </w:rPr>
        <w:t>-Где находиться прямоугольник?</w:t>
      </w:r>
      <w:r w:rsidRPr="004A578F">
        <w:rPr>
          <w:rFonts w:ascii="Corbel" w:hAnsi="Corbel" w:cs="Corbel"/>
          <w:color w:val="272727"/>
          <w:sz w:val="24"/>
          <w:szCs w:val="24"/>
          <w:lang w:eastAsia="ru-RU"/>
        </w:rPr>
        <w:br/>
      </w:r>
      <w:r w:rsidRPr="004A578F">
        <w:rPr>
          <w:rFonts w:ascii="Corbel" w:hAnsi="Corbel" w:cs="Corbel"/>
          <w:color w:val="272727"/>
          <w:sz w:val="24"/>
          <w:szCs w:val="24"/>
          <w:shd w:val="clear" w:color="auto" w:fill="FDFEFE"/>
          <w:lang w:eastAsia="ru-RU"/>
        </w:rPr>
        <w:t>-Прямоугольник находится посередине.</w:t>
      </w:r>
      <w:r w:rsidRPr="004A578F">
        <w:rPr>
          <w:rFonts w:ascii="Corbel" w:hAnsi="Corbel" w:cs="Corbel"/>
          <w:color w:val="272727"/>
          <w:sz w:val="24"/>
          <w:szCs w:val="24"/>
          <w:lang w:eastAsia="ru-RU"/>
        </w:rPr>
        <w:br/>
      </w:r>
      <w:r w:rsidRPr="004A578F">
        <w:rPr>
          <w:rFonts w:ascii="Corbel" w:hAnsi="Corbel" w:cs="Corbel"/>
          <w:color w:val="272727"/>
          <w:sz w:val="24"/>
          <w:szCs w:val="24"/>
          <w:lang w:eastAsia="ru-RU"/>
        </w:rPr>
        <w:br/>
      </w:r>
      <w:r w:rsidRPr="004A578F">
        <w:rPr>
          <w:rFonts w:ascii="Corbel" w:hAnsi="Corbel" w:cs="Corbel"/>
          <w:color w:val="272727"/>
          <w:sz w:val="24"/>
          <w:szCs w:val="24"/>
          <w:shd w:val="clear" w:color="auto" w:fill="FDFEFE"/>
          <w:lang w:eastAsia="ru-RU"/>
        </w:rPr>
        <w:t>-Где находится овал?</w:t>
      </w:r>
      <w:r w:rsidRPr="004A578F">
        <w:rPr>
          <w:rFonts w:ascii="Corbel" w:hAnsi="Corbel" w:cs="Corbel"/>
          <w:color w:val="272727"/>
          <w:sz w:val="24"/>
          <w:szCs w:val="24"/>
          <w:lang w:eastAsia="ru-RU"/>
        </w:rPr>
        <w:br/>
      </w:r>
      <w:r w:rsidRPr="004A578F">
        <w:rPr>
          <w:rFonts w:ascii="Corbel" w:hAnsi="Corbel" w:cs="Corbel"/>
          <w:color w:val="272727"/>
          <w:sz w:val="24"/>
          <w:szCs w:val="24"/>
          <w:shd w:val="clear" w:color="auto" w:fill="FDFEFE"/>
          <w:lang w:eastAsia="ru-RU"/>
        </w:rPr>
        <w:t>-Овал находится в верхнем правом углу.</w:t>
      </w:r>
      <w:r w:rsidRPr="004A578F">
        <w:rPr>
          <w:rFonts w:ascii="Corbel" w:hAnsi="Corbel" w:cs="Corbel"/>
          <w:color w:val="272727"/>
          <w:sz w:val="24"/>
          <w:szCs w:val="24"/>
          <w:lang w:eastAsia="ru-RU"/>
        </w:rPr>
        <w:br/>
      </w:r>
      <w:r w:rsidRPr="004A578F">
        <w:rPr>
          <w:rFonts w:ascii="Corbel" w:hAnsi="Corbel" w:cs="Corbel"/>
          <w:color w:val="272727"/>
          <w:sz w:val="24"/>
          <w:szCs w:val="24"/>
          <w:lang w:eastAsia="ru-RU"/>
        </w:rPr>
        <w:br/>
      </w:r>
      <w:r w:rsidRPr="004A578F">
        <w:rPr>
          <w:rFonts w:ascii="Corbel" w:hAnsi="Corbel" w:cs="Corbel"/>
          <w:color w:val="272727"/>
          <w:sz w:val="24"/>
          <w:szCs w:val="24"/>
          <w:shd w:val="clear" w:color="auto" w:fill="FDFEFE"/>
          <w:lang w:eastAsia="ru-RU"/>
        </w:rPr>
        <w:t>Где находится круг?</w:t>
      </w:r>
      <w:r w:rsidRPr="004A578F">
        <w:rPr>
          <w:rFonts w:ascii="Corbel" w:hAnsi="Corbel" w:cs="Corbel"/>
          <w:color w:val="272727"/>
          <w:sz w:val="24"/>
          <w:szCs w:val="24"/>
          <w:lang w:eastAsia="ru-RU"/>
        </w:rPr>
        <w:br/>
      </w:r>
      <w:r w:rsidRPr="004A578F">
        <w:rPr>
          <w:rFonts w:ascii="Corbel" w:hAnsi="Corbel" w:cs="Corbel"/>
          <w:color w:val="272727"/>
          <w:sz w:val="24"/>
          <w:szCs w:val="24"/>
          <w:shd w:val="clear" w:color="auto" w:fill="FDFEFE"/>
          <w:lang w:eastAsia="ru-RU"/>
        </w:rPr>
        <w:t>Круг находится в нижнем правом углу.</w:t>
      </w:r>
      <w:r w:rsidRPr="004A578F">
        <w:rPr>
          <w:rFonts w:ascii="Corbel" w:hAnsi="Corbel" w:cs="Corbel"/>
          <w:color w:val="272727"/>
          <w:sz w:val="24"/>
          <w:szCs w:val="24"/>
          <w:lang w:eastAsia="ru-RU"/>
        </w:rPr>
        <w:br/>
      </w:r>
      <w:r w:rsidRPr="004A578F">
        <w:rPr>
          <w:rFonts w:ascii="Corbel" w:hAnsi="Corbel" w:cs="Corbel"/>
          <w:color w:val="272727"/>
          <w:sz w:val="24"/>
          <w:szCs w:val="24"/>
          <w:lang w:eastAsia="ru-RU"/>
        </w:rPr>
        <w:br/>
      </w:r>
      <w:r w:rsidRPr="004A578F">
        <w:rPr>
          <w:rFonts w:ascii="Corbel" w:hAnsi="Corbel" w:cs="Corbel"/>
          <w:color w:val="272727"/>
          <w:sz w:val="24"/>
          <w:szCs w:val="24"/>
          <w:shd w:val="clear" w:color="auto" w:fill="FDFEFE"/>
          <w:lang w:eastAsia="ru-RU"/>
        </w:rPr>
        <w:t>Где находится квадрат?</w:t>
      </w:r>
      <w:r w:rsidRPr="004A578F">
        <w:rPr>
          <w:rFonts w:ascii="Corbel" w:hAnsi="Corbel" w:cs="Corbel"/>
          <w:color w:val="272727"/>
          <w:sz w:val="24"/>
          <w:szCs w:val="24"/>
          <w:lang w:eastAsia="ru-RU"/>
        </w:rPr>
        <w:br/>
      </w:r>
      <w:r w:rsidRPr="004A578F">
        <w:rPr>
          <w:rFonts w:ascii="Corbel" w:hAnsi="Corbel" w:cs="Corbel"/>
          <w:color w:val="272727"/>
          <w:sz w:val="24"/>
          <w:szCs w:val="24"/>
          <w:shd w:val="clear" w:color="auto" w:fill="FDFEFE"/>
          <w:lang w:eastAsia="ru-RU"/>
        </w:rPr>
        <w:t>Квадрат находится в нижнем левом углу.</w:t>
      </w:r>
      <w:r w:rsidRPr="004A578F">
        <w:rPr>
          <w:rFonts w:ascii="Corbel" w:hAnsi="Corbel" w:cs="Corbel"/>
          <w:color w:val="272727"/>
          <w:sz w:val="24"/>
          <w:szCs w:val="24"/>
          <w:lang w:eastAsia="ru-RU"/>
        </w:rPr>
        <w:br/>
      </w:r>
      <w:r w:rsidRPr="004A578F">
        <w:rPr>
          <w:rFonts w:ascii="Corbel" w:hAnsi="Corbel" w:cs="Corbel"/>
          <w:color w:val="272727"/>
          <w:sz w:val="24"/>
          <w:szCs w:val="24"/>
          <w:lang w:eastAsia="ru-RU"/>
        </w:rPr>
        <w:br/>
      </w:r>
      <w:r w:rsidRPr="004A578F">
        <w:rPr>
          <w:rFonts w:ascii="Corbel" w:hAnsi="Corbel" w:cs="Corbel"/>
          <w:color w:val="272727"/>
          <w:sz w:val="24"/>
          <w:szCs w:val="24"/>
          <w:shd w:val="clear" w:color="auto" w:fill="FDFEFE"/>
          <w:lang w:eastAsia="ru-RU"/>
        </w:rPr>
        <w:t>Где находится треугольник?</w:t>
      </w:r>
      <w:r w:rsidRPr="004A578F">
        <w:rPr>
          <w:rFonts w:ascii="Corbel" w:hAnsi="Corbel" w:cs="Corbel"/>
          <w:color w:val="272727"/>
          <w:sz w:val="24"/>
          <w:szCs w:val="24"/>
          <w:lang w:eastAsia="ru-RU"/>
        </w:rPr>
        <w:br/>
      </w:r>
      <w:r w:rsidRPr="004A578F">
        <w:rPr>
          <w:rFonts w:ascii="Corbel" w:hAnsi="Corbel" w:cs="Corbel"/>
          <w:color w:val="272727"/>
          <w:sz w:val="24"/>
          <w:szCs w:val="24"/>
          <w:shd w:val="clear" w:color="auto" w:fill="FDFEFE"/>
          <w:lang w:eastAsia="ru-RU"/>
        </w:rPr>
        <w:t>Треугольник находится в верхнем левом углу.</w:t>
      </w:r>
      <w:r w:rsidRPr="004A578F">
        <w:rPr>
          <w:rFonts w:ascii="Corbel" w:hAnsi="Corbel" w:cs="Corbel"/>
          <w:color w:val="272727"/>
          <w:sz w:val="24"/>
          <w:szCs w:val="24"/>
          <w:lang w:eastAsia="ru-RU"/>
        </w:rPr>
        <w:br/>
      </w:r>
      <w:r w:rsidRPr="004A578F">
        <w:rPr>
          <w:rFonts w:ascii="Corbel" w:hAnsi="Corbel" w:cs="Corbel"/>
          <w:color w:val="272727"/>
          <w:sz w:val="24"/>
          <w:szCs w:val="24"/>
          <w:lang w:eastAsia="ru-RU"/>
        </w:rPr>
        <w:br/>
      </w:r>
      <w:r w:rsidRPr="004A578F">
        <w:rPr>
          <w:rFonts w:ascii="Corbel" w:hAnsi="Corbel" w:cs="Corbel"/>
          <w:color w:val="272727"/>
          <w:sz w:val="24"/>
          <w:szCs w:val="24"/>
          <w:shd w:val="clear" w:color="auto" w:fill="FDFEFE"/>
          <w:lang w:eastAsia="ru-RU"/>
        </w:rPr>
        <w:t>При этом карточку можно поворачивать в разные стороны, меняя расположение фигур. И задавать те же вопросы.</w:t>
      </w:r>
      <w:r w:rsidRPr="004A578F">
        <w:rPr>
          <w:rFonts w:ascii="Corbel" w:hAnsi="Corbel" w:cs="Corbel"/>
          <w:color w:val="272727"/>
          <w:sz w:val="24"/>
          <w:szCs w:val="24"/>
          <w:lang w:eastAsia="ru-RU"/>
        </w:rPr>
        <w:br/>
      </w:r>
      <w:r w:rsidRPr="004A578F">
        <w:rPr>
          <w:rFonts w:ascii="Corbel" w:hAnsi="Corbel" w:cs="Corbel"/>
          <w:color w:val="272727"/>
          <w:sz w:val="24"/>
          <w:szCs w:val="24"/>
          <w:lang w:eastAsia="ru-RU"/>
        </w:rPr>
        <w:br/>
      </w:r>
      <w:r w:rsidRPr="004A578F">
        <w:rPr>
          <w:rFonts w:ascii="Corbel" w:hAnsi="Corbel" w:cs="Corbel"/>
          <w:b/>
          <w:bCs/>
          <w:color w:val="272727"/>
          <w:sz w:val="24"/>
          <w:szCs w:val="24"/>
          <w:shd w:val="clear" w:color="auto" w:fill="FDFEFE"/>
          <w:lang w:eastAsia="ru-RU"/>
        </w:rPr>
        <w:t>2</w:t>
      </w:r>
      <w:r w:rsidRPr="004A578F">
        <w:rPr>
          <w:rFonts w:ascii="Corbel" w:hAnsi="Corbel" w:cs="Corbel"/>
          <w:color w:val="272727"/>
          <w:sz w:val="24"/>
          <w:szCs w:val="24"/>
          <w:shd w:val="clear" w:color="auto" w:fill="FDFEFE"/>
          <w:lang w:eastAsia="ru-RU"/>
        </w:rPr>
        <w:t>.Показать карточку с фигурами ребенку. Попросить, чтобы ребенок запомнил расположение фигур. Затем ребенок закрывает глаза. Педагог (родитель) поворачивает карточку, так, чтобы фигуры поменяли свое местоположение. Ребенок открывает глаза и объясняет, что поменялось, т.е. называет где был круг, а теперь где он находится, и т.д.</w:t>
      </w:r>
      <w:r w:rsidRPr="004A578F">
        <w:rPr>
          <w:rFonts w:ascii="Corbel" w:hAnsi="Corbel" w:cs="Corbel"/>
          <w:color w:val="272727"/>
          <w:sz w:val="24"/>
          <w:szCs w:val="24"/>
          <w:lang w:eastAsia="ru-RU"/>
        </w:rPr>
        <w:br/>
      </w:r>
      <w:r w:rsidRPr="004A578F">
        <w:rPr>
          <w:rFonts w:ascii="Corbel" w:hAnsi="Corbel" w:cs="Corbel"/>
          <w:color w:val="272727"/>
          <w:sz w:val="24"/>
          <w:szCs w:val="24"/>
          <w:shd w:val="clear" w:color="auto" w:fill="FDFEFE"/>
          <w:lang w:eastAsia="ru-RU"/>
        </w:rPr>
        <w:t>При этом он называет где - в верхнем (нижнем ) правом (левом) углу.</w:t>
      </w:r>
      <w:r w:rsidRPr="004A578F">
        <w:rPr>
          <w:rFonts w:ascii="Corbel" w:hAnsi="Corbel" w:cs="Corbel"/>
          <w:color w:val="272727"/>
          <w:sz w:val="24"/>
          <w:szCs w:val="24"/>
          <w:lang w:eastAsia="ru-RU"/>
        </w:rPr>
        <w:br/>
      </w:r>
      <w:r w:rsidRPr="004A578F">
        <w:rPr>
          <w:rFonts w:ascii="Corbel" w:hAnsi="Corbel" w:cs="Corbel"/>
          <w:color w:val="272727"/>
          <w:sz w:val="24"/>
          <w:szCs w:val="24"/>
          <w:lang w:eastAsia="ru-RU"/>
        </w:rPr>
        <w:br/>
      </w:r>
      <w:r w:rsidRPr="004A578F">
        <w:rPr>
          <w:rFonts w:ascii="Corbel" w:hAnsi="Corbel" w:cs="Corbel"/>
          <w:color w:val="272727"/>
          <w:sz w:val="24"/>
          <w:szCs w:val="24"/>
          <w:shd w:val="clear" w:color="auto" w:fill="FDFEFE"/>
          <w:lang w:eastAsia="ru-RU"/>
        </w:rPr>
        <w:t>Пусть ребенок рассказывает о расположении предметов, которые его окружают, о том, что он видит на улице, дома и т.д.</w:t>
      </w:r>
    </w:p>
    <w:p w:rsidR="00396B06" w:rsidRDefault="00396B06" w:rsidP="004A578F">
      <w:pPr>
        <w:autoSpaceDE w:val="0"/>
        <w:autoSpaceDN w:val="0"/>
        <w:adjustRightInd w:val="0"/>
        <w:spacing w:after="0" w:line="240" w:lineRule="auto"/>
        <w:ind w:firstLine="709"/>
        <w:jc w:val="both"/>
        <w:rPr>
          <w:rFonts w:ascii="Corbel" w:hAnsi="Corbel" w:cs="Corbel"/>
          <w:b/>
          <w:bCs/>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Pr>
          <w:rFonts w:ascii="Corbel" w:hAnsi="Corbel" w:cs="Corbel"/>
          <w:b/>
          <w:bCs/>
          <w:sz w:val="24"/>
          <w:szCs w:val="24"/>
        </w:rPr>
        <w:t xml:space="preserve">Занятие </w:t>
      </w:r>
      <w:r w:rsidRPr="004A578F">
        <w:rPr>
          <w:rFonts w:ascii="Corbel" w:hAnsi="Corbel" w:cs="Corbel"/>
          <w:b/>
          <w:bCs/>
          <w:sz w:val="24"/>
          <w:szCs w:val="24"/>
        </w:rPr>
        <w:t xml:space="preserve"> 2 – 3</w:t>
      </w:r>
      <w:r>
        <w:rPr>
          <w:rFonts w:ascii="Corbel" w:hAnsi="Corbel" w:cs="Corbel"/>
          <w:b/>
          <w:bCs/>
          <w:sz w:val="24"/>
          <w:szCs w:val="24"/>
        </w:rPr>
        <w:t>.</w:t>
      </w:r>
    </w:p>
    <w:p w:rsidR="00396B06" w:rsidRPr="004A578F" w:rsidRDefault="00396B06" w:rsidP="004A578F">
      <w:pPr>
        <w:spacing w:after="0" w:line="240" w:lineRule="auto"/>
        <w:ind w:firstLine="709"/>
        <w:jc w:val="both"/>
        <w:rPr>
          <w:rFonts w:ascii="Corbel" w:hAnsi="Corbel" w:cs="Corbel"/>
          <w:b/>
          <w:bCs/>
          <w:sz w:val="24"/>
          <w:szCs w:val="24"/>
        </w:rPr>
      </w:pPr>
      <w:r w:rsidRPr="004A578F">
        <w:rPr>
          <w:rFonts w:ascii="Corbel" w:hAnsi="Corbel" w:cs="Corbel"/>
          <w:b/>
          <w:bCs/>
          <w:sz w:val="24"/>
          <w:szCs w:val="24"/>
        </w:rPr>
        <w:t>«Штриховка изображения предмета горизонтальными и вертикальными линиями»</w:t>
      </w:r>
    </w:p>
    <w:p w:rsidR="00396B06" w:rsidRPr="004A578F" w:rsidRDefault="00396B06" w:rsidP="004A578F">
      <w:pPr>
        <w:spacing w:after="0" w:line="240" w:lineRule="auto"/>
        <w:ind w:firstLine="709"/>
        <w:jc w:val="both"/>
        <w:rPr>
          <w:rFonts w:ascii="Corbel" w:hAnsi="Corbel" w:cs="Corbel"/>
          <w:sz w:val="24"/>
          <w:szCs w:val="24"/>
          <w:shd w:val="clear" w:color="auto" w:fill="FFFFFF"/>
        </w:rPr>
      </w:pPr>
      <w:r w:rsidRPr="004A578F">
        <w:rPr>
          <w:rFonts w:ascii="Corbel" w:hAnsi="Corbel" w:cs="Corbel"/>
          <w:sz w:val="24"/>
          <w:szCs w:val="24"/>
          <w:shd w:val="clear" w:color="auto" w:fill="FFFFFF"/>
        </w:rPr>
        <w:t>Штриховка — один из видов упражнений для детей, который главным образом направлен на развитие мелкой моторики. Однако это не единственный плюс данного занятия.</w:t>
      </w:r>
      <w:r w:rsidRPr="004A578F">
        <w:rPr>
          <w:rFonts w:ascii="Corbel" w:hAnsi="Corbel" w:cs="Corbel"/>
          <w:sz w:val="24"/>
          <w:szCs w:val="24"/>
        </w:rPr>
        <w:br/>
      </w:r>
      <w:r w:rsidRPr="004A578F">
        <w:rPr>
          <w:rFonts w:ascii="Corbel" w:hAnsi="Corbel" w:cs="Corbel"/>
          <w:sz w:val="24"/>
          <w:szCs w:val="24"/>
          <w:shd w:val="clear" w:color="auto" w:fill="FFFFFF"/>
        </w:rPr>
        <w:t>Задания подобного рода рассчитаны на детей от 4-5 лет. Ребёнок ещё до школы должен научиться правильно держать ручку и карандаш в руках, уметь находить ошибки. Чтобы подготовить его к обучению письму, штриховка — отличный вариант.</w:t>
      </w:r>
    </w:p>
    <w:p w:rsidR="00396B06" w:rsidRDefault="00396B06" w:rsidP="004A578F">
      <w:pPr>
        <w:spacing w:after="0" w:line="240" w:lineRule="auto"/>
        <w:ind w:firstLine="709"/>
        <w:jc w:val="both"/>
        <w:rPr>
          <w:rFonts w:ascii="Corbel" w:hAnsi="Corbel" w:cs="Corbel"/>
          <w:b/>
          <w:bCs/>
          <w:sz w:val="24"/>
          <w:szCs w:val="24"/>
          <w:shd w:val="clear" w:color="auto" w:fill="FFFFFF"/>
        </w:rPr>
      </w:pPr>
      <w:r w:rsidRPr="004A578F">
        <w:rPr>
          <w:rFonts w:ascii="Corbel" w:hAnsi="Corbel" w:cs="Corbel"/>
          <w:b/>
          <w:bCs/>
          <w:sz w:val="24"/>
          <w:szCs w:val="24"/>
          <w:shd w:val="clear" w:color="auto" w:fill="FFFFFF"/>
        </w:rPr>
        <w:t>Зачем нужна штриховка?</w:t>
      </w:r>
    </w:p>
    <w:p w:rsidR="00396B06" w:rsidRDefault="00396B06" w:rsidP="004A578F">
      <w:pPr>
        <w:spacing w:after="0" w:line="240" w:lineRule="auto"/>
        <w:ind w:firstLine="709"/>
        <w:jc w:val="both"/>
        <w:rPr>
          <w:rFonts w:ascii="Corbel" w:hAnsi="Corbel" w:cs="Corbel"/>
          <w:sz w:val="24"/>
          <w:szCs w:val="24"/>
          <w:shd w:val="clear" w:color="auto" w:fill="FFFFFF"/>
        </w:rPr>
      </w:pPr>
      <w:r w:rsidRPr="004A578F">
        <w:rPr>
          <w:rFonts w:ascii="Corbel" w:hAnsi="Corbel" w:cs="Corbel"/>
          <w:sz w:val="24"/>
          <w:szCs w:val="24"/>
          <w:shd w:val="clear" w:color="auto" w:fill="FFFFFF"/>
        </w:rPr>
        <w:t>Такие задания укрепляют мышцы детской руки, способствуют концентрации внимания, развитию аккуратности и навыка доведения дела до конца (что ох как важно в школьные годы!).</w:t>
      </w:r>
    </w:p>
    <w:p w:rsidR="00396B06" w:rsidRDefault="00396B06" w:rsidP="004A578F">
      <w:pPr>
        <w:spacing w:after="0" w:line="240" w:lineRule="auto"/>
        <w:ind w:firstLine="709"/>
        <w:jc w:val="both"/>
        <w:rPr>
          <w:rFonts w:ascii="Corbel" w:hAnsi="Corbel" w:cs="Corbel"/>
          <w:sz w:val="24"/>
          <w:szCs w:val="24"/>
          <w:shd w:val="clear" w:color="auto" w:fill="FFFFFF"/>
        </w:rPr>
      </w:pPr>
      <w:r w:rsidRPr="004A578F">
        <w:rPr>
          <w:rFonts w:ascii="Corbel" w:hAnsi="Corbel" w:cs="Corbel"/>
          <w:sz w:val="24"/>
          <w:szCs w:val="24"/>
          <w:shd w:val="clear" w:color="auto" w:fill="FFFFFF"/>
        </w:rPr>
        <w:t>Также упражнения со штриховкой приучают ребёнка действовать по установленным (описанным) правилам, учат усидчивости, развивают логическое мышление.</w:t>
      </w:r>
    </w:p>
    <w:p w:rsidR="00396B06" w:rsidRDefault="00396B06" w:rsidP="004A578F">
      <w:pPr>
        <w:spacing w:after="0" w:line="240" w:lineRule="auto"/>
        <w:ind w:firstLine="709"/>
        <w:jc w:val="both"/>
        <w:rPr>
          <w:rFonts w:ascii="Corbel" w:hAnsi="Corbel" w:cs="Corbel"/>
          <w:sz w:val="24"/>
          <w:szCs w:val="24"/>
        </w:rPr>
      </w:pPr>
      <w:r w:rsidRPr="004A578F">
        <w:rPr>
          <w:rFonts w:ascii="Corbel" w:hAnsi="Corbel" w:cs="Corbel"/>
          <w:sz w:val="24"/>
          <w:szCs w:val="24"/>
        </w:rPr>
        <w:t>Штриховка – это проведение параллельных линий в различных направлениях внутри контура рисунка.</w:t>
      </w:r>
    </w:p>
    <w:p w:rsidR="00396B06" w:rsidRDefault="00396B06" w:rsidP="004A578F">
      <w:pPr>
        <w:spacing w:after="0" w:line="240" w:lineRule="auto"/>
        <w:ind w:firstLine="709"/>
        <w:jc w:val="both"/>
        <w:rPr>
          <w:rFonts w:ascii="Corbel" w:hAnsi="Corbel" w:cs="Corbel"/>
          <w:i/>
          <w:iCs/>
          <w:sz w:val="24"/>
          <w:szCs w:val="24"/>
        </w:rPr>
      </w:pPr>
      <w:r w:rsidRPr="004A578F">
        <w:rPr>
          <w:rFonts w:ascii="Corbel" w:hAnsi="Corbel" w:cs="Corbel"/>
          <w:i/>
          <w:iCs/>
          <w:sz w:val="24"/>
          <w:szCs w:val="24"/>
        </w:rPr>
        <w:t>Ребенок должен усвоить правила штриховки:</w:t>
      </w:r>
    </w:p>
    <w:p w:rsidR="00396B06" w:rsidRDefault="00396B06" w:rsidP="004A578F">
      <w:pPr>
        <w:spacing w:after="0" w:line="240" w:lineRule="auto"/>
        <w:ind w:firstLine="709"/>
        <w:jc w:val="both"/>
        <w:rPr>
          <w:rFonts w:ascii="Corbel" w:hAnsi="Corbel" w:cs="Corbel"/>
          <w:sz w:val="24"/>
          <w:szCs w:val="24"/>
          <w:shd w:val="clear" w:color="auto" w:fill="FFFFFF"/>
        </w:rPr>
      </w:pPr>
      <w:r w:rsidRPr="004A578F">
        <w:rPr>
          <w:rFonts w:ascii="Corbel" w:hAnsi="Corbel" w:cs="Corbel"/>
          <w:sz w:val="24"/>
          <w:szCs w:val="24"/>
          <w:shd w:val="clear" w:color="auto" w:fill="FFFFFF"/>
        </w:rPr>
        <w:t>- штриховать нужно в указанном стрелкой направлении</w:t>
      </w:r>
      <w:r w:rsidRPr="004A578F">
        <w:rPr>
          <w:rFonts w:ascii="Corbel" w:hAnsi="Corbel" w:cs="Corbel"/>
          <w:sz w:val="24"/>
          <w:szCs w:val="24"/>
        </w:rPr>
        <w:br/>
      </w:r>
      <w:r w:rsidRPr="004A578F">
        <w:rPr>
          <w:rFonts w:ascii="Corbel" w:hAnsi="Corbel" w:cs="Corbel"/>
          <w:sz w:val="24"/>
          <w:szCs w:val="24"/>
          <w:shd w:val="clear" w:color="auto" w:fill="FFFFFF"/>
        </w:rPr>
        <w:t>- проводить линию следует строго определённой формы</w:t>
      </w:r>
    </w:p>
    <w:p w:rsidR="00396B06" w:rsidRDefault="00396B06" w:rsidP="004A578F">
      <w:pPr>
        <w:spacing w:after="0" w:line="240" w:lineRule="auto"/>
        <w:ind w:firstLine="709"/>
        <w:jc w:val="both"/>
        <w:rPr>
          <w:rFonts w:ascii="Corbel" w:hAnsi="Corbel" w:cs="Corbel"/>
          <w:sz w:val="24"/>
          <w:szCs w:val="24"/>
          <w:shd w:val="clear" w:color="auto" w:fill="FFFFFF"/>
        </w:rPr>
      </w:pPr>
      <w:r w:rsidRPr="004A578F">
        <w:rPr>
          <w:rFonts w:ascii="Corbel" w:hAnsi="Corbel" w:cs="Corbel"/>
          <w:sz w:val="24"/>
          <w:szCs w:val="24"/>
          <w:shd w:val="clear" w:color="auto" w:fill="FFFFFF"/>
        </w:rPr>
        <w:t>- линии должны быть параллельны друг другу</w:t>
      </w:r>
    </w:p>
    <w:p w:rsidR="00396B06" w:rsidRPr="004A578F" w:rsidRDefault="00396B06" w:rsidP="004A578F">
      <w:pPr>
        <w:spacing w:after="0" w:line="240" w:lineRule="auto"/>
        <w:ind w:firstLine="709"/>
        <w:jc w:val="both"/>
        <w:rPr>
          <w:rFonts w:ascii="Corbel" w:hAnsi="Corbel" w:cs="Corbel"/>
          <w:sz w:val="24"/>
          <w:szCs w:val="24"/>
          <w:shd w:val="clear" w:color="auto" w:fill="FFFFFF"/>
        </w:rPr>
      </w:pPr>
      <w:r w:rsidRPr="004A578F">
        <w:rPr>
          <w:rFonts w:ascii="Corbel" w:hAnsi="Corbel" w:cs="Corbel"/>
          <w:sz w:val="24"/>
          <w:szCs w:val="24"/>
          <w:shd w:val="clear" w:color="auto" w:fill="FFFFFF"/>
        </w:rPr>
        <w:t>- расстояние между линиями должно быть одинаковым</w:t>
      </w:r>
      <w:r w:rsidRPr="004A578F">
        <w:rPr>
          <w:rFonts w:ascii="Corbel" w:hAnsi="Corbel" w:cs="Corbel"/>
          <w:sz w:val="24"/>
          <w:szCs w:val="24"/>
        </w:rPr>
        <w:br/>
      </w:r>
      <w:r w:rsidRPr="004A578F">
        <w:rPr>
          <w:rFonts w:ascii="Corbel" w:hAnsi="Corbel" w:cs="Corbel"/>
          <w:sz w:val="24"/>
          <w:szCs w:val="24"/>
          <w:shd w:val="clear" w:color="auto" w:fill="FFFFFF"/>
        </w:rPr>
        <w:t>- нельзя выходить за контур изображения</w:t>
      </w:r>
    </w:p>
    <w:p w:rsidR="00396B06" w:rsidRPr="004A578F" w:rsidRDefault="00396B06" w:rsidP="004A578F">
      <w:pPr>
        <w:spacing w:after="0" w:line="240" w:lineRule="auto"/>
        <w:ind w:firstLine="709"/>
        <w:jc w:val="both"/>
        <w:rPr>
          <w:rFonts w:ascii="Corbel" w:hAnsi="Corbel" w:cs="Corbel"/>
          <w:b/>
          <w:bCs/>
          <w:i/>
          <w:iCs/>
          <w:sz w:val="24"/>
          <w:szCs w:val="24"/>
          <w:shd w:val="clear" w:color="auto" w:fill="FFFFFF"/>
        </w:rPr>
      </w:pPr>
      <w:r w:rsidRPr="004A578F">
        <w:rPr>
          <w:rFonts w:ascii="Corbel" w:hAnsi="Corbel" w:cs="Corbel"/>
          <w:b/>
          <w:bCs/>
          <w:i/>
          <w:iCs/>
          <w:sz w:val="24"/>
          <w:szCs w:val="24"/>
          <w:shd w:val="clear" w:color="auto" w:fill="FFFFFF"/>
        </w:rPr>
        <w:t>Знакомство с горизонтальной штриховкой</w:t>
      </w:r>
    </w:p>
    <w:p w:rsidR="00396B06" w:rsidRPr="004A578F" w:rsidRDefault="00396B06" w:rsidP="004A578F">
      <w:pPr>
        <w:spacing w:after="0" w:line="240" w:lineRule="auto"/>
        <w:ind w:firstLine="709"/>
        <w:jc w:val="both"/>
        <w:rPr>
          <w:rFonts w:ascii="Corbel" w:hAnsi="Corbel" w:cs="Corbel"/>
          <w:sz w:val="24"/>
          <w:szCs w:val="24"/>
          <w:shd w:val="clear" w:color="auto" w:fill="FFFFFF"/>
        </w:rPr>
      </w:pPr>
      <w:r w:rsidRPr="004A578F">
        <w:rPr>
          <w:rFonts w:ascii="Corbel" w:hAnsi="Corbel" w:cs="Corbel"/>
          <w:sz w:val="24"/>
          <w:szCs w:val="24"/>
          <w:shd w:val="clear" w:color="auto" w:fill="FFFFFF"/>
        </w:rPr>
        <w:t>Задание 1</w:t>
      </w:r>
    </w:p>
    <w:p w:rsidR="00396B06" w:rsidRPr="004A578F" w:rsidRDefault="00396B06" w:rsidP="004A578F">
      <w:pPr>
        <w:spacing w:after="0" w:line="240" w:lineRule="auto"/>
        <w:ind w:firstLine="709"/>
        <w:jc w:val="both"/>
        <w:rPr>
          <w:rFonts w:ascii="Corbel" w:hAnsi="Corbel" w:cs="Corbel"/>
          <w:sz w:val="24"/>
          <w:szCs w:val="24"/>
          <w:lang w:eastAsia="ru-RU"/>
        </w:rPr>
      </w:pPr>
      <w:r w:rsidRPr="004A578F">
        <w:rPr>
          <w:rFonts w:ascii="Corbel" w:hAnsi="Corbel" w:cs="Corbel"/>
          <w:sz w:val="24"/>
          <w:szCs w:val="24"/>
          <w:lang w:eastAsia="ru-RU"/>
        </w:rPr>
        <w:t>Обвести  геометрические фигуры по трафарету.</w:t>
      </w:r>
    </w:p>
    <w:p w:rsidR="00396B06" w:rsidRPr="004A578F" w:rsidRDefault="00396B06" w:rsidP="004A578F">
      <w:pPr>
        <w:spacing w:after="0" w:line="240" w:lineRule="auto"/>
        <w:ind w:firstLine="709"/>
        <w:jc w:val="both"/>
        <w:rPr>
          <w:rFonts w:ascii="Corbel" w:hAnsi="Corbel" w:cs="Corbel"/>
          <w:sz w:val="24"/>
          <w:szCs w:val="24"/>
          <w:lang w:eastAsia="ru-RU"/>
        </w:rPr>
      </w:pPr>
      <w:r>
        <w:rPr>
          <w:noProof/>
          <w:lang w:eastAsia="ru-RU"/>
        </w:rPr>
        <w:pict>
          <v:oval id="Овал 740" o:spid="_x0000_s1164" style="position:absolute;left:0;text-align:left;margin-left:304.1pt;margin-top:5.35pt;width:107.2pt;height:96.3pt;z-index:251691008;visibility:visible"/>
        </w:pict>
      </w:r>
      <w:r>
        <w:rPr>
          <w:noProof/>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739" o:spid="_x0000_s1165" type="#_x0000_t5" style="position:absolute;left:0;text-align:left;margin-left:136.55pt;margin-top:10.05pt;width:134.65pt;height:82.2pt;z-index:251689984;visibility:visible"/>
        </w:pict>
      </w:r>
    </w:p>
    <w:p w:rsidR="00396B06" w:rsidRPr="004A578F" w:rsidRDefault="00396B06" w:rsidP="004A578F">
      <w:pPr>
        <w:spacing w:after="0" w:line="240" w:lineRule="auto"/>
        <w:ind w:firstLine="709"/>
        <w:jc w:val="both"/>
        <w:rPr>
          <w:rFonts w:ascii="Corbel" w:hAnsi="Corbel" w:cs="Corbel"/>
          <w:sz w:val="24"/>
          <w:szCs w:val="24"/>
          <w:lang w:eastAsia="ru-RU"/>
        </w:rPr>
      </w:pPr>
      <w:r>
        <w:rPr>
          <w:noProof/>
          <w:lang w:eastAsia="ru-RU"/>
        </w:rPr>
        <w:pict>
          <v:rect id="Прямоугольник 738" o:spid="_x0000_s1166" style="position:absolute;left:0;text-align:left;margin-left:3.55pt;margin-top:-.2pt;width:103.3pt;height:77.5pt;z-index:251688960;visibility:visible"/>
        </w:pict>
      </w:r>
    </w:p>
    <w:p w:rsidR="00396B06" w:rsidRPr="004A578F" w:rsidRDefault="00396B06" w:rsidP="004A578F">
      <w:pPr>
        <w:spacing w:after="0" w:line="240" w:lineRule="auto"/>
        <w:ind w:firstLine="709"/>
        <w:jc w:val="both"/>
        <w:rPr>
          <w:rFonts w:ascii="Corbel" w:hAnsi="Corbel" w:cs="Corbel"/>
          <w:sz w:val="24"/>
          <w:szCs w:val="24"/>
          <w:lang w:eastAsia="ru-RU"/>
        </w:rPr>
      </w:pPr>
    </w:p>
    <w:p w:rsidR="00396B06" w:rsidRPr="004A578F" w:rsidRDefault="00396B06" w:rsidP="004A578F">
      <w:pPr>
        <w:spacing w:after="0" w:line="240" w:lineRule="auto"/>
        <w:ind w:firstLine="709"/>
        <w:jc w:val="both"/>
        <w:rPr>
          <w:rFonts w:ascii="Corbel" w:hAnsi="Corbel" w:cs="Corbel"/>
          <w:sz w:val="24"/>
          <w:szCs w:val="24"/>
          <w:u w:val="single"/>
          <w:lang w:eastAsia="ru-RU"/>
        </w:rPr>
      </w:pPr>
    </w:p>
    <w:p w:rsidR="00396B06" w:rsidRPr="004A578F" w:rsidRDefault="00396B06" w:rsidP="004A578F">
      <w:pPr>
        <w:spacing w:after="0" w:line="240" w:lineRule="auto"/>
        <w:ind w:firstLine="709"/>
        <w:jc w:val="both"/>
        <w:rPr>
          <w:rFonts w:ascii="Corbel" w:hAnsi="Corbel" w:cs="Corbel"/>
          <w:sz w:val="24"/>
          <w:szCs w:val="24"/>
          <w:u w:val="single"/>
          <w:lang w:eastAsia="ru-RU"/>
        </w:rPr>
      </w:pPr>
    </w:p>
    <w:p w:rsidR="00396B06" w:rsidRPr="004A578F" w:rsidRDefault="00396B06" w:rsidP="004A578F">
      <w:pPr>
        <w:spacing w:after="0" w:line="240" w:lineRule="auto"/>
        <w:ind w:firstLine="709"/>
        <w:jc w:val="both"/>
        <w:rPr>
          <w:rFonts w:ascii="Corbel" w:hAnsi="Corbel" w:cs="Corbel"/>
          <w:sz w:val="24"/>
          <w:szCs w:val="24"/>
          <w:u w:val="single"/>
          <w:lang w:eastAsia="ru-RU"/>
        </w:rPr>
      </w:pPr>
    </w:p>
    <w:p w:rsidR="00396B06" w:rsidRPr="004A578F" w:rsidRDefault="00396B06" w:rsidP="004A578F">
      <w:pPr>
        <w:spacing w:after="0" w:line="240" w:lineRule="auto"/>
        <w:ind w:firstLine="709"/>
        <w:jc w:val="both"/>
        <w:rPr>
          <w:rFonts w:ascii="Corbel" w:hAnsi="Corbel" w:cs="Corbel"/>
          <w:sz w:val="24"/>
          <w:szCs w:val="24"/>
          <w:u w:val="single"/>
          <w:lang w:eastAsia="ru-RU"/>
        </w:rPr>
      </w:pPr>
    </w:p>
    <w:p w:rsidR="00396B06" w:rsidRPr="004A578F" w:rsidRDefault="00396B06" w:rsidP="004A578F">
      <w:pPr>
        <w:spacing w:after="0" w:line="240" w:lineRule="auto"/>
        <w:ind w:firstLine="709"/>
        <w:jc w:val="both"/>
        <w:rPr>
          <w:rFonts w:ascii="Corbel" w:hAnsi="Corbel" w:cs="Corbel"/>
          <w:sz w:val="24"/>
          <w:szCs w:val="24"/>
          <w:u w:val="single"/>
          <w:lang w:eastAsia="ru-RU"/>
        </w:rPr>
      </w:pPr>
    </w:p>
    <w:p w:rsidR="00396B06" w:rsidRPr="004A578F" w:rsidRDefault="00396B06" w:rsidP="004A578F">
      <w:pPr>
        <w:spacing w:after="0" w:line="240" w:lineRule="auto"/>
        <w:ind w:firstLine="709"/>
        <w:jc w:val="both"/>
        <w:rPr>
          <w:rFonts w:ascii="Corbel" w:hAnsi="Corbel" w:cs="Corbel"/>
          <w:sz w:val="24"/>
          <w:szCs w:val="24"/>
          <w:u w:val="single"/>
          <w:lang w:eastAsia="ru-RU"/>
        </w:rPr>
      </w:pPr>
    </w:p>
    <w:p w:rsidR="00396B06" w:rsidRPr="004A578F" w:rsidRDefault="00396B06" w:rsidP="004A578F">
      <w:pPr>
        <w:spacing w:after="0" w:line="240" w:lineRule="auto"/>
        <w:ind w:firstLine="709"/>
        <w:jc w:val="both"/>
        <w:rPr>
          <w:rFonts w:ascii="Corbel" w:hAnsi="Corbel" w:cs="Corbel"/>
          <w:sz w:val="24"/>
          <w:szCs w:val="24"/>
          <w:lang w:eastAsia="ru-RU"/>
        </w:rPr>
      </w:pPr>
      <w:r w:rsidRPr="004A578F">
        <w:rPr>
          <w:rFonts w:ascii="Corbel" w:hAnsi="Corbel" w:cs="Corbel"/>
          <w:sz w:val="24"/>
          <w:szCs w:val="24"/>
          <w:lang w:eastAsia="ru-RU"/>
        </w:rPr>
        <w:t>Задание 2</w:t>
      </w:r>
    </w:p>
    <w:p w:rsidR="00396B06" w:rsidRPr="004A578F" w:rsidRDefault="00396B06" w:rsidP="004A578F">
      <w:pPr>
        <w:spacing w:after="0" w:line="240" w:lineRule="auto"/>
        <w:ind w:firstLine="709"/>
        <w:jc w:val="both"/>
        <w:rPr>
          <w:rFonts w:ascii="Corbel" w:hAnsi="Corbel" w:cs="Corbel"/>
          <w:sz w:val="24"/>
          <w:szCs w:val="24"/>
          <w:lang w:eastAsia="ru-RU"/>
        </w:rPr>
      </w:pPr>
      <w:r w:rsidRPr="004A578F">
        <w:rPr>
          <w:rFonts w:ascii="Corbel" w:hAnsi="Corbel" w:cs="Corbel"/>
          <w:sz w:val="24"/>
          <w:szCs w:val="24"/>
          <w:lang w:eastAsia="ru-RU"/>
        </w:rPr>
        <w:t xml:space="preserve"> Заштриховать геометрические фигуры  по образцу.</w:t>
      </w:r>
    </w:p>
    <w:p w:rsidR="00396B06" w:rsidRPr="004A578F" w:rsidRDefault="00396B06" w:rsidP="004A578F">
      <w:pPr>
        <w:spacing w:after="0" w:line="240" w:lineRule="auto"/>
        <w:ind w:firstLine="709"/>
        <w:jc w:val="both"/>
        <w:rPr>
          <w:rFonts w:ascii="Corbel" w:hAnsi="Corbel" w:cs="Corbel"/>
          <w:sz w:val="24"/>
          <w:szCs w:val="24"/>
          <w:lang w:eastAsia="ru-RU"/>
        </w:rPr>
      </w:pPr>
      <w:r>
        <w:rPr>
          <w:noProof/>
          <w:lang w:eastAsia="ru-RU"/>
        </w:rPr>
        <w:pict>
          <v:shape id="Равнобедренный треугольник 737" o:spid="_x0000_s1167" type="#_x0000_t5" style="position:absolute;left:0;text-align:left;margin-left:132.1pt;margin-top:17.05pt;width:134.65pt;height:82.2pt;z-index:251693056;visibility:visible"/>
        </w:pict>
      </w:r>
      <w:r>
        <w:rPr>
          <w:noProof/>
          <w:lang w:eastAsia="ru-RU"/>
        </w:rPr>
        <w:pict>
          <v:rect id="Прямоугольник 736" o:spid="_x0000_s1168" style="position:absolute;left:0;text-align:left;margin-left:-.9pt;margin-top:21.75pt;width:103.3pt;height:77.5pt;z-index:251692032;visibility:visible"/>
        </w:pict>
      </w:r>
      <w:r>
        <w:rPr>
          <w:noProof/>
          <w:lang w:eastAsia="ru-RU"/>
        </w:rPr>
        <w:pict>
          <v:oval id="Овал 735" o:spid="_x0000_s1169" style="position:absolute;left:0;text-align:left;margin-left:299.65pt;margin-top:12.35pt;width:107.2pt;height:96.3pt;z-index:251694080;visibility:visible"/>
        </w:pict>
      </w:r>
    </w:p>
    <w:p w:rsidR="00396B06" w:rsidRPr="004A578F" w:rsidRDefault="00396B06" w:rsidP="004A578F">
      <w:pPr>
        <w:spacing w:after="0" w:line="240" w:lineRule="auto"/>
        <w:ind w:firstLine="709"/>
        <w:jc w:val="both"/>
        <w:rPr>
          <w:rFonts w:ascii="Corbel" w:hAnsi="Corbel" w:cs="Corbel"/>
          <w:sz w:val="24"/>
          <w:szCs w:val="24"/>
          <w:shd w:val="clear" w:color="auto" w:fill="FFFFFF"/>
        </w:rPr>
      </w:pPr>
      <w:r>
        <w:rPr>
          <w:noProof/>
          <w:lang w:eastAsia="ru-RU"/>
        </w:rPr>
        <w:pict>
          <v:shapetype id="_x0000_t32" coordsize="21600,21600" o:spt="32" o:oned="t" path="m,l21600,21600e" filled="f">
            <v:path arrowok="t" fillok="f" o:connecttype="none"/>
            <o:lock v:ext="edit" shapetype="t"/>
          </v:shapetype>
          <v:shape id="Прямая со стрелкой 734" o:spid="_x0000_s1170" type="#_x0000_t32" style="position:absolute;left:0;text-align:left;margin-left:21.8pt;margin-top:6.8pt;width:0;height:64.2pt;z-index:251698176;visibility:visible">
            <v:stroke endarrow="block"/>
          </v:shape>
        </w:pict>
      </w:r>
      <w:r>
        <w:rPr>
          <w:noProof/>
          <w:lang w:eastAsia="ru-RU"/>
        </w:rPr>
        <w:pict>
          <v:shape id="Прямая со стрелкой 733" o:spid="_x0000_s1171" type="#_x0000_t32" style="position:absolute;left:0;text-align:left;margin-left:16.1pt;margin-top:6.8pt;width:0;height:54.85pt;z-index:251697152;visibility:visible">
            <v:stroke endarrow="block"/>
          </v:shape>
        </w:pict>
      </w:r>
      <w:r>
        <w:rPr>
          <w:noProof/>
          <w:lang w:eastAsia="ru-RU"/>
        </w:rPr>
        <w:pict>
          <v:shape id="Прямая со стрелкой 732" o:spid="_x0000_s1172" type="#_x0000_t32" style="position:absolute;left:0;text-align:left;margin-left:3.55pt;margin-top:6.8pt;width:0;height:37.6pt;z-index:251695104;visibility:visible">
            <v:stroke endarrow="block"/>
          </v:shape>
        </w:pict>
      </w:r>
      <w:r>
        <w:rPr>
          <w:noProof/>
          <w:lang w:eastAsia="ru-RU"/>
        </w:rPr>
        <w:pict>
          <v:shape id="Прямая со стрелкой 731" o:spid="_x0000_s1173" type="#_x0000_t32" style="position:absolute;left:0;text-align:left;margin-left:327.15pt;margin-top:2.1pt;width:.05pt;height:82.2pt;z-index:251706368;visibility:visible">
            <v:stroke endarrow="block"/>
          </v:shape>
        </w:pict>
      </w:r>
      <w:r>
        <w:rPr>
          <w:noProof/>
          <w:lang w:eastAsia="ru-RU"/>
        </w:rPr>
        <w:pict>
          <v:shape id="Прямая со стрелкой 730" o:spid="_x0000_s1174" type="#_x0000_t32" style="position:absolute;left:0;text-align:left;margin-left:322.05pt;margin-top:6.8pt;width:.05pt;height:77.5pt;z-index:251705344;visibility:visible">
            <v:stroke endarrow="block"/>
          </v:shape>
        </w:pict>
      </w:r>
      <w:r>
        <w:rPr>
          <w:noProof/>
          <w:lang w:eastAsia="ru-RU"/>
        </w:rPr>
        <w:pict>
          <v:shape id="Прямая со стрелкой 729" o:spid="_x0000_s1175" type="#_x0000_t32" style="position:absolute;left:0;text-align:left;margin-left:315.1pt;margin-top:13.05pt;width:.05pt;height:64.95pt;z-index:251704320;visibility:visible">
            <v:stroke endarrow="block"/>
          </v:shape>
        </w:pict>
      </w:r>
      <w:r>
        <w:rPr>
          <w:noProof/>
          <w:lang w:eastAsia="ru-RU"/>
        </w:rPr>
        <w:pict>
          <v:shape id="Прямая со стрелкой 728" o:spid="_x0000_s1176" type="#_x0000_t32" style="position:absolute;left:0;text-align:left;margin-left:9.8pt;margin-top:6.8pt;width:0;height:47.75pt;z-index:251696128;visibility:visible">
            <v:stroke endarrow="block"/>
          </v:shape>
        </w:pict>
      </w:r>
    </w:p>
    <w:p w:rsidR="00396B06" w:rsidRPr="004A578F" w:rsidRDefault="00396B06" w:rsidP="004A578F">
      <w:pPr>
        <w:spacing w:after="0" w:line="240" w:lineRule="auto"/>
        <w:ind w:firstLine="709"/>
        <w:jc w:val="both"/>
        <w:rPr>
          <w:rFonts w:ascii="Corbel" w:hAnsi="Corbel" w:cs="Corbel"/>
          <w:sz w:val="24"/>
          <w:szCs w:val="24"/>
          <w:shd w:val="clear" w:color="auto" w:fill="FFFFFF"/>
        </w:rPr>
      </w:pPr>
      <w:r>
        <w:rPr>
          <w:noProof/>
          <w:lang w:eastAsia="ru-RU"/>
        </w:rPr>
        <w:pict>
          <v:shape id="Прямая со стрелкой 727" o:spid="_x0000_s1177" type="#_x0000_t32" style="position:absolute;left:0;text-align:left;margin-left:308pt;margin-top:8.3pt;width:.05pt;height:47.75pt;z-index:251703296;visibility:visible">
            <v:stroke endarrow="block"/>
          </v:shape>
        </w:pict>
      </w:r>
    </w:p>
    <w:p w:rsidR="00396B06" w:rsidRPr="004A578F" w:rsidRDefault="00396B06" w:rsidP="004A578F">
      <w:pPr>
        <w:spacing w:after="0" w:line="240" w:lineRule="auto"/>
        <w:ind w:firstLine="709"/>
        <w:jc w:val="both"/>
        <w:rPr>
          <w:rFonts w:ascii="Corbel" w:hAnsi="Corbel" w:cs="Corbel"/>
          <w:b/>
          <w:bCs/>
          <w:sz w:val="24"/>
          <w:szCs w:val="24"/>
        </w:rPr>
      </w:pPr>
      <w:r>
        <w:rPr>
          <w:noProof/>
          <w:lang w:eastAsia="ru-RU"/>
        </w:rPr>
        <w:pict>
          <v:shape id="Прямая со стрелкой 726" o:spid="_x0000_s1178" type="#_x0000_t32" style="position:absolute;left:0;text-align:left;margin-left:148.35pt;margin-top:31.75pt;width:0;height:22.65pt;flip:y;z-index:251702272;visibility:visible">
            <v:stroke endarrow="block"/>
          </v:shape>
        </w:pict>
      </w:r>
      <w:r>
        <w:rPr>
          <w:noProof/>
          <w:lang w:eastAsia="ru-RU"/>
        </w:rPr>
        <w:pict>
          <v:shape id="Прямая со стрелкой 725" o:spid="_x0000_s1179" type="#_x0000_t32" style="position:absolute;left:0;text-align:left;margin-left:156.1pt;margin-top:23.9pt;width:.05pt;height:30.5pt;flip:y;z-index:251701248;visibility:visible">
            <v:stroke endarrow="block"/>
          </v:shape>
        </w:pict>
      </w:r>
      <w:r>
        <w:rPr>
          <w:noProof/>
          <w:lang w:eastAsia="ru-RU"/>
        </w:rPr>
        <w:pict>
          <v:shape id="Прямая со стрелкой 724" o:spid="_x0000_s1180" type="#_x0000_t32" style="position:absolute;left:0;text-align:left;margin-left:171.1pt;margin-top:10.05pt;width:0;height:44.35pt;flip:y;z-index:251700224;visibility:visible">
            <v:stroke endarrow="block"/>
          </v:shape>
        </w:pict>
      </w:r>
      <w:r>
        <w:rPr>
          <w:noProof/>
          <w:lang w:eastAsia="ru-RU"/>
        </w:rPr>
        <w:pict>
          <v:shape id="Прямая со стрелкой 723" o:spid="_x0000_s1181" type="#_x0000_t32" style="position:absolute;left:0;text-align:left;margin-left:163.95pt;margin-top:14.5pt;width:.05pt;height:39.9pt;flip:y;z-index:251699200;visibility:visible">
            <v:stroke endarrow="block"/>
          </v:shape>
        </w:pict>
      </w:r>
    </w:p>
    <w:p w:rsidR="00396B06" w:rsidRPr="004A578F" w:rsidRDefault="00396B06" w:rsidP="004A578F">
      <w:pPr>
        <w:spacing w:after="0" w:line="240" w:lineRule="auto"/>
        <w:ind w:firstLine="709"/>
        <w:jc w:val="both"/>
        <w:rPr>
          <w:rFonts w:ascii="Corbel" w:hAnsi="Corbel" w:cs="Corbel"/>
          <w:sz w:val="24"/>
          <w:szCs w:val="24"/>
        </w:rPr>
      </w:pPr>
    </w:p>
    <w:p w:rsidR="00396B06" w:rsidRPr="004A578F" w:rsidRDefault="00396B06" w:rsidP="004A578F">
      <w:pPr>
        <w:spacing w:after="0" w:line="240" w:lineRule="auto"/>
        <w:ind w:firstLine="709"/>
        <w:jc w:val="both"/>
        <w:rPr>
          <w:rFonts w:ascii="Corbel" w:hAnsi="Corbel" w:cs="Corbel"/>
          <w:sz w:val="24"/>
          <w:szCs w:val="24"/>
        </w:rPr>
      </w:pPr>
    </w:p>
    <w:p w:rsidR="00396B06" w:rsidRDefault="00396B06" w:rsidP="004A578F">
      <w:pPr>
        <w:spacing w:after="0" w:line="240" w:lineRule="auto"/>
        <w:ind w:firstLine="709"/>
        <w:jc w:val="both"/>
        <w:rPr>
          <w:rFonts w:ascii="Corbel" w:hAnsi="Corbel" w:cs="Corbel"/>
          <w:b/>
          <w:bCs/>
          <w:i/>
          <w:iCs/>
          <w:sz w:val="24"/>
          <w:szCs w:val="24"/>
        </w:rPr>
      </w:pPr>
    </w:p>
    <w:p w:rsidR="00396B06" w:rsidRDefault="00396B06" w:rsidP="004A578F">
      <w:pPr>
        <w:spacing w:after="0" w:line="240" w:lineRule="auto"/>
        <w:ind w:firstLine="709"/>
        <w:jc w:val="both"/>
        <w:rPr>
          <w:rFonts w:ascii="Corbel" w:hAnsi="Corbel" w:cs="Corbel"/>
          <w:b/>
          <w:bCs/>
          <w:i/>
          <w:iCs/>
          <w:sz w:val="24"/>
          <w:szCs w:val="24"/>
        </w:rPr>
      </w:pPr>
    </w:p>
    <w:p w:rsidR="00396B06" w:rsidRPr="004A578F" w:rsidRDefault="00396B06" w:rsidP="004A578F">
      <w:pPr>
        <w:spacing w:after="0" w:line="240" w:lineRule="auto"/>
        <w:ind w:firstLine="709"/>
        <w:jc w:val="both"/>
        <w:rPr>
          <w:rFonts w:ascii="Corbel" w:hAnsi="Corbel" w:cs="Corbel"/>
          <w:b/>
          <w:bCs/>
          <w:i/>
          <w:iCs/>
          <w:sz w:val="24"/>
          <w:szCs w:val="24"/>
        </w:rPr>
      </w:pPr>
      <w:r w:rsidRPr="004A578F">
        <w:rPr>
          <w:rFonts w:ascii="Corbel" w:hAnsi="Corbel" w:cs="Corbel"/>
          <w:b/>
          <w:bCs/>
          <w:i/>
          <w:iCs/>
          <w:sz w:val="24"/>
          <w:szCs w:val="24"/>
        </w:rPr>
        <w:t>Пальчиковая гимнастика «Замок»</w:t>
      </w:r>
    </w:p>
    <w:p w:rsidR="00396B06" w:rsidRPr="004A578F" w:rsidRDefault="00396B06" w:rsidP="004A578F">
      <w:pPr>
        <w:spacing w:after="0" w:line="240" w:lineRule="auto"/>
        <w:ind w:firstLine="709"/>
        <w:jc w:val="both"/>
        <w:rPr>
          <w:rFonts w:ascii="Corbel" w:hAnsi="Corbel" w:cs="Corbel"/>
          <w:sz w:val="24"/>
          <w:szCs w:val="24"/>
        </w:rPr>
      </w:pPr>
      <w:r w:rsidRPr="004A578F">
        <w:rPr>
          <w:rFonts w:ascii="Corbel" w:hAnsi="Corbel" w:cs="Corbel"/>
          <w:sz w:val="24"/>
          <w:szCs w:val="24"/>
        </w:rPr>
        <w:t>На дверях висит замок.</w:t>
      </w:r>
    </w:p>
    <w:p w:rsidR="00396B06" w:rsidRPr="004A578F" w:rsidRDefault="00396B06" w:rsidP="004A578F">
      <w:pPr>
        <w:spacing w:after="0" w:line="240" w:lineRule="auto"/>
        <w:ind w:firstLine="709"/>
        <w:jc w:val="both"/>
        <w:rPr>
          <w:rFonts w:ascii="Corbel" w:hAnsi="Corbel" w:cs="Corbel"/>
          <w:sz w:val="24"/>
          <w:szCs w:val="24"/>
        </w:rPr>
      </w:pPr>
      <w:r w:rsidRPr="004A578F">
        <w:rPr>
          <w:rFonts w:ascii="Corbel" w:hAnsi="Corbel" w:cs="Corbel"/>
          <w:sz w:val="24"/>
          <w:szCs w:val="24"/>
        </w:rPr>
        <w:t>Кто его открыть не смог?</w:t>
      </w:r>
    </w:p>
    <w:p w:rsidR="00396B06" w:rsidRPr="004A578F" w:rsidRDefault="00396B06" w:rsidP="004A578F">
      <w:pPr>
        <w:spacing w:after="0" w:line="240" w:lineRule="auto"/>
        <w:ind w:firstLine="709"/>
        <w:jc w:val="both"/>
        <w:rPr>
          <w:rFonts w:ascii="Corbel" w:hAnsi="Corbel" w:cs="Corbel"/>
          <w:sz w:val="24"/>
          <w:szCs w:val="24"/>
        </w:rPr>
      </w:pPr>
      <w:r w:rsidRPr="004A578F">
        <w:rPr>
          <w:rFonts w:ascii="Corbel" w:hAnsi="Corbel" w:cs="Corbel"/>
          <w:sz w:val="24"/>
          <w:szCs w:val="24"/>
        </w:rPr>
        <w:t xml:space="preserve">Мы замочком постучали, </w:t>
      </w:r>
    </w:p>
    <w:p w:rsidR="00396B06" w:rsidRPr="004A578F" w:rsidRDefault="00396B06" w:rsidP="004A578F">
      <w:pPr>
        <w:spacing w:after="0" w:line="240" w:lineRule="auto"/>
        <w:ind w:firstLine="709"/>
        <w:jc w:val="both"/>
        <w:rPr>
          <w:rFonts w:ascii="Corbel" w:hAnsi="Corbel" w:cs="Corbel"/>
          <w:sz w:val="24"/>
          <w:szCs w:val="24"/>
        </w:rPr>
      </w:pPr>
      <w:r w:rsidRPr="004A578F">
        <w:rPr>
          <w:rFonts w:ascii="Corbel" w:hAnsi="Corbel" w:cs="Corbel"/>
          <w:sz w:val="24"/>
          <w:szCs w:val="24"/>
        </w:rPr>
        <w:t>Мы замочек повертели,</w:t>
      </w:r>
    </w:p>
    <w:p w:rsidR="00396B06" w:rsidRPr="004A578F" w:rsidRDefault="00396B06" w:rsidP="004A578F">
      <w:pPr>
        <w:spacing w:after="0" w:line="240" w:lineRule="auto"/>
        <w:ind w:firstLine="709"/>
        <w:jc w:val="both"/>
        <w:rPr>
          <w:rFonts w:ascii="Corbel" w:hAnsi="Corbel" w:cs="Corbel"/>
          <w:sz w:val="24"/>
          <w:szCs w:val="24"/>
        </w:rPr>
      </w:pPr>
      <w:r w:rsidRPr="004A578F">
        <w:rPr>
          <w:rFonts w:ascii="Corbel" w:hAnsi="Corbel" w:cs="Corbel"/>
          <w:sz w:val="24"/>
          <w:szCs w:val="24"/>
        </w:rPr>
        <w:t>Мы замочек покрутили и открыли!</w:t>
      </w:r>
    </w:p>
    <w:p w:rsidR="00396B06" w:rsidRPr="004A578F" w:rsidRDefault="00396B06" w:rsidP="004A578F">
      <w:pPr>
        <w:spacing w:after="0" w:line="240" w:lineRule="auto"/>
        <w:ind w:firstLine="709"/>
        <w:jc w:val="both"/>
        <w:rPr>
          <w:rFonts w:ascii="Corbel" w:hAnsi="Corbel" w:cs="Corbel"/>
          <w:b/>
          <w:bCs/>
          <w:i/>
          <w:iCs/>
          <w:sz w:val="24"/>
          <w:szCs w:val="24"/>
        </w:rPr>
      </w:pPr>
    </w:p>
    <w:p w:rsidR="00396B06" w:rsidRPr="004A578F" w:rsidRDefault="00396B06" w:rsidP="004A578F">
      <w:pPr>
        <w:spacing w:after="0" w:line="240" w:lineRule="auto"/>
        <w:ind w:firstLine="709"/>
        <w:jc w:val="both"/>
        <w:rPr>
          <w:rFonts w:ascii="Corbel" w:hAnsi="Corbel" w:cs="Corbel"/>
          <w:b/>
          <w:bCs/>
          <w:i/>
          <w:iCs/>
          <w:sz w:val="24"/>
          <w:szCs w:val="24"/>
        </w:rPr>
      </w:pPr>
      <w:r w:rsidRPr="004A578F">
        <w:rPr>
          <w:rFonts w:ascii="Corbel" w:hAnsi="Corbel" w:cs="Corbel"/>
          <w:b/>
          <w:bCs/>
          <w:i/>
          <w:iCs/>
          <w:sz w:val="24"/>
          <w:szCs w:val="24"/>
        </w:rPr>
        <w:t>Самостоятельно заштриховать</w:t>
      </w:r>
    </w:p>
    <w:p w:rsidR="00396B06" w:rsidRPr="004A578F" w:rsidRDefault="00396B06" w:rsidP="004A578F">
      <w:pPr>
        <w:spacing w:after="0" w:line="240" w:lineRule="auto"/>
        <w:ind w:firstLine="709"/>
        <w:jc w:val="both"/>
        <w:rPr>
          <w:rFonts w:ascii="Corbel" w:hAnsi="Corbel" w:cs="Corbel"/>
          <w:sz w:val="24"/>
          <w:szCs w:val="24"/>
        </w:rPr>
      </w:pPr>
    </w:p>
    <w:p w:rsidR="00396B06" w:rsidRPr="004A578F" w:rsidRDefault="00396B06" w:rsidP="00743FFD">
      <w:pPr>
        <w:spacing w:after="0" w:line="240" w:lineRule="auto"/>
        <w:jc w:val="both"/>
        <w:rPr>
          <w:rFonts w:ascii="Corbel" w:hAnsi="Corbel" w:cs="Corbel"/>
          <w:sz w:val="24"/>
          <w:szCs w:val="24"/>
        </w:rPr>
      </w:pPr>
      <w:r w:rsidRPr="00FE60EE">
        <w:rPr>
          <w:rFonts w:ascii="Corbel" w:hAnsi="Corbel" w:cs="Corbel"/>
          <w:noProof/>
          <w:sz w:val="24"/>
          <w:szCs w:val="24"/>
          <w:lang w:eastAsia="ru-RU"/>
        </w:rPr>
        <w:pict>
          <v:shape id="_x0000_i1065" type="#_x0000_t75" style="width:506.25pt;height:189pt;visibility:visible">
            <v:imagedata r:id="rId49" o:title="" cropbottom="1305f"/>
          </v:shape>
        </w:pict>
      </w:r>
    </w:p>
    <w:p w:rsidR="00396B06" w:rsidRPr="004A578F" w:rsidRDefault="00396B06" w:rsidP="004A578F">
      <w:pPr>
        <w:spacing w:after="0" w:line="240" w:lineRule="auto"/>
        <w:ind w:firstLine="709"/>
        <w:jc w:val="both"/>
        <w:rPr>
          <w:rFonts w:ascii="Corbel" w:hAnsi="Corbel" w:cs="Corbel"/>
          <w:sz w:val="24"/>
          <w:szCs w:val="24"/>
        </w:rPr>
      </w:pPr>
    </w:p>
    <w:p w:rsidR="00396B06" w:rsidRPr="004A578F" w:rsidRDefault="00396B06" w:rsidP="004A578F">
      <w:pPr>
        <w:spacing w:after="0" w:line="240" w:lineRule="auto"/>
        <w:ind w:firstLine="709"/>
        <w:jc w:val="both"/>
        <w:rPr>
          <w:rFonts w:ascii="Corbel" w:hAnsi="Corbel" w:cs="Corbel"/>
          <w:b/>
          <w:bCs/>
          <w:i/>
          <w:iCs/>
          <w:sz w:val="24"/>
          <w:szCs w:val="24"/>
        </w:rPr>
      </w:pPr>
      <w:r w:rsidRPr="004A578F">
        <w:rPr>
          <w:rFonts w:ascii="Corbel" w:hAnsi="Corbel" w:cs="Corbel"/>
          <w:b/>
          <w:bCs/>
          <w:i/>
          <w:iCs/>
          <w:sz w:val="24"/>
          <w:szCs w:val="24"/>
        </w:rPr>
        <w:t>Знакомство с вертикальной штриховкой</w:t>
      </w:r>
    </w:p>
    <w:p w:rsidR="00396B06" w:rsidRPr="004A578F" w:rsidRDefault="00396B06" w:rsidP="004A578F">
      <w:pPr>
        <w:spacing w:after="0" w:line="240" w:lineRule="auto"/>
        <w:ind w:firstLine="709"/>
        <w:jc w:val="both"/>
        <w:rPr>
          <w:rFonts w:ascii="Corbel" w:hAnsi="Corbel" w:cs="Corbel"/>
          <w:sz w:val="24"/>
          <w:szCs w:val="24"/>
          <w:shd w:val="clear" w:color="auto" w:fill="FFFFFF"/>
        </w:rPr>
      </w:pPr>
      <w:r w:rsidRPr="004A578F">
        <w:rPr>
          <w:rFonts w:ascii="Corbel" w:hAnsi="Corbel" w:cs="Corbel"/>
          <w:sz w:val="24"/>
          <w:szCs w:val="24"/>
          <w:shd w:val="clear" w:color="auto" w:fill="FFFFFF"/>
        </w:rPr>
        <w:t>Задание 1</w:t>
      </w:r>
    </w:p>
    <w:p w:rsidR="00396B06" w:rsidRPr="004A578F" w:rsidRDefault="00396B06" w:rsidP="004A578F">
      <w:pPr>
        <w:spacing w:after="0" w:line="240" w:lineRule="auto"/>
        <w:ind w:firstLine="709"/>
        <w:jc w:val="both"/>
        <w:rPr>
          <w:rFonts w:ascii="Corbel" w:hAnsi="Corbel" w:cs="Corbel"/>
          <w:sz w:val="24"/>
          <w:szCs w:val="24"/>
          <w:lang w:eastAsia="ru-RU"/>
        </w:rPr>
      </w:pPr>
      <w:r w:rsidRPr="004A578F">
        <w:rPr>
          <w:rFonts w:ascii="Corbel" w:hAnsi="Corbel" w:cs="Corbel"/>
          <w:sz w:val="24"/>
          <w:szCs w:val="24"/>
          <w:lang w:eastAsia="ru-RU"/>
        </w:rPr>
        <w:t>Обвести  геометрические фигуры по трафарету.</w:t>
      </w:r>
    </w:p>
    <w:p w:rsidR="00396B06" w:rsidRPr="004A578F" w:rsidRDefault="00396B06" w:rsidP="004A578F">
      <w:pPr>
        <w:spacing w:after="0" w:line="240" w:lineRule="auto"/>
        <w:ind w:firstLine="709"/>
        <w:jc w:val="both"/>
        <w:rPr>
          <w:rFonts w:ascii="Corbel" w:hAnsi="Corbel" w:cs="Corbel"/>
          <w:sz w:val="24"/>
          <w:szCs w:val="24"/>
          <w:lang w:eastAsia="ru-RU"/>
        </w:rPr>
      </w:pPr>
      <w:r>
        <w:rPr>
          <w:noProof/>
          <w:lang w:eastAsia="ru-RU"/>
        </w:rPr>
        <w:pict>
          <v:oval id="Овал 722" o:spid="_x0000_s1182" style="position:absolute;left:0;text-align:left;margin-left:304.1pt;margin-top:5.35pt;width:107.2pt;height:96.3pt;z-index:251673600;visibility:visible"/>
        </w:pict>
      </w:r>
      <w:r>
        <w:rPr>
          <w:noProof/>
          <w:lang w:eastAsia="ru-RU"/>
        </w:rPr>
        <w:pict>
          <v:shape id="Равнобедренный треугольник 721" o:spid="_x0000_s1183" type="#_x0000_t5" style="position:absolute;left:0;text-align:left;margin-left:136.55pt;margin-top:10.05pt;width:134.65pt;height:82.2pt;z-index:251674624;visibility:visible"/>
        </w:pict>
      </w:r>
    </w:p>
    <w:p w:rsidR="00396B06" w:rsidRPr="004A578F" w:rsidRDefault="00396B06" w:rsidP="004A578F">
      <w:pPr>
        <w:spacing w:after="0" w:line="240" w:lineRule="auto"/>
        <w:ind w:firstLine="709"/>
        <w:jc w:val="both"/>
        <w:rPr>
          <w:rFonts w:ascii="Corbel" w:hAnsi="Corbel" w:cs="Corbel"/>
          <w:b/>
          <w:bCs/>
          <w:i/>
          <w:iCs/>
          <w:sz w:val="24"/>
          <w:szCs w:val="24"/>
        </w:rPr>
      </w:pPr>
      <w:r>
        <w:rPr>
          <w:noProof/>
          <w:lang w:eastAsia="ru-RU"/>
        </w:rPr>
        <w:pict>
          <v:rect id="Прямоугольник 720" o:spid="_x0000_s1184" style="position:absolute;left:0;text-align:left;margin-left:5.35pt;margin-top:-.2pt;width:103.3pt;height:77.5pt;z-index:251675648;visibility:visible"/>
        </w:pict>
      </w:r>
    </w:p>
    <w:p w:rsidR="00396B06" w:rsidRPr="004A578F" w:rsidRDefault="00396B06" w:rsidP="004A578F">
      <w:pPr>
        <w:spacing w:after="0" w:line="240" w:lineRule="auto"/>
        <w:ind w:firstLine="709"/>
        <w:jc w:val="both"/>
        <w:rPr>
          <w:rFonts w:ascii="Corbel" w:hAnsi="Corbel" w:cs="Corbel"/>
          <w:sz w:val="24"/>
          <w:szCs w:val="24"/>
        </w:rPr>
      </w:pPr>
    </w:p>
    <w:p w:rsidR="00396B06" w:rsidRPr="004A578F" w:rsidRDefault="00396B06" w:rsidP="004A578F">
      <w:pPr>
        <w:spacing w:after="0" w:line="240" w:lineRule="auto"/>
        <w:ind w:firstLine="709"/>
        <w:jc w:val="both"/>
        <w:rPr>
          <w:rFonts w:ascii="Corbel" w:hAnsi="Corbel" w:cs="Corbel"/>
          <w:sz w:val="24"/>
          <w:szCs w:val="24"/>
        </w:rPr>
      </w:pPr>
    </w:p>
    <w:p w:rsidR="00396B06" w:rsidRPr="004A578F" w:rsidRDefault="00396B06" w:rsidP="004A578F">
      <w:pPr>
        <w:spacing w:after="0" w:line="240" w:lineRule="auto"/>
        <w:ind w:firstLine="709"/>
        <w:jc w:val="both"/>
        <w:rPr>
          <w:rFonts w:ascii="Corbel" w:hAnsi="Corbel" w:cs="Corbel"/>
          <w:sz w:val="24"/>
          <w:szCs w:val="24"/>
        </w:rPr>
      </w:pPr>
    </w:p>
    <w:p w:rsidR="00396B06" w:rsidRPr="004A578F" w:rsidRDefault="00396B06" w:rsidP="004A578F">
      <w:pPr>
        <w:spacing w:after="0" w:line="240" w:lineRule="auto"/>
        <w:ind w:firstLine="709"/>
        <w:jc w:val="both"/>
        <w:rPr>
          <w:rFonts w:ascii="Corbel" w:hAnsi="Corbel" w:cs="Corbel"/>
          <w:sz w:val="24"/>
          <w:szCs w:val="24"/>
          <w:lang w:eastAsia="ru-RU"/>
        </w:rPr>
      </w:pPr>
      <w:r w:rsidRPr="004A578F">
        <w:rPr>
          <w:rFonts w:ascii="Corbel" w:hAnsi="Corbel" w:cs="Corbel"/>
          <w:sz w:val="24"/>
          <w:szCs w:val="24"/>
          <w:lang w:eastAsia="ru-RU"/>
        </w:rPr>
        <w:t>Задание 2</w:t>
      </w:r>
    </w:p>
    <w:p w:rsidR="00396B06" w:rsidRDefault="00396B06" w:rsidP="004A578F">
      <w:pPr>
        <w:spacing w:after="0" w:line="240" w:lineRule="auto"/>
        <w:ind w:firstLine="709"/>
        <w:jc w:val="both"/>
        <w:rPr>
          <w:rFonts w:ascii="Corbel" w:hAnsi="Corbel" w:cs="Corbel"/>
          <w:sz w:val="24"/>
          <w:szCs w:val="24"/>
          <w:lang w:eastAsia="ru-RU"/>
        </w:rPr>
      </w:pPr>
    </w:p>
    <w:p w:rsidR="00396B06" w:rsidRPr="004A578F" w:rsidRDefault="00396B06" w:rsidP="004A578F">
      <w:pPr>
        <w:spacing w:after="0" w:line="240" w:lineRule="auto"/>
        <w:ind w:firstLine="709"/>
        <w:jc w:val="both"/>
        <w:rPr>
          <w:rFonts w:ascii="Corbel" w:hAnsi="Corbel" w:cs="Corbel"/>
          <w:sz w:val="24"/>
          <w:szCs w:val="24"/>
          <w:lang w:eastAsia="ru-RU"/>
        </w:rPr>
      </w:pPr>
      <w:r w:rsidRPr="004A578F">
        <w:rPr>
          <w:rFonts w:ascii="Corbel" w:hAnsi="Corbel" w:cs="Corbel"/>
          <w:sz w:val="24"/>
          <w:szCs w:val="24"/>
          <w:lang w:eastAsia="ru-RU"/>
        </w:rPr>
        <w:t xml:space="preserve"> Заштриховать геометрические фигуры  по образцу.</w:t>
      </w:r>
    </w:p>
    <w:p w:rsidR="00396B06" w:rsidRPr="004A578F" w:rsidRDefault="00396B06" w:rsidP="004A578F">
      <w:pPr>
        <w:spacing w:after="0" w:line="240" w:lineRule="auto"/>
        <w:ind w:firstLine="709"/>
        <w:jc w:val="both"/>
        <w:rPr>
          <w:rFonts w:ascii="Corbel" w:hAnsi="Corbel" w:cs="Corbel"/>
          <w:sz w:val="24"/>
          <w:szCs w:val="24"/>
        </w:rPr>
      </w:pPr>
      <w:r>
        <w:rPr>
          <w:noProof/>
          <w:lang w:eastAsia="ru-RU"/>
        </w:rPr>
        <w:pict>
          <v:shape id="Прямая со стрелкой 719" o:spid="_x0000_s1185" type="#_x0000_t32" style="position:absolute;left:0;text-align:left;margin-left:312.7pt;margin-top:37.3pt;width:78.25pt;height:.05pt;flip:x;z-index:251676672;visibility:visible">
            <v:stroke endarrow="block"/>
          </v:shape>
        </w:pict>
      </w:r>
      <w:r>
        <w:rPr>
          <w:noProof/>
          <w:lang w:eastAsia="ru-RU"/>
        </w:rPr>
        <w:pict>
          <v:shape id="Прямая со стрелкой 718" o:spid="_x0000_s1186" type="#_x0000_t32" style="position:absolute;left:0;text-align:left;margin-left:322.85pt;margin-top:30.25pt;width:63.65pt;height:.05pt;flip:x y;z-index:251677696;visibility:visible">
            <v:stroke endarrow="block"/>
          </v:shape>
        </w:pict>
      </w:r>
      <w:r>
        <w:rPr>
          <w:noProof/>
          <w:lang w:eastAsia="ru-RU"/>
        </w:rPr>
        <w:pict>
          <v:shape id="Прямая со стрелкой 717" o:spid="_x0000_s1187" type="#_x0000_t32" style="position:absolute;left:0;text-align:left;margin-left:329.8pt;margin-top:24pt;width:51.75pt;height:.05pt;flip:x;z-index:251678720;visibility:visible">
            <v:stroke endarrow="block"/>
          </v:shape>
        </w:pict>
      </w:r>
      <w:r>
        <w:rPr>
          <w:noProof/>
          <w:lang w:eastAsia="ru-RU"/>
        </w:rPr>
        <w:pict>
          <v:shape id="Прямая со стрелкой 716" o:spid="_x0000_s1188" type="#_x0000_t32" style="position:absolute;left:0;text-align:left;margin-left:-4pt;margin-top:30.25pt;width:67.05pt;height:.05pt;z-index:251679744;visibility:visible">
            <v:stroke endarrow="block"/>
          </v:shape>
        </w:pict>
      </w:r>
      <w:r>
        <w:rPr>
          <w:noProof/>
          <w:lang w:eastAsia="ru-RU"/>
        </w:rPr>
        <w:pict>
          <v:shape id="Прямая со стрелкой 715" o:spid="_x0000_s1189" type="#_x0000_t32" style="position:absolute;left:0;text-align:left;margin-left:136.55pt;margin-top:93.65pt;width:96.75pt;height:.05pt;z-index:251680768;visibility:visible">
            <v:stroke endarrow="block"/>
          </v:shape>
        </w:pict>
      </w:r>
      <w:r>
        <w:rPr>
          <w:noProof/>
          <w:lang w:eastAsia="ru-RU"/>
        </w:rPr>
        <w:pict>
          <v:shape id="Прямая со стрелкой 714" o:spid="_x0000_s1190" type="#_x0000_t32" style="position:absolute;left:0;text-align:left;margin-left:147.6pt;margin-top:77.2pt;width:60.65pt;height:.05pt;z-index:251681792;visibility:visible">
            <v:stroke endarrow="block"/>
          </v:shape>
        </w:pict>
      </w:r>
      <w:r>
        <w:rPr>
          <w:noProof/>
          <w:lang w:eastAsia="ru-RU"/>
        </w:rPr>
        <w:pict>
          <v:shape id="Прямая со стрелкой 713" o:spid="_x0000_s1191" type="#_x0000_t32" style="position:absolute;left:0;text-align:left;margin-left:141.2pt;margin-top:84.25pt;width:81.15pt;height:.8pt;flip:y;z-index:251682816;visibility:visible">
            <v:stroke endarrow="block"/>
          </v:shape>
        </w:pict>
      </w:r>
      <w:r>
        <w:rPr>
          <w:noProof/>
          <w:lang w:eastAsia="ru-RU"/>
        </w:rPr>
        <w:pict>
          <v:shape id="Прямая со стрелкой 712" o:spid="_x0000_s1192" type="#_x0000_t32" style="position:absolute;left:0;text-align:left;margin-left:-4pt;margin-top:46.7pt;width:92.1pt;height:0;z-index:251683840;visibility:visible">
            <v:stroke endarrow="block"/>
          </v:shape>
        </w:pict>
      </w:r>
      <w:r>
        <w:rPr>
          <w:noProof/>
          <w:lang w:eastAsia="ru-RU"/>
        </w:rPr>
        <w:pict>
          <v:shape id="Прямая со стрелкой 711" o:spid="_x0000_s1193" type="#_x0000_t32" style="position:absolute;left:0;text-align:left;margin-left:-4pt;margin-top:37.3pt;width:81.15pt;height:.8pt;flip:y;z-index:251684864;visibility:visible">
            <v:stroke endarrow="block"/>
          </v:shape>
        </w:pict>
      </w:r>
      <w:r>
        <w:rPr>
          <w:noProof/>
          <w:lang w:eastAsia="ru-RU"/>
        </w:rPr>
        <w:pict>
          <v:shape id="Равнобедренный треугольник 710" o:spid="_x0000_s1194" type="#_x0000_t5" style="position:absolute;left:0;text-align:left;margin-left:127.2pt;margin-top:19.3pt;width:134.65pt;height:82.2pt;z-index:251685888;visibility:visible"/>
        </w:pict>
      </w:r>
      <w:r>
        <w:rPr>
          <w:noProof/>
          <w:lang w:eastAsia="ru-RU"/>
        </w:rPr>
        <w:pict>
          <v:rect id="Прямоугольник 709" o:spid="_x0000_s1195" style="position:absolute;left:0;text-align:left;margin-left:-4pt;margin-top:24pt;width:103.3pt;height:77.5pt;z-index:251686912;visibility:visible"/>
        </w:pict>
      </w:r>
      <w:r>
        <w:rPr>
          <w:noProof/>
          <w:lang w:eastAsia="ru-RU"/>
        </w:rPr>
        <w:pict>
          <v:oval id="Овал 708" o:spid="_x0000_s1196" style="position:absolute;left:0;text-align:left;margin-left:294.75pt;margin-top:14.6pt;width:107.2pt;height:96.3pt;z-index:251687936;visibility:visible"/>
        </w:pict>
      </w:r>
    </w:p>
    <w:p w:rsidR="00396B06" w:rsidRPr="004A578F" w:rsidRDefault="00396B06" w:rsidP="004A578F">
      <w:pPr>
        <w:spacing w:after="0" w:line="240" w:lineRule="auto"/>
        <w:ind w:firstLine="709"/>
        <w:jc w:val="both"/>
        <w:rPr>
          <w:rFonts w:ascii="Corbel" w:hAnsi="Corbel" w:cs="Corbel"/>
          <w:sz w:val="24"/>
          <w:szCs w:val="24"/>
        </w:rPr>
      </w:pPr>
    </w:p>
    <w:p w:rsidR="00396B06" w:rsidRDefault="00396B06" w:rsidP="004A578F">
      <w:pPr>
        <w:spacing w:after="0" w:line="240" w:lineRule="auto"/>
        <w:ind w:firstLine="709"/>
        <w:jc w:val="both"/>
        <w:rPr>
          <w:rFonts w:ascii="Corbel" w:hAnsi="Corbel" w:cs="Corbel"/>
          <w:sz w:val="24"/>
          <w:szCs w:val="24"/>
        </w:rPr>
      </w:pPr>
    </w:p>
    <w:p w:rsidR="00396B06" w:rsidRDefault="00396B06" w:rsidP="004A578F">
      <w:pPr>
        <w:spacing w:after="0" w:line="240" w:lineRule="auto"/>
        <w:ind w:firstLine="709"/>
        <w:jc w:val="both"/>
        <w:rPr>
          <w:rFonts w:ascii="Corbel" w:hAnsi="Corbel" w:cs="Corbel"/>
          <w:sz w:val="24"/>
          <w:szCs w:val="24"/>
        </w:rPr>
      </w:pPr>
    </w:p>
    <w:p w:rsidR="00396B06" w:rsidRDefault="00396B06" w:rsidP="004A578F">
      <w:pPr>
        <w:spacing w:after="0" w:line="240" w:lineRule="auto"/>
        <w:ind w:firstLine="709"/>
        <w:jc w:val="both"/>
        <w:rPr>
          <w:rFonts w:ascii="Corbel" w:hAnsi="Corbel" w:cs="Corbel"/>
          <w:sz w:val="24"/>
          <w:szCs w:val="24"/>
        </w:rPr>
      </w:pPr>
    </w:p>
    <w:p w:rsidR="00396B06" w:rsidRDefault="00396B06" w:rsidP="004A578F">
      <w:pPr>
        <w:spacing w:after="0" w:line="240" w:lineRule="auto"/>
        <w:ind w:firstLine="709"/>
        <w:jc w:val="both"/>
        <w:rPr>
          <w:rFonts w:ascii="Corbel" w:hAnsi="Corbel" w:cs="Corbel"/>
          <w:sz w:val="24"/>
          <w:szCs w:val="24"/>
        </w:rPr>
      </w:pPr>
    </w:p>
    <w:p w:rsidR="00396B06" w:rsidRDefault="00396B06" w:rsidP="004A578F">
      <w:pPr>
        <w:spacing w:after="0" w:line="240" w:lineRule="auto"/>
        <w:ind w:firstLine="709"/>
        <w:jc w:val="both"/>
        <w:rPr>
          <w:rFonts w:ascii="Corbel" w:hAnsi="Corbel" w:cs="Corbel"/>
          <w:sz w:val="24"/>
          <w:szCs w:val="24"/>
        </w:rPr>
      </w:pPr>
    </w:p>
    <w:p w:rsidR="00396B06" w:rsidRPr="004A578F" w:rsidRDefault="00396B06" w:rsidP="004A578F">
      <w:pPr>
        <w:spacing w:after="0" w:line="240" w:lineRule="auto"/>
        <w:ind w:firstLine="709"/>
        <w:jc w:val="both"/>
        <w:rPr>
          <w:rFonts w:ascii="Corbel" w:hAnsi="Corbel" w:cs="Corbel"/>
          <w:sz w:val="24"/>
          <w:szCs w:val="24"/>
        </w:rPr>
      </w:pPr>
    </w:p>
    <w:p w:rsidR="00396B06" w:rsidRPr="004A578F" w:rsidRDefault="00396B06" w:rsidP="004A578F">
      <w:pPr>
        <w:spacing w:after="0" w:line="240" w:lineRule="auto"/>
        <w:ind w:firstLine="709"/>
        <w:jc w:val="both"/>
        <w:rPr>
          <w:rFonts w:ascii="Corbel" w:hAnsi="Corbel" w:cs="Corbel"/>
          <w:b/>
          <w:bCs/>
          <w:i/>
          <w:iCs/>
          <w:sz w:val="24"/>
          <w:szCs w:val="24"/>
        </w:rPr>
      </w:pPr>
      <w:r w:rsidRPr="004A578F">
        <w:rPr>
          <w:rFonts w:ascii="Corbel" w:hAnsi="Corbel" w:cs="Corbel"/>
          <w:b/>
          <w:bCs/>
          <w:i/>
          <w:iCs/>
          <w:sz w:val="24"/>
          <w:szCs w:val="24"/>
        </w:rPr>
        <w:t>Пальчиковая гимнастика «Лодочка»</w:t>
      </w:r>
    </w:p>
    <w:p w:rsidR="00396B06" w:rsidRPr="004A578F" w:rsidRDefault="00396B06" w:rsidP="004A578F">
      <w:pPr>
        <w:spacing w:after="0" w:line="240" w:lineRule="auto"/>
        <w:ind w:firstLine="709"/>
        <w:jc w:val="both"/>
        <w:rPr>
          <w:rFonts w:ascii="Corbel" w:hAnsi="Corbel" w:cs="Corbel"/>
          <w:sz w:val="24"/>
          <w:szCs w:val="24"/>
        </w:rPr>
      </w:pPr>
      <w:r w:rsidRPr="004A578F">
        <w:rPr>
          <w:rFonts w:ascii="Corbel" w:hAnsi="Corbel" w:cs="Corbel"/>
          <w:sz w:val="24"/>
          <w:szCs w:val="24"/>
        </w:rPr>
        <w:t>Две ладошки я прижму</w:t>
      </w:r>
    </w:p>
    <w:p w:rsidR="00396B06" w:rsidRPr="004A578F" w:rsidRDefault="00396B06" w:rsidP="004A578F">
      <w:pPr>
        <w:spacing w:after="0" w:line="240" w:lineRule="auto"/>
        <w:ind w:firstLine="709"/>
        <w:jc w:val="both"/>
        <w:rPr>
          <w:rFonts w:ascii="Corbel" w:hAnsi="Corbel" w:cs="Corbel"/>
          <w:sz w:val="24"/>
          <w:szCs w:val="24"/>
        </w:rPr>
      </w:pPr>
      <w:r w:rsidRPr="004A578F">
        <w:rPr>
          <w:rFonts w:ascii="Corbel" w:hAnsi="Corbel" w:cs="Corbel"/>
          <w:sz w:val="24"/>
          <w:szCs w:val="24"/>
        </w:rPr>
        <w:t>И по морю поплыву.</w:t>
      </w:r>
    </w:p>
    <w:p w:rsidR="00396B06" w:rsidRPr="004A578F" w:rsidRDefault="00396B06" w:rsidP="004A578F">
      <w:pPr>
        <w:spacing w:after="0" w:line="240" w:lineRule="auto"/>
        <w:ind w:firstLine="709"/>
        <w:jc w:val="both"/>
        <w:rPr>
          <w:rFonts w:ascii="Corbel" w:hAnsi="Corbel" w:cs="Corbel"/>
          <w:sz w:val="24"/>
          <w:szCs w:val="24"/>
        </w:rPr>
      </w:pPr>
      <w:r w:rsidRPr="004A578F">
        <w:rPr>
          <w:rFonts w:ascii="Corbel" w:hAnsi="Corbel" w:cs="Corbel"/>
          <w:sz w:val="24"/>
          <w:szCs w:val="24"/>
        </w:rPr>
        <w:t xml:space="preserve">Две ладошки, друзья, - </w:t>
      </w:r>
    </w:p>
    <w:p w:rsidR="00396B06" w:rsidRPr="004A578F" w:rsidRDefault="00396B06" w:rsidP="004A578F">
      <w:pPr>
        <w:spacing w:after="0" w:line="240" w:lineRule="auto"/>
        <w:ind w:firstLine="709"/>
        <w:jc w:val="both"/>
        <w:rPr>
          <w:rFonts w:ascii="Corbel" w:hAnsi="Corbel" w:cs="Corbel"/>
          <w:sz w:val="24"/>
          <w:szCs w:val="24"/>
        </w:rPr>
      </w:pPr>
      <w:r w:rsidRPr="004A578F">
        <w:rPr>
          <w:rFonts w:ascii="Corbel" w:hAnsi="Corbel" w:cs="Corbel"/>
          <w:sz w:val="24"/>
          <w:szCs w:val="24"/>
        </w:rPr>
        <w:t>Это лодочка моя.</w:t>
      </w:r>
    </w:p>
    <w:p w:rsidR="00396B06" w:rsidRPr="004A578F" w:rsidRDefault="00396B06" w:rsidP="004A578F">
      <w:pPr>
        <w:spacing w:after="0" w:line="240" w:lineRule="auto"/>
        <w:ind w:firstLine="709"/>
        <w:jc w:val="both"/>
        <w:rPr>
          <w:rFonts w:ascii="Corbel" w:hAnsi="Corbel" w:cs="Corbel"/>
          <w:sz w:val="24"/>
          <w:szCs w:val="24"/>
        </w:rPr>
      </w:pPr>
      <w:r w:rsidRPr="004A578F">
        <w:rPr>
          <w:rFonts w:ascii="Corbel" w:hAnsi="Corbel" w:cs="Corbel"/>
          <w:sz w:val="24"/>
          <w:szCs w:val="24"/>
        </w:rPr>
        <w:t>Паруса я подниму,</w:t>
      </w:r>
    </w:p>
    <w:p w:rsidR="00396B06" w:rsidRPr="004A578F" w:rsidRDefault="00396B06" w:rsidP="004A578F">
      <w:pPr>
        <w:spacing w:after="0" w:line="240" w:lineRule="auto"/>
        <w:ind w:firstLine="709"/>
        <w:jc w:val="both"/>
        <w:rPr>
          <w:rFonts w:ascii="Corbel" w:hAnsi="Corbel" w:cs="Corbel"/>
          <w:sz w:val="24"/>
          <w:szCs w:val="24"/>
        </w:rPr>
      </w:pPr>
      <w:r w:rsidRPr="004A578F">
        <w:rPr>
          <w:rFonts w:ascii="Corbel" w:hAnsi="Corbel" w:cs="Corbel"/>
          <w:sz w:val="24"/>
          <w:szCs w:val="24"/>
        </w:rPr>
        <w:t>Синим морем поплыву,</w:t>
      </w:r>
    </w:p>
    <w:p w:rsidR="00396B06" w:rsidRPr="004A578F" w:rsidRDefault="00396B06" w:rsidP="004A578F">
      <w:pPr>
        <w:spacing w:after="0" w:line="240" w:lineRule="auto"/>
        <w:ind w:firstLine="709"/>
        <w:jc w:val="both"/>
        <w:rPr>
          <w:rFonts w:ascii="Corbel" w:hAnsi="Corbel" w:cs="Corbel"/>
          <w:sz w:val="24"/>
          <w:szCs w:val="24"/>
        </w:rPr>
      </w:pPr>
      <w:r w:rsidRPr="004A578F">
        <w:rPr>
          <w:rFonts w:ascii="Corbel" w:hAnsi="Corbel" w:cs="Corbel"/>
          <w:sz w:val="24"/>
          <w:szCs w:val="24"/>
        </w:rPr>
        <w:t xml:space="preserve">А по буйным волнам </w:t>
      </w:r>
    </w:p>
    <w:p w:rsidR="00396B06" w:rsidRPr="004A578F" w:rsidRDefault="00396B06" w:rsidP="004A578F">
      <w:pPr>
        <w:spacing w:after="0" w:line="240" w:lineRule="auto"/>
        <w:ind w:firstLine="709"/>
        <w:jc w:val="both"/>
        <w:rPr>
          <w:rFonts w:ascii="Corbel" w:hAnsi="Corbel" w:cs="Corbel"/>
          <w:sz w:val="24"/>
          <w:szCs w:val="24"/>
        </w:rPr>
      </w:pPr>
      <w:r w:rsidRPr="004A578F">
        <w:rPr>
          <w:rFonts w:ascii="Corbel" w:hAnsi="Corbel" w:cs="Corbel"/>
          <w:sz w:val="24"/>
          <w:szCs w:val="24"/>
        </w:rPr>
        <w:t>Плывут рыбки тут и там.</w:t>
      </w:r>
    </w:p>
    <w:p w:rsidR="00396B06" w:rsidRPr="004A578F" w:rsidRDefault="00396B06" w:rsidP="004A578F">
      <w:pPr>
        <w:spacing w:after="0" w:line="240" w:lineRule="auto"/>
        <w:ind w:firstLine="709"/>
        <w:jc w:val="both"/>
        <w:rPr>
          <w:rFonts w:ascii="Corbel" w:hAnsi="Corbel" w:cs="Corbel"/>
          <w:b/>
          <w:bCs/>
          <w:i/>
          <w:iCs/>
          <w:sz w:val="24"/>
          <w:szCs w:val="24"/>
        </w:rPr>
      </w:pPr>
    </w:p>
    <w:p w:rsidR="00396B06" w:rsidRPr="004A578F" w:rsidRDefault="00396B06" w:rsidP="004A578F">
      <w:pPr>
        <w:spacing w:after="0" w:line="240" w:lineRule="auto"/>
        <w:ind w:firstLine="709"/>
        <w:jc w:val="both"/>
        <w:rPr>
          <w:rFonts w:ascii="Corbel" w:hAnsi="Corbel" w:cs="Corbel"/>
          <w:b/>
          <w:bCs/>
          <w:i/>
          <w:iCs/>
          <w:sz w:val="24"/>
          <w:szCs w:val="24"/>
        </w:rPr>
      </w:pPr>
      <w:r w:rsidRPr="004A578F">
        <w:rPr>
          <w:rFonts w:ascii="Corbel" w:hAnsi="Corbel" w:cs="Corbel"/>
          <w:b/>
          <w:bCs/>
          <w:i/>
          <w:iCs/>
          <w:sz w:val="24"/>
          <w:szCs w:val="24"/>
        </w:rPr>
        <w:t>Самостоятельно заштриховать</w:t>
      </w:r>
    </w:p>
    <w:p w:rsidR="00396B06" w:rsidRPr="004A578F" w:rsidRDefault="00396B06" w:rsidP="004A578F">
      <w:pPr>
        <w:spacing w:after="0" w:line="240" w:lineRule="auto"/>
        <w:ind w:firstLine="709"/>
        <w:jc w:val="both"/>
        <w:rPr>
          <w:rFonts w:ascii="Corbel" w:hAnsi="Corbel" w:cs="Corbel"/>
          <w:b/>
          <w:bCs/>
          <w:i/>
          <w:iCs/>
          <w:sz w:val="24"/>
          <w:szCs w:val="24"/>
        </w:rPr>
      </w:pPr>
    </w:p>
    <w:p w:rsidR="00396B06" w:rsidRPr="004A578F" w:rsidRDefault="00396B06" w:rsidP="00743FFD">
      <w:pPr>
        <w:spacing w:after="0" w:line="240" w:lineRule="auto"/>
        <w:jc w:val="both"/>
        <w:rPr>
          <w:rFonts w:ascii="Corbel" w:hAnsi="Corbel" w:cs="Corbel"/>
          <w:sz w:val="24"/>
          <w:szCs w:val="24"/>
        </w:rPr>
      </w:pPr>
      <w:r w:rsidRPr="00FE60EE">
        <w:rPr>
          <w:rFonts w:ascii="Corbel" w:hAnsi="Corbel" w:cs="Corbel"/>
          <w:noProof/>
          <w:sz w:val="24"/>
          <w:szCs w:val="24"/>
          <w:lang w:eastAsia="ru-RU"/>
        </w:rPr>
        <w:pict>
          <v:shape id="_x0000_i1066" type="#_x0000_t75" style="width:509.25pt;height:209.25pt;visibility:visible">
            <v:imagedata r:id="rId50" o:title=""/>
          </v:shape>
        </w:pict>
      </w:r>
    </w:p>
    <w:p w:rsidR="00396B06" w:rsidRPr="004A578F" w:rsidRDefault="00396B06" w:rsidP="004A578F">
      <w:pPr>
        <w:spacing w:after="0" w:line="240" w:lineRule="auto"/>
        <w:ind w:firstLine="709"/>
        <w:jc w:val="both"/>
        <w:rPr>
          <w:rFonts w:ascii="Corbel" w:hAnsi="Corbel" w:cs="Corbel"/>
          <w:b/>
          <w:bCs/>
          <w:sz w:val="24"/>
          <w:szCs w:val="24"/>
        </w:rPr>
      </w:pPr>
      <w:r w:rsidRPr="004A578F">
        <w:rPr>
          <w:rFonts w:ascii="Corbel" w:hAnsi="Corbel" w:cs="Corbel"/>
          <w:b/>
          <w:bCs/>
          <w:sz w:val="24"/>
          <w:szCs w:val="24"/>
        </w:rPr>
        <w:t>Итог занятия</w:t>
      </w:r>
    </w:p>
    <w:p w:rsidR="00396B06" w:rsidRDefault="00396B06" w:rsidP="004A578F">
      <w:pPr>
        <w:spacing w:after="0" w:line="240" w:lineRule="auto"/>
        <w:ind w:firstLine="709"/>
        <w:jc w:val="both"/>
        <w:rPr>
          <w:rFonts w:ascii="Corbel" w:hAnsi="Corbel" w:cs="Corbel"/>
          <w:b/>
          <w:bCs/>
          <w:sz w:val="24"/>
          <w:szCs w:val="24"/>
        </w:rPr>
      </w:pPr>
    </w:p>
    <w:p w:rsidR="00396B06" w:rsidRDefault="00396B06" w:rsidP="004A578F">
      <w:pPr>
        <w:spacing w:after="0" w:line="240" w:lineRule="auto"/>
        <w:ind w:firstLine="709"/>
        <w:jc w:val="both"/>
        <w:rPr>
          <w:rFonts w:ascii="Corbel" w:hAnsi="Corbel" w:cs="Corbel"/>
          <w:b/>
          <w:bCs/>
          <w:sz w:val="24"/>
          <w:szCs w:val="24"/>
        </w:rPr>
      </w:pPr>
      <w:r w:rsidRPr="004A578F">
        <w:rPr>
          <w:rFonts w:ascii="Corbel" w:hAnsi="Corbel" w:cs="Corbel"/>
          <w:b/>
          <w:bCs/>
          <w:sz w:val="24"/>
          <w:szCs w:val="24"/>
        </w:rPr>
        <w:t>Занятие 4</w:t>
      </w:r>
      <w:r>
        <w:rPr>
          <w:rFonts w:ascii="Corbel" w:hAnsi="Corbel" w:cs="Corbel"/>
          <w:b/>
          <w:bCs/>
          <w:sz w:val="24"/>
          <w:szCs w:val="24"/>
        </w:rPr>
        <w:t xml:space="preserve">. </w:t>
      </w:r>
    </w:p>
    <w:p w:rsidR="00396B06" w:rsidRPr="004A578F" w:rsidRDefault="00396B06" w:rsidP="004A578F">
      <w:pPr>
        <w:spacing w:after="0" w:line="240" w:lineRule="auto"/>
        <w:ind w:firstLine="709"/>
        <w:jc w:val="both"/>
        <w:rPr>
          <w:rFonts w:ascii="Corbel" w:hAnsi="Corbel" w:cs="Corbel"/>
          <w:b/>
          <w:bCs/>
          <w:sz w:val="24"/>
          <w:szCs w:val="24"/>
        </w:rPr>
      </w:pPr>
      <w:r>
        <w:rPr>
          <w:rFonts w:ascii="Corbel" w:hAnsi="Corbel" w:cs="Corbel"/>
          <w:b/>
          <w:bCs/>
          <w:sz w:val="24"/>
          <w:szCs w:val="24"/>
        </w:rPr>
        <w:t>«</w:t>
      </w:r>
      <w:r w:rsidRPr="004A578F">
        <w:rPr>
          <w:rFonts w:ascii="Corbel" w:hAnsi="Corbel" w:cs="Corbel"/>
          <w:b/>
          <w:bCs/>
          <w:sz w:val="24"/>
          <w:szCs w:val="24"/>
        </w:rPr>
        <w:t>Штриховка изображения предмета наклонными линиями»</w:t>
      </w:r>
    </w:p>
    <w:p w:rsidR="00396B06" w:rsidRPr="004A578F" w:rsidRDefault="00396B06" w:rsidP="004A578F">
      <w:pPr>
        <w:spacing w:after="0" w:line="240" w:lineRule="auto"/>
        <w:ind w:firstLine="709"/>
        <w:jc w:val="both"/>
        <w:rPr>
          <w:rFonts w:ascii="Corbel" w:hAnsi="Corbel" w:cs="Corbel"/>
          <w:b/>
          <w:bCs/>
          <w:sz w:val="24"/>
          <w:szCs w:val="24"/>
        </w:rPr>
      </w:pPr>
    </w:p>
    <w:p w:rsidR="00396B06" w:rsidRPr="004A578F" w:rsidRDefault="00396B06" w:rsidP="004A578F">
      <w:pPr>
        <w:spacing w:after="0" w:line="240" w:lineRule="auto"/>
        <w:ind w:firstLine="709"/>
        <w:jc w:val="both"/>
        <w:rPr>
          <w:rFonts w:ascii="Corbel" w:hAnsi="Corbel" w:cs="Corbel"/>
          <w:b/>
          <w:bCs/>
          <w:i/>
          <w:iCs/>
          <w:sz w:val="24"/>
          <w:szCs w:val="24"/>
        </w:rPr>
      </w:pPr>
      <w:r w:rsidRPr="004A578F">
        <w:rPr>
          <w:rFonts w:ascii="Corbel" w:hAnsi="Corbel" w:cs="Corbel"/>
          <w:b/>
          <w:bCs/>
          <w:i/>
          <w:iCs/>
          <w:sz w:val="24"/>
          <w:szCs w:val="24"/>
        </w:rPr>
        <w:t>Знакомство со штриховкой наклонными линиями</w:t>
      </w:r>
    </w:p>
    <w:p w:rsidR="00396B06" w:rsidRPr="004A578F" w:rsidRDefault="00396B06" w:rsidP="004A578F">
      <w:pPr>
        <w:spacing w:after="0" w:line="240" w:lineRule="auto"/>
        <w:ind w:firstLine="709"/>
        <w:jc w:val="both"/>
        <w:rPr>
          <w:rFonts w:ascii="Corbel" w:hAnsi="Corbel" w:cs="Corbel"/>
          <w:sz w:val="24"/>
          <w:szCs w:val="24"/>
        </w:rPr>
      </w:pPr>
      <w:r w:rsidRPr="004A578F">
        <w:rPr>
          <w:rFonts w:ascii="Corbel" w:hAnsi="Corbel" w:cs="Corbel"/>
          <w:sz w:val="24"/>
          <w:szCs w:val="24"/>
        </w:rPr>
        <w:t xml:space="preserve">Повторите еще раз правила штриховки. </w:t>
      </w:r>
    </w:p>
    <w:p w:rsidR="00396B06" w:rsidRPr="004A578F" w:rsidRDefault="00396B06" w:rsidP="004A578F">
      <w:pPr>
        <w:spacing w:after="0" w:line="240" w:lineRule="auto"/>
        <w:ind w:firstLine="709"/>
        <w:jc w:val="both"/>
        <w:rPr>
          <w:rFonts w:ascii="Corbel" w:hAnsi="Corbel" w:cs="Corbel"/>
          <w:sz w:val="24"/>
          <w:szCs w:val="24"/>
        </w:rPr>
      </w:pPr>
      <w:r w:rsidRPr="004A578F">
        <w:rPr>
          <w:rFonts w:ascii="Corbel" w:hAnsi="Corbel" w:cs="Corbel"/>
          <w:sz w:val="24"/>
          <w:szCs w:val="24"/>
        </w:rPr>
        <w:t>Штриховать нужно аккуратно. Штрихи должны быть ровные, прямые, с просветами одинаковой ширины, с одинаковым нажимом. При штриховке нужно стараться не заходить за контур предмета.</w:t>
      </w:r>
    </w:p>
    <w:p w:rsidR="00396B06" w:rsidRPr="004A578F" w:rsidRDefault="00396B06" w:rsidP="004A578F">
      <w:pPr>
        <w:spacing w:after="0" w:line="240" w:lineRule="auto"/>
        <w:ind w:firstLine="709"/>
        <w:jc w:val="both"/>
        <w:rPr>
          <w:rFonts w:ascii="Corbel" w:hAnsi="Corbel" w:cs="Corbel"/>
          <w:sz w:val="24"/>
          <w:szCs w:val="24"/>
          <w:shd w:val="clear" w:color="auto" w:fill="FFFFFF"/>
        </w:rPr>
      </w:pPr>
      <w:r w:rsidRPr="004A578F">
        <w:rPr>
          <w:rFonts w:ascii="Corbel" w:hAnsi="Corbel" w:cs="Corbel"/>
          <w:sz w:val="24"/>
          <w:szCs w:val="24"/>
          <w:shd w:val="clear" w:color="auto" w:fill="FFFFFF"/>
        </w:rPr>
        <w:t>Задание 1</w:t>
      </w:r>
    </w:p>
    <w:p w:rsidR="00396B06" w:rsidRPr="004A578F" w:rsidRDefault="00396B06" w:rsidP="004A578F">
      <w:pPr>
        <w:spacing w:after="0" w:line="240" w:lineRule="auto"/>
        <w:ind w:firstLine="709"/>
        <w:jc w:val="both"/>
        <w:rPr>
          <w:rFonts w:ascii="Corbel" w:hAnsi="Corbel" w:cs="Corbel"/>
          <w:sz w:val="24"/>
          <w:szCs w:val="24"/>
          <w:lang w:eastAsia="ru-RU"/>
        </w:rPr>
      </w:pPr>
      <w:r w:rsidRPr="004A578F">
        <w:rPr>
          <w:rFonts w:ascii="Corbel" w:hAnsi="Corbel" w:cs="Corbel"/>
          <w:sz w:val="24"/>
          <w:szCs w:val="24"/>
          <w:lang w:eastAsia="ru-RU"/>
        </w:rPr>
        <w:t>Обвести  геометрические фигуры по трафарету.</w:t>
      </w:r>
    </w:p>
    <w:p w:rsidR="00396B06" w:rsidRPr="004A578F" w:rsidRDefault="00396B06" w:rsidP="004A578F">
      <w:pPr>
        <w:spacing w:after="0" w:line="240" w:lineRule="auto"/>
        <w:ind w:firstLine="709"/>
        <w:jc w:val="both"/>
        <w:rPr>
          <w:rFonts w:ascii="Corbel" w:hAnsi="Corbel" w:cs="Corbel"/>
          <w:sz w:val="24"/>
          <w:szCs w:val="24"/>
          <w:lang w:eastAsia="ru-RU"/>
        </w:rPr>
      </w:pPr>
      <w:r>
        <w:rPr>
          <w:noProof/>
          <w:lang w:eastAsia="ru-RU"/>
        </w:rPr>
        <w:pict>
          <v:oval id="Овал 707" o:spid="_x0000_s1197" style="position:absolute;left:0;text-align:left;margin-left:304.1pt;margin-top:5.35pt;width:107.2pt;height:96.3pt;z-index:251709440;visibility:visible"/>
        </w:pict>
      </w:r>
      <w:r>
        <w:rPr>
          <w:noProof/>
          <w:lang w:eastAsia="ru-RU"/>
        </w:rPr>
        <w:pict>
          <v:shape id="Равнобедренный треугольник 706" o:spid="_x0000_s1198" type="#_x0000_t5" style="position:absolute;left:0;text-align:left;margin-left:136.55pt;margin-top:10.05pt;width:134.65pt;height:82.2pt;z-index:251708416;visibility:visible"/>
        </w:pict>
      </w:r>
    </w:p>
    <w:p w:rsidR="00396B06" w:rsidRPr="004A578F" w:rsidRDefault="00396B06" w:rsidP="004A578F">
      <w:pPr>
        <w:spacing w:after="0" w:line="240" w:lineRule="auto"/>
        <w:ind w:firstLine="709"/>
        <w:jc w:val="both"/>
        <w:rPr>
          <w:rFonts w:ascii="Corbel" w:hAnsi="Corbel" w:cs="Corbel"/>
          <w:sz w:val="24"/>
          <w:szCs w:val="24"/>
          <w:lang w:eastAsia="ru-RU"/>
        </w:rPr>
      </w:pPr>
      <w:r>
        <w:rPr>
          <w:noProof/>
          <w:lang w:eastAsia="ru-RU"/>
        </w:rPr>
        <w:pict>
          <v:rect id="Прямоугольник 705" o:spid="_x0000_s1199" style="position:absolute;left:0;text-align:left;margin-left:3.55pt;margin-top:-.2pt;width:103.3pt;height:77.5pt;z-index:251707392;visibility:visible"/>
        </w:pict>
      </w:r>
    </w:p>
    <w:p w:rsidR="00396B06" w:rsidRPr="004A578F" w:rsidRDefault="00396B06" w:rsidP="004A578F">
      <w:pPr>
        <w:spacing w:after="0" w:line="240" w:lineRule="auto"/>
        <w:ind w:firstLine="709"/>
        <w:jc w:val="both"/>
        <w:rPr>
          <w:rFonts w:ascii="Corbel" w:hAnsi="Corbel" w:cs="Corbel"/>
          <w:sz w:val="24"/>
          <w:szCs w:val="24"/>
          <w:lang w:eastAsia="ru-RU"/>
        </w:rPr>
      </w:pPr>
    </w:p>
    <w:p w:rsidR="00396B06" w:rsidRPr="004A578F" w:rsidRDefault="00396B06" w:rsidP="004A578F">
      <w:pPr>
        <w:spacing w:after="0" w:line="240" w:lineRule="auto"/>
        <w:ind w:firstLine="709"/>
        <w:jc w:val="both"/>
        <w:rPr>
          <w:rFonts w:ascii="Corbel" w:hAnsi="Corbel" w:cs="Corbel"/>
          <w:sz w:val="24"/>
          <w:szCs w:val="24"/>
          <w:u w:val="single"/>
          <w:lang w:eastAsia="ru-RU"/>
        </w:rPr>
      </w:pPr>
    </w:p>
    <w:p w:rsidR="00396B06" w:rsidRPr="004A578F" w:rsidRDefault="00396B06" w:rsidP="004A578F">
      <w:pPr>
        <w:spacing w:after="0" w:line="240" w:lineRule="auto"/>
        <w:ind w:firstLine="709"/>
        <w:jc w:val="both"/>
        <w:rPr>
          <w:rFonts w:ascii="Corbel" w:hAnsi="Corbel" w:cs="Corbel"/>
          <w:sz w:val="24"/>
          <w:szCs w:val="24"/>
          <w:u w:val="single"/>
          <w:lang w:eastAsia="ru-RU"/>
        </w:rPr>
      </w:pPr>
    </w:p>
    <w:p w:rsidR="00396B06" w:rsidRPr="004A578F" w:rsidRDefault="00396B06" w:rsidP="004A578F">
      <w:pPr>
        <w:spacing w:after="0" w:line="240" w:lineRule="auto"/>
        <w:ind w:firstLine="709"/>
        <w:jc w:val="both"/>
        <w:rPr>
          <w:rFonts w:ascii="Corbel" w:hAnsi="Corbel" w:cs="Corbel"/>
          <w:sz w:val="24"/>
          <w:szCs w:val="24"/>
          <w:u w:val="single"/>
          <w:lang w:eastAsia="ru-RU"/>
        </w:rPr>
      </w:pPr>
    </w:p>
    <w:p w:rsidR="00396B06" w:rsidRPr="004A578F" w:rsidRDefault="00396B06" w:rsidP="004A578F">
      <w:pPr>
        <w:spacing w:after="0" w:line="240" w:lineRule="auto"/>
        <w:ind w:firstLine="709"/>
        <w:jc w:val="both"/>
        <w:rPr>
          <w:rFonts w:ascii="Corbel" w:hAnsi="Corbel" w:cs="Corbel"/>
          <w:sz w:val="24"/>
          <w:szCs w:val="24"/>
          <w:u w:val="single"/>
          <w:lang w:eastAsia="ru-RU"/>
        </w:rPr>
      </w:pPr>
    </w:p>
    <w:p w:rsidR="00396B06" w:rsidRPr="004A578F" w:rsidRDefault="00396B06" w:rsidP="004A578F">
      <w:pPr>
        <w:spacing w:after="0" w:line="240" w:lineRule="auto"/>
        <w:ind w:firstLine="709"/>
        <w:jc w:val="both"/>
        <w:rPr>
          <w:rFonts w:ascii="Corbel" w:hAnsi="Corbel" w:cs="Corbel"/>
          <w:sz w:val="24"/>
          <w:szCs w:val="24"/>
          <w:lang w:eastAsia="ru-RU"/>
        </w:rPr>
      </w:pPr>
      <w:r w:rsidRPr="004A578F">
        <w:rPr>
          <w:rFonts w:ascii="Corbel" w:hAnsi="Corbel" w:cs="Corbel"/>
          <w:sz w:val="24"/>
          <w:szCs w:val="24"/>
          <w:lang w:eastAsia="ru-RU"/>
        </w:rPr>
        <w:t>Задание 2</w:t>
      </w:r>
    </w:p>
    <w:p w:rsidR="00396B06" w:rsidRPr="004A578F" w:rsidRDefault="00396B06" w:rsidP="004A578F">
      <w:pPr>
        <w:spacing w:after="0" w:line="240" w:lineRule="auto"/>
        <w:ind w:firstLine="709"/>
        <w:jc w:val="both"/>
        <w:rPr>
          <w:rFonts w:ascii="Corbel" w:hAnsi="Corbel" w:cs="Corbel"/>
          <w:sz w:val="24"/>
          <w:szCs w:val="24"/>
          <w:lang w:eastAsia="ru-RU"/>
        </w:rPr>
      </w:pPr>
      <w:r w:rsidRPr="004A578F">
        <w:rPr>
          <w:rFonts w:ascii="Corbel" w:hAnsi="Corbel" w:cs="Corbel"/>
          <w:sz w:val="24"/>
          <w:szCs w:val="24"/>
          <w:lang w:eastAsia="ru-RU"/>
        </w:rPr>
        <w:t xml:space="preserve"> Заштриховать геометрические фигуры  по образцу.</w:t>
      </w:r>
    </w:p>
    <w:p w:rsidR="00396B06" w:rsidRPr="004A578F" w:rsidRDefault="00396B06" w:rsidP="004A578F">
      <w:pPr>
        <w:spacing w:after="0" w:line="240" w:lineRule="auto"/>
        <w:ind w:firstLine="709"/>
        <w:jc w:val="both"/>
        <w:rPr>
          <w:rFonts w:ascii="Corbel" w:hAnsi="Corbel" w:cs="Corbel"/>
          <w:sz w:val="24"/>
          <w:szCs w:val="24"/>
        </w:rPr>
      </w:pPr>
      <w:r>
        <w:rPr>
          <w:noProof/>
          <w:lang w:eastAsia="ru-RU"/>
        </w:rPr>
        <w:pict>
          <v:shape id="Прямая со стрелкой 704" o:spid="_x0000_s1200" type="#_x0000_t32" style="position:absolute;left:0;text-align:left;margin-left:312.7pt;margin-top:1.5pt;width:64.95pt;height:32.85pt;flip:x;z-index:251720704;visibility:visible">
            <v:stroke endarrow="block"/>
          </v:shape>
        </w:pict>
      </w:r>
      <w:r>
        <w:rPr>
          <w:noProof/>
          <w:lang w:eastAsia="ru-RU"/>
        </w:rPr>
        <w:pict>
          <v:shape id="Прямая со стрелкой 703" o:spid="_x0000_s1201" type="#_x0000_t32" style="position:absolute;left:0;text-align:left;margin-left:312.7pt;margin-top:10.9pt;width:83.75pt;height:42.25pt;flip:x;z-index:251722752;visibility:visible">
            <v:stroke endarrow="block"/>
          </v:shape>
        </w:pict>
      </w:r>
      <w:r>
        <w:rPr>
          <w:noProof/>
          <w:lang w:eastAsia="ru-RU"/>
        </w:rPr>
        <w:pict>
          <v:shape id="Прямая со стрелкой 702" o:spid="_x0000_s1202" type="#_x0000_t32" style="position:absolute;left:0;text-align:left;margin-left:312.7pt;margin-top:6.2pt;width:73.55pt;height:37.55pt;flip:x;z-index:251721728;visibility:visible">
            <v:stroke endarrow="block"/>
          </v:shape>
        </w:pict>
      </w:r>
      <w:r>
        <w:rPr>
          <w:noProof/>
          <w:lang w:eastAsia="ru-RU"/>
        </w:rPr>
        <w:pict>
          <v:shape id="Прямая со стрелкой 701" o:spid="_x0000_s1203" type="#_x0000_t32" style="position:absolute;left:0;text-align:left;margin-left:227.4pt;margin-top:68.3pt;width:32.4pt;height:20.1pt;flip:y;z-index:251719680;visibility:visible">
            <v:stroke endarrow="block"/>
          </v:shape>
        </w:pict>
      </w:r>
      <w:r>
        <w:rPr>
          <w:noProof/>
          <w:lang w:eastAsia="ru-RU"/>
        </w:rPr>
        <w:pict>
          <v:shape id="Прямая со стрелкой 700" o:spid="_x0000_s1204" type="#_x0000_t32" style="position:absolute;left:0;text-align:left;margin-left:189.8pt;margin-top:53.15pt;width:56.35pt;height:35.25pt;flip:y;z-index:251716608;visibility:visible">
            <v:stroke endarrow="block"/>
          </v:shape>
        </w:pict>
      </w:r>
      <w:r>
        <w:rPr>
          <w:noProof/>
          <w:lang w:eastAsia="ru-RU"/>
        </w:rPr>
        <w:pict>
          <v:shape id="Прямая со стрелкой 699" o:spid="_x0000_s1205" type="#_x0000_t32" style="position:absolute;left:0;text-align:left;margin-left:201.55pt;margin-top:60.2pt;width:44.6pt;height:28.2pt;flip:y;z-index:251717632;visibility:visible">
            <v:stroke endarrow="block"/>
          </v:shape>
        </w:pict>
      </w:r>
      <w:r>
        <w:rPr>
          <w:noProof/>
          <w:lang w:eastAsia="ru-RU"/>
        </w:rPr>
        <w:pict>
          <v:shape id="Прямая со стрелкой 698" o:spid="_x0000_s1206" type="#_x0000_t32" style="position:absolute;left:0;text-align:left;margin-left:214.85pt;margin-top:63.4pt;width:39.95pt;height:25pt;flip:y;z-index:251718656;visibility:visible">
            <v:stroke endarrow="block"/>
          </v:shape>
        </w:pict>
      </w:r>
      <w:r>
        <w:rPr>
          <w:noProof/>
          <w:lang w:eastAsia="ru-RU"/>
        </w:rPr>
        <w:pict>
          <v:shape id="Прямая со стрелкой 697" o:spid="_x0000_s1207" type="#_x0000_t32" style="position:absolute;left:0;text-align:left;margin-left:7.5pt;margin-top:10.9pt;width:67.3pt;height:42.25pt;flip:y;z-index:251715584;visibility:visible">
            <v:stroke endarrow="block"/>
          </v:shape>
        </w:pict>
      </w:r>
      <w:r>
        <w:rPr>
          <w:noProof/>
          <w:lang w:eastAsia="ru-RU"/>
        </w:rPr>
        <w:pict>
          <v:shape id="Прямая со стрелкой 696" o:spid="_x0000_s1208" type="#_x0000_t32" style="position:absolute;left:0;text-align:left;margin-left:7.5pt;margin-top:10.9pt;width:55.55pt;height:32.85pt;flip:y;z-index:251714560;visibility:visible">
            <v:stroke endarrow="block"/>
          </v:shape>
        </w:pict>
      </w:r>
      <w:r>
        <w:rPr>
          <w:noProof/>
          <w:lang w:eastAsia="ru-RU"/>
        </w:rPr>
        <w:pict>
          <v:shape id="Прямая со стрелкой 695" o:spid="_x0000_s1209" type="#_x0000_t32" style="position:absolute;left:0;text-align:left;margin-left:7.5pt;margin-top:10.9pt;width:38.3pt;height:23.45pt;flip:y;z-index:251713536;visibility:visible">
            <v:stroke endarrow="block"/>
          </v:shape>
        </w:pict>
      </w:r>
      <w:r>
        <w:rPr>
          <w:noProof/>
          <w:lang w:eastAsia="ru-RU"/>
        </w:rPr>
        <w:pict>
          <v:oval id="Овал 694" o:spid="_x0000_s1210" style="position:absolute;left:0;text-align:left;margin-left:308.05pt;margin-top:1.5pt;width:107.2pt;height:96.3pt;z-index:251712512;visibility:visible"/>
        </w:pict>
      </w:r>
      <w:r>
        <w:rPr>
          <w:noProof/>
          <w:lang w:eastAsia="ru-RU"/>
        </w:rPr>
        <w:pict>
          <v:shape id="Равнобедренный треугольник 693" o:spid="_x0000_s1211" type="#_x0000_t5" style="position:absolute;left:0;text-align:left;margin-left:140.5pt;margin-top:6.2pt;width:134.65pt;height:82.2pt;z-index:251711488;visibility:visible"/>
        </w:pict>
      </w:r>
      <w:r>
        <w:rPr>
          <w:noProof/>
          <w:lang w:eastAsia="ru-RU"/>
        </w:rPr>
        <w:pict>
          <v:rect id="Прямоугольник 692" o:spid="_x0000_s1212" style="position:absolute;left:0;text-align:left;margin-left:7.5pt;margin-top:10.9pt;width:103.3pt;height:77.5pt;z-index:251710464;visibility:visible"/>
        </w:pict>
      </w:r>
    </w:p>
    <w:p w:rsidR="00396B06" w:rsidRPr="004A578F" w:rsidRDefault="00396B06" w:rsidP="004A578F">
      <w:pPr>
        <w:spacing w:after="0" w:line="240" w:lineRule="auto"/>
        <w:ind w:firstLine="709"/>
        <w:jc w:val="both"/>
        <w:rPr>
          <w:rFonts w:ascii="Corbel" w:hAnsi="Corbel" w:cs="Corbel"/>
          <w:sz w:val="24"/>
          <w:szCs w:val="24"/>
        </w:rPr>
      </w:pPr>
    </w:p>
    <w:p w:rsidR="00396B06" w:rsidRPr="004A578F" w:rsidRDefault="00396B06" w:rsidP="004A578F">
      <w:pPr>
        <w:spacing w:after="0" w:line="240" w:lineRule="auto"/>
        <w:ind w:firstLine="709"/>
        <w:jc w:val="both"/>
        <w:rPr>
          <w:rFonts w:ascii="Corbel" w:hAnsi="Corbel" w:cs="Corbel"/>
          <w:sz w:val="24"/>
          <w:szCs w:val="24"/>
        </w:rPr>
      </w:pPr>
    </w:p>
    <w:p w:rsidR="00396B06" w:rsidRDefault="00396B06" w:rsidP="004A578F">
      <w:pPr>
        <w:spacing w:after="0" w:line="240" w:lineRule="auto"/>
        <w:ind w:firstLine="709"/>
        <w:jc w:val="both"/>
        <w:rPr>
          <w:rFonts w:ascii="Corbel" w:hAnsi="Corbel" w:cs="Corbel"/>
          <w:sz w:val="24"/>
          <w:szCs w:val="24"/>
        </w:rPr>
      </w:pPr>
    </w:p>
    <w:p w:rsidR="00396B06" w:rsidRDefault="00396B06" w:rsidP="004A578F">
      <w:pPr>
        <w:spacing w:after="0" w:line="240" w:lineRule="auto"/>
        <w:ind w:firstLine="709"/>
        <w:jc w:val="both"/>
        <w:rPr>
          <w:rFonts w:ascii="Corbel" w:hAnsi="Corbel" w:cs="Corbel"/>
          <w:sz w:val="24"/>
          <w:szCs w:val="24"/>
        </w:rPr>
      </w:pPr>
    </w:p>
    <w:p w:rsidR="00396B06" w:rsidRDefault="00396B06" w:rsidP="004A578F">
      <w:pPr>
        <w:spacing w:after="0" w:line="240" w:lineRule="auto"/>
        <w:ind w:firstLine="709"/>
        <w:jc w:val="both"/>
        <w:rPr>
          <w:rFonts w:ascii="Corbel" w:hAnsi="Corbel" w:cs="Corbel"/>
          <w:sz w:val="24"/>
          <w:szCs w:val="24"/>
        </w:rPr>
      </w:pPr>
    </w:p>
    <w:p w:rsidR="00396B06" w:rsidRPr="004A578F" w:rsidRDefault="00396B06" w:rsidP="004A578F">
      <w:pPr>
        <w:spacing w:after="0" w:line="240" w:lineRule="auto"/>
        <w:ind w:firstLine="709"/>
        <w:jc w:val="both"/>
        <w:rPr>
          <w:rFonts w:ascii="Corbel" w:hAnsi="Corbel" w:cs="Corbel"/>
          <w:sz w:val="24"/>
          <w:szCs w:val="24"/>
        </w:rPr>
      </w:pPr>
    </w:p>
    <w:p w:rsidR="00396B06" w:rsidRPr="004A578F" w:rsidRDefault="00396B06" w:rsidP="004A578F">
      <w:pPr>
        <w:spacing w:after="0" w:line="240" w:lineRule="auto"/>
        <w:ind w:firstLine="709"/>
        <w:jc w:val="both"/>
        <w:rPr>
          <w:rFonts w:ascii="Corbel" w:hAnsi="Corbel" w:cs="Corbel"/>
          <w:b/>
          <w:bCs/>
          <w:i/>
          <w:iCs/>
          <w:sz w:val="24"/>
          <w:szCs w:val="24"/>
        </w:rPr>
      </w:pPr>
      <w:r w:rsidRPr="004A578F">
        <w:rPr>
          <w:rFonts w:ascii="Corbel" w:hAnsi="Corbel" w:cs="Corbel"/>
          <w:b/>
          <w:bCs/>
          <w:i/>
          <w:iCs/>
          <w:sz w:val="24"/>
          <w:szCs w:val="24"/>
        </w:rPr>
        <w:t>Пальчиковая гимнастика «Покорми лошадку»</w:t>
      </w:r>
    </w:p>
    <w:p w:rsidR="00396B06" w:rsidRPr="004A578F" w:rsidRDefault="00396B06" w:rsidP="004A578F">
      <w:pPr>
        <w:spacing w:after="0" w:line="240" w:lineRule="auto"/>
        <w:ind w:firstLine="709"/>
        <w:jc w:val="both"/>
        <w:rPr>
          <w:rFonts w:ascii="Corbel" w:hAnsi="Corbel" w:cs="Corbel"/>
          <w:sz w:val="24"/>
          <w:szCs w:val="24"/>
        </w:rPr>
      </w:pPr>
      <w:r w:rsidRPr="004A578F">
        <w:rPr>
          <w:rFonts w:ascii="Corbel" w:hAnsi="Corbel" w:cs="Corbel"/>
          <w:sz w:val="24"/>
          <w:szCs w:val="24"/>
        </w:rPr>
        <w:t>Одной рукой я травку рву,</w:t>
      </w:r>
    </w:p>
    <w:p w:rsidR="00396B06" w:rsidRPr="004A578F" w:rsidRDefault="00396B06" w:rsidP="004A578F">
      <w:pPr>
        <w:spacing w:after="0" w:line="240" w:lineRule="auto"/>
        <w:ind w:firstLine="709"/>
        <w:jc w:val="both"/>
        <w:rPr>
          <w:rFonts w:ascii="Corbel" w:hAnsi="Corbel" w:cs="Corbel"/>
          <w:sz w:val="24"/>
          <w:szCs w:val="24"/>
        </w:rPr>
      </w:pPr>
      <w:r w:rsidRPr="004A578F">
        <w:rPr>
          <w:rFonts w:ascii="Corbel" w:hAnsi="Corbel" w:cs="Corbel"/>
          <w:sz w:val="24"/>
          <w:szCs w:val="24"/>
        </w:rPr>
        <w:t>Другой рукой я тоже рву.</w:t>
      </w:r>
    </w:p>
    <w:p w:rsidR="00396B06" w:rsidRPr="004A578F" w:rsidRDefault="00396B06" w:rsidP="004A578F">
      <w:pPr>
        <w:spacing w:after="0" w:line="240" w:lineRule="auto"/>
        <w:ind w:firstLine="709"/>
        <w:jc w:val="both"/>
        <w:rPr>
          <w:rFonts w:ascii="Corbel" w:hAnsi="Corbel" w:cs="Corbel"/>
          <w:sz w:val="24"/>
          <w:szCs w:val="24"/>
        </w:rPr>
      </w:pPr>
      <w:r w:rsidRPr="004A578F">
        <w:rPr>
          <w:rFonts w:ascii="Corbel" w:hAnsi="Corbel" w:cs="Corbel"/>
          <w:sz w:val="24"/>
          <w:szCs w:val="24"/>
        </w:rPr>
        <w:t>Я травкой накормлю коня.</w:t>
      </w:r>
    </w:p>
    <w:p w:rsidR="00396B06" w:rsidRPr="004A578F" w:rsidRDefault="00396B06" w:rsidP="004A578F">
      <w:pPr>
        <w:spacing w:after="0" w:line="240" w:lineRule="auto"/>
        <w:ind w:firstLine="709"/>
        <w:jc w:val="both"/>
        <w:rPr>
          <w:rFonts w:ascii="Corbel" w:hAnsi="Corbel" w:cs="Corbel"/>
          <w:sz w:val="24"/>
          <w:szCs w:val="24"/>
        </w:rPr>
      </w:pPr>
      <w:r w:rsidRPr="004A578F">
        <w:rPr>
          <w:rFonts w:ascii="Corbel" w:hAnsi="Corbel" w:cs="Corbel"/>
          <w:sz w:val="24"/>
          <w:szCs w:val="24"/>
        </w:rPr>
        <w:t>Вот сколько пальцев у меня.</w:t>
      </w:r>
    </w:p>
    <w:p w:rsidR="00396B06" w:rsidRPr="004A578F" w:rsidRDefault="00396B06" w:rsidP="004A578F">
      <w:pPr>
        <w:spacing w:after="0" w:line="240" w:lineRule="auto"/>
        <w:ind w:firstLine="709"/>
        <w:jc w:val="both"/>
        <w:rPr>
          <w:rFonts w:ascii="Corbel" w:hAnsi="Corbel" w:cs="Corbel"/>
          <w:sz w:val="24"/>
          <w:szCs w:val="24"/>
        </w:rPr>
      </w:pPr>
    </w:p>
    <w:p w:rsidR="00396B06" w:rsidRPr="004A578F" w:rsidRDefault="00396B06" w:rsidP="004A578F">
      <w:pPr>
        <w:spacing w:after="0" w:line="240" w:lineRule="auto"/>
        <w:ind w:firstLine="709"/>
        <w:jc w:val="both"/>
        <w:rPr>
          <w:rFonts w:ascii="Corbel" w:hAnsi="Corbel" w:cs="Corbel"/>
          <w:sz w:val="24"/>
          <w:szCs w:val="24"/>
        </w:rPr>
      </w:pPr>
    </w:p>
    <w:p w:rsidR="00396B06" w:rsidRPr="004A578F" w:rsidRDefault="00396B06" w:rsidP="004A578F">
      <w:pPr>
        <w:spacing w:after="0" w:line="240" w:lineRule="auto"/>
        <w:ind w:firstLine="709"/>
        <w:jc w:val="both"/>
        <w:rPr>
          <w:rFonts w:ascii="Corbel" w:hAnsi="Corbel" w:cs="Corbel"/>
          <w:sz w:val="24"/>
          <w:szCs w:val="24"/>
        </w:rPr>
      </w:pPr>
      <w:r w:rsidRPr="004A578F">
        <w:rPr>
          <w:rFonts w:ascii="Corbel" w:hAnsi="Corbel" w:cs="Corbel"/>
          <w:b/>
          <w:bCs/>
          <w:i/>
          <w:iCs/>
          <w:sz w:val="24"/>
          <w:szCs w:val="24"/>
        </w:rPr>
        <w:t>Самостоятельно заштриховать</w:t>
      </w:r>
    </w:p>
    <w:p w:rsidR="00396B06" w:rsidRPr="004A578F" w:rsidRDefault="00396B06" w:rsidP="004A578F">
      <w:pPr>
        <w:spacing w:after="0" w:line="240" w:lineRule="auto"/>
        <w:ind w:firstLine="709"/>
        <w:jc w:val="both"/>
        <w:rPr>
          <w:rFonts w:ascii="Corbel" w:hAnsi="Corbel" w:cs="Corbel"/>
          <w:sz w:val="24"/>
          <w:szCs w:val="24"/>
        </w:rPr>
      </w:pPr>
    </w:p>
    <w:p w:rsidR="00396B06" w:rsidRPr="004A578F" w:rsidRDefault="00396B06" w:rsidP="00743FFD">
      <w:pPr>
        <w:spacing w:after="0" w:line="240" w:lineRule="auto"/>
        <w:jc w:val="both"/>
        <w:rPr>
          <w:rFonts w:ascii="Corbel" w:hAnsi="Corbel" w:cs="Corbel"/>
          <w:b/>
          <w:bCs/>
          <w:i/>
          <w:iCs/>
          <w:sz w:val="24"/>
          <w:szCs w:val="24"/>
        </w:rPr>
      </w:pPr>
      <w:r w:rsidRPr="00FE60EE">
        <w:rPr>
          <w:rFonts w:ascii="Corbel" w:hAnsi="Corbel" w:cs="Corbel"/>
          <w:b/>
          <w:bCs/>
          <w:i/>
          <w:iCs/>
          <w:noProof/>
          <w:sz w:val="24"/>
          <w:szCs w:val="24"/>
          <w:lang w:eastAsia="ru-RU"/>
        </w:rPr>
        <w:pict>
          <v:shape id="_x0000_i1067" type="#_x0000_t75" style="width:495pt;height:514.5pt;visibility:visible">
            <v:imagedata r:id="rId51" o:title=""/>
          </v:shape>
        </w:pict>
      </w:r>
    </w:p>
    <w:p w:rsidR="00396B06" w:rsidRPr="004A578F" w:rsidRDefault="00396B06" w:rsidP="004A578F">
      <w:pPr>
        <w:spacing w:after="0" w:line="240" w:lineRule="auto"/>
        <w:ind w:firstLine="709"/>
        <w:jc w:val="both"/>
        <w:rPr>
          <w:rFonts w:ascii="Corbel" w:hAnsi="Corbel" w:cs="Corbel"/>
          <w:b/>
          <w:bCs/>
          <w:i/>
          <w:iCs/>
          <w:sz w:val="24"/>
          <w:szCs w:val="24"/>
        </w:rPr>
      </w:pPr>
      <w:r w:rsidRPr="004A578F">
        <w:rPr>
          <w:rFonts w:ascii="Corbel" w:hAnsi="Corbel" w:cs="Corbel"/>
          <w:b/>
          <w:bCs/>
          <w:i/>
          <w:iCs/>
          <w:sz w:val="24"/>
          <w:szCs w:val="24"/>
        </w:rPr>
        <w:t>Дополнительное задание</w:t>
      </w:r>
    </w:p>
    <w:p w:rsidR="00396B06" w:rsidRPr="004A578F" w:rsidRDefault="00396B06" w:rsidP="004A578F">
      <w:pPr>
        <w:spacing w:after="0" w:line="240" w:lineRule="auto"/>
        <w:ind w:firstLine="709"/>
        <w:jc w:val="both"/>
        <w:rPr>
          <w:rFonts w:ascii="Corbel" w:hAnsi="Corbel" w:cs="Corbel"/>
          <w:b/>
          <w:bCs/>
          <w:i/>
          <w:iCs/>
          <w:sz w:val="24"/>
          <w:szCs w:val="24"/>
        </w:rPr>
      </w:pPr>
    </w:p>
    <w:p w:rsidR="00396B06" w:rsidRPr="004A578F" w:rsidRDefault="00396B06" w:rsidP="004A578F">
      <w:pPr>
        <w:spacing w:after="0" w:line="240" w:lineRule="auto"/>
        <w:ind w:firstLine="709"/>
        <w:jc w:val="both"/>
        <w:rPr>
          <w:rFonts w:ascii="Corbel" w:hAnsi="Corbel" w:cs="Corbel"/>
          <w:b/>
          <w:bCs/>
          <w:i/>
          <w:iCs/>
          <w:sz w:val="24"/>
          <w:szCs w:val="24"/>
        </w:rPr>
      </w:pPr>
      <w:r w:rsidRPr="004A578F">
        <w:rPr>
          <w:rFonts w:ascii="Corbel" w:hAnsi="Corbel" w:cs="Corbel"/>
          <w:b/>
          <w:bCs/>
          <w:i/>
          <w:iCs/>
          <w:sz w:val="24"/>
          <w:szCs w:val="24"/>
        </w:rPr>
        <w:t>Заштриховать фигуры</w:t>
      </w:r>
    </w:p>
    <w:p w:rsidR="00396B06" w:rsidRPr="004A578F" w:rsidRDefault="00396B06" w:rsidP="00743FFD">
      <w:pPr>
        <w:spacing w:after="0" w:line="240" w:lineRule="auto"/>
        <w:jc w:val="both"/>
        <w:rPr>
          <w:rFonts w:ascii="Corbel" w:hAnsi="Corbel" w:cs="Corbel"/>
          <w:b/>
          <w:bCs/>
          <w:i/>
          <w:iCs/>
          <w:sz w:val="24"/>
          <w:szCs w:val="24"/>
        </w:rPr>
      </w:pPr>
      <w:r w:rsidRPr="00FE60EE">
        <w:rPr>
          <w:rFonts w:ascii="Corbel" w:hAnsi="Corbel" w:cs="Corbel"/>
          <w:b/>
          <w:bCs/>
          <w:i/>
          <w:iCs/>
          <w:noProof/>
          <w:sz w:val="24"/>
          <w:szCs w:val="24"/>
          <w:lang w:eastAsia="ru-RU"/>
        </w:rPr>
        <w:pict>
          <v:shape id="_x0000_i1068" type="#_x0000_t75" style="width:457.5pt;height:383.25pt;visibility:visible">
            <v:imagedata r:id="rId52" o:title=""/>
          </v:shape>
        </w:pict>
      </w:r>
    </w:p>
    <w:p w:rsidR="00396B06" w:rsidRPr="004A578F" w:rsidRDefault="00396B06" w:rsidP="004A578F">
      <w:pPr>
        <w:spacing w:after="0" w:line="240" w:lineRule="auto"/>
        <w:ind w:firstLine="709"/>
        <w:jc w:val="both"/>
        <w:rPr>
          <w:rFonts w:ascii="Corbel" w:hAnsi="Corbel" w:cs="Corbel"/>
          <w:b/>
          <w:bCs/>
          <w:sz w:val="24"/>
          <w:szCs w:val="24"/>
        </w:rPr>
      </w:pPr>
      <w:r w:rsidRPr="004A578F">
        <w:rPr>
          <w:rFonts w:ascii="Corbel" w:hAnsi="Corbel" w:cs="Corbel"/>
          <w:b/>
          <w:bCs/>
          <w:sz w:val="24"/>
          <w:szCs w:val="24"/>
        </w:rPr>
        <w:t>Итог занятия</w:t>
      </w:r>
    </w:p>
    <w:p w:rsidR="00396B06" w:rsidRPr="004A578F" w:rsidRDefault="00396B06" w:rsidP="004A578F">
      <w:pPr>
        <w:spacing w:after="0" w:line="240" w:lineRule="auto"/>
        <w:ind w:firstLine="709"/>
        <w:jc w:val="both"/>
        <w:rPr>
          <w:rFonts w:ascii="Corbel" w:hAnsi="Corbel" w:cs="Corbel"/>
          <w:b/>
          <w:bCs/>
          <w:sz w:val="24"/>
          <w:szCs w:val="24"/>
        </w:rPr>
      </w:pPr>
    </w:p>
    <w:p w:rsidR="00396B06" w:rsidRPr="004A578F" w:rsidRDefault="00396B06" w:rsidP="004A578F">
      <w:pPr>
        <w:spacing w:after="0" w:line="240" w:lineRule="auto"/>
        <w:ind w:firstLine="709"/>
        <w:jc w:val="both"/>
        <w:rPr>
          <w:rFonts w:ascii="Corbel" w:hAnsi="Corbel" w:cs="Corbel"/>
          <w:b/>
          <w:bCs/>
          <w:sz w:val="24"/>
          <w:szCs w:val="24"/>
        </w:rPr>
      </w:pPr>
    </w:p>
    <w:p w:rsidR="00396B06" w:rsidRDefault="00396B06" w:rsidP="004A578F">
      <w:pPr>
        <w:spacing w:after="0" w:line="240" w:lineRule="auto"/>
        <w:ind w:firstLine="709"/>
        <w:jc w:val="both"/>
        <w:rPr>
          <w:rFonts w:ascii="Corbel" w:hAnsi="Corbel" w:cs="Corbel"/>
          <w:b/>
          <w:bCs/>
          <w:color w:val="000000"/>
          <w:sz w:val="24"/>
          <w:szCs w:val="24"/>
          <w:lang w:eastAsia="ru-RU"/>
        </w:rPr>
      </w:pPr>
      <w:r w:rsidRPr="004A578F">
        <w:rPr>
          <w:rFonts w:ascii="Corbel" w:hAnsi="Corbel" w:cs="Corbel"/>
          <w:b/>
          <w:bCs/>
          <w:color w:val="000000"/>
          <w:sz w:val="24"/>
          <w:szCs w:val="24"/>
          <w:lang w:eastAsia="ru-RU"/>
        </w:rPr>
        <w:t xml:space="preserve">Занятие </w:t>
      </w:r>
      <w:r>
        <w:rPr>
          <w:rFonts w:ascii="Corbel" w:hAnsi="Corbel" w:cs="Corbel"/>
          <w:b/>
          <w:bCs/>
          <w:color w:val="000000"/>
          <w:sz w:val="24"/>
          <w:szCs w:val="24"/>
          <w:lang w:eastAsia="ru-RU"/>
        </w:rPr>
        <w:t xml:space="preserve">5. </w:t>
      </w:r>
    </w:p>
    <w:p w:rsidR="00396B06" w:rsidRPr="004A578F" w:rsidRDefault="00396B06" w:rsidP="004A578F">
      <w:pPr>
        <w:spacing w:after="0" w:line="240" w:lineRule="auto"/>
        <w:ind w:firstLine="709"/>
        <w:jc w:val="both"/>
        <w:rPr>
          <w:rFonts w:ascii="Corbel" w:hAnsi="Corbel" w:cs="Corbel"/>
          <w:b/>
          <w:bCs/>
          <w:color w:val="000000"/>
          <w:sz w:val="24"/>
          <w:szCs w:val="24"/>
          <w:lang w:eastAsia="ru-RU"/>
        </w:rPr>
      </w:pPr>
      <w:r>
        <w:rPr>
          <w:rFonts w:ascii="Corbel" w:hAnsi="Corbel" w:cs="Corbel"/>
          <w:b/>
          <w:bCs/>
          <w:color w:val="000000"/>
          <w:sz w:val="24"/>
          <w:szCs w:val="24"/>
          <w:lang w:eastAsia="ru-RU"/>
        </w:rPr>
        <w:t>«</w:t>
      </w:r>
      <w:r w:rsidRPr="004A578F">
        <w:rPr>
          <w:rFonts w:ascii="Corbel" w:hAnsi="Corbel" w:cs="Corbel"/>
          <w:b/>
          <w:bCs/>
          <w:color w:val="000000"/>
          <w:sz w:val="24"/>
          <w:szCs w:val="24"/>
          <w:lang w:eastAsia="ru-RU"/>
        </w:rPr>
        <w:t>Рисование с использованием трафаретов «квадрат», «круг», «треугольник», «прямоугольник».</w:t>
      </w:r>
    </w:p>
    <w:p w:rsidR="00396B06" w:rsidRPr="004A578F" w:rsidRDefault="00396B06" w:rsidP="004A578F">
      <w:pPr>
        <w:spacing w:after="0" w:line="240" w:lineRule="auto"/>
        <w:ind w:firstLine="709"/>
        <w:jc w:val="both"/>
        <w:rPr>
          <w:rFonts w:ascii="Corbel" w:hAnsi="Corbel" w:cs="Corbel"/>
          <w:color w:val="000000"/>
          <w:sz w:val="24"/>
          <w:szCs w:val="24"/>
          <w:lang w:eastAsia="ru-RU"/>
        </w:rPr>
      </w:pPr>
      <w:r w:rsidRPr="004A578F">
        <w:rPr>
          <w:rFonts w:ascii="Corbel" w:hAnsi="Corbel" w:cs="Corbel"/>
          <w:color w:val="000000"/>
          <w:sz w:val="24"/>
          <w:szCs w:val="24"/>
          <w:lang w:eastAsia="ru-RU"/>
        </w:rPr>
        <w:t>Задачи:       </w:t>
      </w:r>
    </w:p>
    <w:p w:rsidR="00396B06" w:rsidRPr="004A578F" w:rsidRDefault="00396B06" w:rsidP="004A578F">
      <w:pPr>
        <w:spacing w:after="0" w:line="240" w:lineRule="auto"/>
        <w:ind w:firstLine="709"/>
        <w:jc w:val="both"/>
        <w:rPr>
          <w:rFonts w:ascii="Corbel" w:hAnsi="Corbel" w:cs="Corbel"/>
          <w:color w:val="000000"/>
          <w:sz w:val="24"/>
          <w:szCs w:val="24"/>
          <w:lang w:eastAsia="ru-RU"/>
        </w:rPr>
      </w:pPr>
      <w:r w:rsidRPr="004A578F">
        <w:rPr>
          <w:rFonts w:ascii="Corbel" w:hAnsi="Corbel" w:cs="Corbel"/>
          <w:color w:val="000000"/>
          <w:sz w:val="24"/>
          <w:szCs w:val="24"/>
          <w:lang w:eastAsia="ru-RU"/>
        </w:rPr>
        <w:t>Формирование  двигательных навыков и развитие  мелкой моторики</w:t>
      </w:r>
    </w:p>
    <w:p w:rsidR="00396B06" w:rsidRPr="004A578F" w:rsidRDefault="00396B06" w:rsidP="004A578F">
      <w:pPr>
        <w:spacing w:after="0" w:line="240" w:lineRule="auto"/>
        <w:ind w:firstLine="709"/>
        <w:jc w:val="both"/>
        <w:rPr>
          <w:rFonts w:ascii="Corbel" w:hAnsi="Corbel" w:cs="Corbel"/>
          <w:color w:val="000000"/>
          <w:sz w:val="24"/>
          <w:szCs w:val="24"/>
          <w:lang w:eastAsia="ru-RU"/>
        </w:rPr>
      </w:pPr>
      <w:r w:rsidRPr="004A578F">
        <w:rPr>
          <w:rFonts w:ascii="Corbel" w:hAnsi="Corbel" w:cs="Corbel"/>
          <w:color w:val="000000"/>
          <w:sz w:val="24"/>
          <w:szCs w:val="24"/>
          <w:lang w:eastAsia="ru-RU"/>
        </w:rPr>
        <w:t>Цели:</w:t>
      </w:r>
    </w:p>
    <w:p w:rsidR="00396B06" w:rsidRPr="004A578F" w:rsidRDefault="00396B06" w:rsidP="004A578F">
      <w:pPr>
        <w:spacing w:after="0" w:line="240" w:lineRule="auto"/>
        <w:ind w:firstLine="709"/>
        <w:jc w:val="both"/>
        <w:rPr>
          <w:rFonts w:ascii="Corbel" w:hAnsi="Corbel" w:cs="Corbel"/>
          <w:color w:val="000000"/>
          <w:sz w:val="24"/>
          <w:szCs w:val="24"/>
          <w:lang w:eastAsia="ru-RU"/>
        </w:rPr>
      </w:pPr>
      <w:r w:rsidRPr="004A578F">
        <w:rPr>
          <w:rFonts w:ascii="Corbel" w:hAnsi="Corbel" w:cs="Corbel"/>
          <w:color w:val="000000"/>
          <w:sz w:val="24"/>
          <w:szCs w:val="24"/>
          <w:lang w:eastAsia="ru-RU"/>
        </w:rPr>
        <w:t>Закрепить понятие о геометрических фигурах.</w:t>
      </w:r>
    </w:p>
    <w:p w:rsidR="00396B06" w:rsidRPr="004A578F" w:rsidRDefault="00396B06" w:rsidP="004A578F">
      <w:pPr>
        <w:spacing w:after="0" w:line="240" w:lineRule="auto"/>
        <w:ind w:firstLine="709"/>
        <w:jc w:val="both"/>
        <w:rPr>
          <w:rFonts w:ascii="Corbel" w:hAnsi="Corbel" w:cs="Corbel"/>
          <w:color w:val="000000"/>
          <w:sz w:val="24"/>
          <w:szCs w:val="24"/>
          <w:lang w:eastAsia="ru-RU"/>
        </w:rPr>
      </w:pPr>
      <w:r w:rsidRPr="004A578F">
        <w:rPr>
          <w:rFonts w:ascii="Corbel" w:hAnsi="Corbel" w:cs="Corbel"/>
          <w:color w:val="000000"/>
          <w:sz w:val="24"/>
          <w:szCs w:val="24"/>
          <w:lang w:eastAsia="ru-RU"/>
        </w:rPr>
        <w:t>Оборудование:</w:t>
      </w:r>
    </w:p>
    <w:p w:rsidR="00396B06" w:rsidRPr="004A578F" w:rsidRDefault="00396B06" w:rsidP="004A578F">
      <w:pPr>
        <w:spacing w:after="0" w:line="240" w:lineRule="auto"/>
        <w:ind w:firstLine="709"/>
        <w:jc w:val="both"/>
        <w:rPr>
          <w:rFonts w:ascii="Corbel" w:hAnsi="Corbel" w:cs="Corbel"/>
          <w:color w:val="000000"/>
          <w:sz w:val="24"/>
          <w:szCs w:val="24"/>
          <w:lang w:eastAsia="ru-RU"/>
        </w:rPr>
      </w:pPr>
      <w:r w:rsidRPr="004A578F">
        <w:rPr>
          <w:rFonts w:ascii="Corbel" w:hAnsi="Corbel" w:cs="Corbel"/>
          <w:color w:val="000000"/>
          <w:sz w:val="24"/>
          <w:szCs w:val="24"/>
          <w:lang w:eastAsia="ru-RU"/>
        </w:rPr>
        <w:t>Трафареты размером 10х10 см с вырезанными отверстиями шириной 4  см в форме круга, квадрата, прямоугольника и треугольника.</w:t>
      </w:r>
    </w:p>
    <w:p w:rsidR="00396B06" w:rsidRPr="004A578F" w:rsidRDefault="00396B06" w:rsidP="004A578F">
      <w:pPr>
        <w:spacing w:after="0" w:line="240" w:lineRule="auto"/>
        <w:ind w:firstLine="709"/>
        <w:jc w:val="both"/>
        <w:rPr>
          <w:rFonts w:ascii="Corbel" w:hAnsi="Corbel" w:cs="Corbel"/>
          <w:color w:val="000000"/>
          <w:sz w:val="24"/>
          <w:szCs w:val="24"/>
          <w:lang w:eastAsia="ru-RU"/>
        </w:rPr>
      </w:pPr>
      <w:r w:rsidRPr="004A578F">
        <w:rPr>
          <w:rFonts w:ascii="Corbel" w:hAnsi="Corbel" w:cs="Corbel"/>
          <w:color w:val="000000"/>
          <w:sz w:val="24"/>
          <w:szCs w:val="24"/>
          <w:lang w:eastAsia="ru-RU"/>
        </w:rPr>
        <w:t>Лист бумаги, цветные карандаши</w:t>
      </w:r>
    </w:p>
    <w:p w:rsidR="00396B06" w:rsidRPr="004A578F" w:rsidRDefault="00396B06" w:rsidP="004A578F">
      <w:pPr>
        <w:spacing w:after="0" w:line="240" w:lineRule="auto"/>
        <w:ind w:firstLine="709"/>
        <w:jc w:val="both"/>
        <w:rPr>
          <w:rFonts w:ascii="Corbel" w:hAnsi="Corbel" w:cs="Corbel"/>
          <w:b/>
          <w:bCs/>
          <w:color w:val="000000"/>
          <w:sz w:val="24"/>
          <w:szCs w:val="24"/>
          <w:lang w:eastAsia="ru-RU"/>
        </w:rPr>
      </w:pPr>
      <w:r w:rsidRPr="004A578F">
        <w:rPr>
          <w:rFonts w:ascii="Corbel" w:hAnsi="Corbel" w:cs="Corbel"/>
          <w:b/>
          <w:bCs/>
          <w:color w:val="000000"/>
          <w:sz w:val="24"/>
          <w:szCs w:val="24"/>
          <w:lang w:eastAsia="ru-RU"/>
        </w:rPr>
        <w:t>Ход занятия:</w:t>
      </w:r>
    </w:p>
    <w:p w:rsidR="00396B06" w:rsidRPr="004A578F" w:rsidRDefault="00396B06" w:rsidP="004A578F">
      <w:pPr>
        <w:spacing w:after="0" w:line="240" w:lineRule="auto"/>
        <w:ind w:firstLine="709"/>
        <w:jc w:val="both"/>
        <w:rPr>
          <w:rFonts w:ascii="Corbel" w:hAnsi="Corbel" w:cs="Corbel"/>
          <w:b/>
          <w:bCs/>
          <w:i/>
          <w:iCs/>
          <w:color w:val="000000"/>
          <w:sz w:val="24"/>
          <w:szCs w:val="24"/>
          <w:lang w:eastAsia="ru-RU"/>
        </w:rPr>
      </w:pPr>
      <w:r w:rsidRPr="004A578F">
        <w:rPr>
          <w:rFonts w:ascii="Corbel" w:hAnsi="Corbel" w:cs="Corbel"/>
          <w:b/>
          <w:bCs/>
          <w:i/>
          <w:iCs/>
          <w:color w:val="000000"/>
          <w:sz w:val="24"/>
          <w:szCs w:val="24"/>
          <w:lang w:eastAsia="ru-RU"/>
        </w:rPr>
        <w:t xml:space="preserve">1.Пальчиковая гимнастика </w:t>
      </w:r>
      <w:r w:rsidRPr="004A578F">
        <w:rPr>
          <w:rFonts w:ascii="Corbel" w:hAnsi="Corbel" w:cs="Corbel"/>
          <w:b/>
          <w:bCs/>
          <w:i/>
          <w:iCs/>
          <w:sz w:val="24"/>
          <w:szCs w:val="24"/>
        </w:rPr>
        <w:t>«В гости»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В гости к пальчику большому</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(выставляются вверх большие пальцы обеих рук)</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Приходили прямо к дому («дом»):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Указательный и средний,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(поочерёдно называемые пальцы соединяются с большими на обеих руках одновременно).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Безымянный и последний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Сам мизинчик малышок</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(пальцы сжаты в кулак, вверх выставляются только мизинцы)</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 Постучался на порог.</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(кулаки стучат друг о друга).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Вместе пальчики – друзья.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(ритмичное сжимание пальцев в кулаки).</w:t>
      </w:r>
    </w:p>
    <w:p w:rsidR="00396B06" w:rsidRPr="004A578F" w:rsidRDefault="00396B06" w:rsidP="004A578F">
      <w:pPr>
        <w:spacing w:after="0" w:line="240" w:lineRule="auto"/>
        <w:ind w:firstLine="709"/>
        <w:jc w:val="both"/>
        <w:rPr>
          <w:rFonts w:ascii="Corbel" w:hAnsi="Corbel" w:cs="Corbel"/>
          <w:sz w:val="24"/>
          <w:szCs w:val="24"/>
        </w:rPr>
      </w:pPr>
      <w:r w:rsidRPr="004A578F">
        <w:rPr>
          <w:rFonts w:ascii="Corbel" w:hAnsi="Corbel" w:cs="Corbel"/>
          <w:sz w:val="24"/>
          <w:szCs w:val="24"/>
        </w:rPr>
        <w:t>Друг без друга им нельзя.</w:t>
      </w:r>
    </w:p>
    <w:p w:rsidR="00396B06" w:rsidRPr="004A578F" w:rsidRDefault="00396B06" w:rsidP="004A578F">
      <w:pPr>
        <w:spacing w:after="0" w:line="240" w:lineRule="auto"/>
        <w:ind w:firstLine="709"/>
        <w:jc w:val="both"/>
        <w:rPr>
          <w:rFonts w:ascii="Corbel" w:hAnsi="Corbel" w:cs="Corbel"/>
          <w:b/>
          <w:bCs/>
          <w:i/>
          <w:iCs/>
          <w:color w:val="000000"/>
          <w:sz w:val="24"/>
          <w:szCs w:val="24"/>
          <w:lang w:eastAsia="ru-RU"/>
        </w:rPr>
      </w:pPr>
      <w:r w:rsidRPr="004A578F">
        <w:rPr>
          <w:rFonts w:ascii="Corbel" w:hAnsi="Corbel" w:cs="Corbel"/>
          <w:b/>
          <w:bCs/>
          <w:i/>
          <w:iCs/>
          <w:color w:val="000000"/>
          <w:sz w:val="24"/>
          <w:szCs w:val="24"/>
          <w:lang w:eastAsia="ru-RU"/>
        </w:rPr>
        <w:t>2. Работа с трафаретами</w:t>
      </w:r>
    </w:p>
    <w:p w:rsidR="00396B06" w:rsidRPr="004A578F" w:rsidRDefault="00396B06" w:rsidP="004A578F">
      <w:pPr>
        <w:spacing w:after="0" w:line="240" w:lineRule="auto"/>
        <w:ind w:firstLine="709"/>
        <w:jc w:val="both"/>
        <w:rPr>
          <w:rFonts w:ascii="Corbel" w:hAnsi="Corbel" w:cs="Corbel"/>
          <w:color w:val="000000"/>
          <w:sz w:val="24"/>
          <w:szCs w:val="24"/>
          <w:lang w:eastAsia="ru-RU"/>
        </w:rPr>
      </w:pPr>
      <w:r w:rsidRPr="004A578F">
        <w:rPr>
          <w:rFonts w:ascii="Corbel" w:hAnsi="Corbel" w:cs="Corbel"/>
          <w:sz w:val="24"/>
          <w:szCs w:val="24"/>
        </w:rPr>
        <w:t xml:space="preserve">Педагог (родитель) </w:t>
      </w:r>
      <w:r w:rsidRPr="004A578F">
        <w:rPr>
          <w:rFonts w:ascii="Corbel" w:hAnsi="Corbel" w:cs="Corbel"/>
          <w:color w:val="000000"/>
          <w:sz w:val="24"/>
          <w:szCs w:val="24"/>
          <w:lang w:eastAsia="ru-RU"/>
        </w:rPr>
        <w:t>предлагает посмотреть на трафарет и спрашивает, какую фигуру напоминает ребенку отверстие трафарета. Затем раздает   трафареты и просит обвести пальцем контуры отверстия, держа трафарет на весу, несколько раз. Затем ребенок,  взяв в руки карандаш, в том же положении – на весу – обводит отверстия по контуру. Далее трафарет фиксируется на бумаге и обводится по контуру карандашом, карандаш при этом плотно прижат к контуру трафарета.</w:t>
      </w:r>
    </w:p>
    <w:p w:rsidR="00396B06" w:rsidRPr="004A578F" w:rsidRDefault="00396B06" w:rsidP="004A578F">
      <w:pPr>
        <w:spacing w:after="0" w:line="240" w:lineRule="auto"/>
        <w:ind w:firstLine="709"/>
        <w:jc w:val="both"/>
        <w:rPr>
          <w:rFonts w:ascii="Corbel" w:hAnsi="Corbel" w:cs="Corbel"/>
          <w:color w:val="000000"/>
          <w:sz w:val="24"/>
          <w:szCs w:val="24"/>
          <w:lang w:eastAsia="ru-RU"/>
        </w:rPr>
      </w:pPr>
      <w:r w:rsidRPr="004A578F">
        <w:rPr>
          <w:rFonts w:ascii="Corbel" w:hAnsi="Corbel" w:cs="Corbel"/>
          <w:color w:val="000000"/>
          <w:sz w:val="24"/>
          <w:szCs w:val="24"/>
          <w:lang w:eastAsia="ru-RU"/>
        </w:rPr>
        <w:t>    Обвести следует несколько раз, а затем сразу нарисовать квадрат без трафарета на свободном поле листа. И таким образом, чередуя рисование по трафарету и без него, несколько раз повторить изображение квадрата.</w:t>
      </w:r>
    </w:p>
    <w:p w:rsidR="00396B06" w:rsidRPr="004A578F" w:rsidRDefault="00396B06" w:rsidP="004A578F">
      <w:pPr>
        <w:spacing w:after="0" w:line="240" w:lineRule="auto"/>
        <w:ind w:firstLine="709"/>
        <w:jc w:val="both"/>
        <w:rPr>
          <w:rFonts w:ascii="Corbel" w:hAnsi="Corbel" w:cs="Corbel"/>
          <w:color w:val="000000"/>
          <w:sz w:val="24"/>
          <w:szCs w:val="24"/>
          <w:lang w:eastAsia="ru-RU"/>
        </w:rPr>
      </w:pPr>
      <w:r w:rsidRPr="004A578F">
        <w:rPr>
          <w:rFonts w:ascii="Corbel" w:hAnsi="Corbel" w:cs="Corbel"/>
          <w:color w:val="000000"/>
          <w:sz w:val="24"/>
          <w:szCs w:val="24"/>
          <w:lang w:eastAsia="ru-RU"/>
        </w:rPr>
        <w:t>    Чтобы работа не показалась однообразной, можно использовать цветные карандаши.</w:t>
      </w:r>
    </w:p>
    <w:p w:rsidR="00396B06" w:rsidRPr="004A578F" w:rsidRDefault="00396B06" w:rsidP="004A578F">
      <w:pPr>
        <w:spacing w:after="0" w:line="240" w:lineRule="auto"/>
        <w:ind w:firstLine="709"/>
        <w:jc w:val="both"/>
        <w:rPr>
          <w:rFonts w:ascii="Corbel" w:hAnsi="Corbel" w:cs="Corbel"/>
          <w:color w:val="000000"/>
          <w:sz w:val="24"/>
          <w:szCs w:val="24"/>
          <w:lang w:eastAsia="ru-RU"/>
        </w:rPr>
      </w:pPr>
      <w:r w:rsidRPr="004A578F">
        <w:rPr>
          <w:rFonts w:ascii="Corbel" w:hAnsi="Corbel" w:cs="Corbel"/>
          <w:color w:val="000000"/>
          <w:sz w:val="24"/>
          <w:szCs w:val="24"/>
          <w:lang w:eastAsia="ru-RU"/>
        </w:rPr>
        <w:t>    В такой же последовательности следует закреплять понятие о треугольнике, круге, прямоугольнике и других геометрических фигурах и умение их рисовать.</w:t>
      </w:r>
    </w:p>
    <w:p w:rsidR="00396B06" w:rsidRPr="004A578F" w:rsidRDefault="00396B06" w:rsidP="004A578F">
      <w:pPr>
        <w:spacing w:after="0" w:line="240" w:lineRule="auto"/>
        <w:ind w:firstLine="709"/>
        <w:jc w:val="both"/>
        <w:rPr>
          <w:rFonts w:ascii="Corbel" w:hAnsi="Corbel" w:cs="Corbel"/>
          <w:color w:val="000000"/>
          <w:sz w:val="24"/>
          <w:szCs w:val="24"/>
          <w:lang w:eastAsia="ru-RU"/>
        </w:rPr>
      </w:pPr>
    </w:p>
    <w:p w:rsidR="00396B06" w:rsidRPr="004A578F" w:rsidRDefault="00396B06" w:rsidP="004A578F">
      <w:pPr>
        <w:spacing w:after="0" w:line="240" w:lineRule="auto"/>
        <w:ind w:firstLine="709"/>
        <w:jc w:val="both"/>
        <w:rPr>
          <w:rFonts w:ascii="Corbel" w:hAnsi="Corbel" w:cs="Corbel"/>
          <w:color w:val="000000"/>
          <w:sz w:val="24"/>
          <w:szCs w:val="24"/>
          <w:lang w:eastAsia="ru-RU"/>
        </w:rPr>
      </w:pPr>
      <w:r w:rsidRPr="00FE60EE">
        <w:rPr>
          <w:rFonts w:ascii="Corbel" w:hAnsi="Corbel" w:cs="Corbel"/>
          <w:noProof/>
          <w:color w:val="000000"/>
          <w:sz w:val="24"/>
          <w:szCs w:val="24"/>
          <w:lang w:eastAsia="ru-RU"/>
        </w:rPr>
        <w:pict>
          <v:shape id="_x0000_i1069" type="#_x0000_t75" style="width:202.5pt;height:140.25pt;visibility:visible">
            <v:imagedata r:id="rId53" o:title=""/>
          </v:shape>
        </w:pict>
      </w:r>
    </w:p>
    <w:p w:rsidR="00396B06" w:rsidRPr="004A578F" w:rsidRDefault="00396B06" w:rsidP="004A578F">
      <w:pPr>
        <w:spacing w:after="0" w:line="240" w:lineRule="auto"/>
        <w:ind w:firstLine="709"/>
        <w:jc w:val="both"/>
        <w:rPr>
          <w:rFonts w:ascii="Corbel" w:hAnsi="Corbel" w:cs="Corbel"/>
          <w:color w:val="000000"/>
          <w:sz w:val="24"/>
          <w:szCs w:val="24"/>
          <w:lang w:eastAsia="ru-RU"/>
        </w:rPr>
      </w:pPr>
      <w:r w:rsidRPr="00FE60EE">
        <w:rPr>
          <w:rFonts w:ascii="Corbel" w:hAnsi="Corbel" w:cs="Corbel"/>
          <w:noProof/>
          <w:color w:val="000000"/>
          <w:sz w:val="24"/>
          <w:szCs w:val="24"/>
          <w:lang w:eastAsia="ru-RU"/>
        </w:rPr>
        <w:pict>
          <v:shape id="_x0000_i1070" type="#_x0000_t75" style="width:202.5pt;height:139.5pt;visibility:visible">
            <v:imagedata r:id="rId54" o:title=""/>
          </v:shape>
        </w:pict>
      </w:r>
    </w:p>
    <w:p w:rsidR="00396B06" w:rsidRPr="004A578F" w:rsidRDefault="00396B06" w:rsidP="004A578F">
      <w:pPr>
        <w:spacing w:after="0" w:line="240" w:lineRule="auto"/>
        <w:ind w:firstLine="709"/>
        <w:jc w:val="both"/>
        <w:rPr>
          <w:rFonts w:ascii="Corbel" w:hAnsi="Corbel" w:cs="Corbel"/>
          <w:color w:val="000000"/>
          <w:sz w:val="24"/>
          <w:szCs w:val="24"/>
          <w:lang w:eastAsia="ru-RU"/>
        </w:rPr>
      </w:pPr>
      <w:r w:rsidRPr="004A578F">
        <w:rPr>
          <w:rFonts w:ascii="Corbel" w:hAnsi="Corbel" w:cs="Corbel"/>
          <w:b/>
          <w:bCs/>
          <w:i/>
          <w:iCs/>
          <w:color w:val="000000"/>
          <w:sz w:val="24"/>
          <w:szCs w:val="24"/>
          <w:lang w:eastAsia="ru-RU"/>
        </w:rPr>
        <w:t>3. Дыхательное упражнение</w:t>
      </w:r>
    </w:p>
    <w:p w:rsidR="00396B06" w:rsidRPr="004A578F" w:rsidRDefault="00396B06" w:rsidP="004A578F">
      <w:pPr>
        <w:spacing w:after="0" w:line="240" w:lineRule="auto"/>
        <w:ind w:firstLine="709"/>
        <w:jc w:val="both"/>
        <w:rPr>
          <w:rFonts w:ascii="Corbel" w:hAnsi="Corbel" w:cs="Corbel"/>
          <w:color w:val="000000"/>
          <w:sz w:val="24"/>
          <w:szCs w:val="24"/>
          <w:lang w:eastAsia="ru-RU"/>
        </w:rPr>
      </w:pPr>
      <w:r w:rsidRPr="004A578F">
        <w:rPr>
          <w:rFonts w:ascii="Corbel" w:hAnsi="Corbel" w:cs="Corbel"/>
          <w:color w:val="000000"/>
          <w:sz w:val="24"/>
          <w:szCs w:val="24"/>
          <w:lang w:eastAsia="ru-RU"/>
        </w:rPr>
        <w:t>«Ураган»- глубокий вдох через нос, задержать дыхание, а затем, сделав медленный направленный выдох через рот.</w:t>
      </w:r>
    </w:p>
    <w:p w:rsidR="00396B06" w:rsidRPr="004A578F" w:rsidRDefault="00396B06" w:rsidP="004A578F">
      <w:pPr>
        <w:spacing w:after="0" w:line="240" w:lineRule="auto"/>
        <w:ind w:firstLine="709"/>
        <w:jc w:val="both"/>
        <w:rPr>
          <w:rFonts w:ascii="Corbel" w:hAnsi="Corbel" w:cs="Corbel"/>
          <w:b/>
          <w:bCs/>
          <w:i/>
          <w:iCs/>
          <w:color w:val="000000"/>
          <w:sz w:val="24"/>
          <w:szCs w:val="24"/>
          <w:lang w:eastAsia="ru-RU"/>
        </w:rPr>
      </w:pPr>
      <w:r w:rsidRPr="004A578F">
        <w:rPr>
          <w:rFonts w:ascii="Corbel" w:hAnsi="Corbel" w:cs="Corbel"/>
          <w:b/>
          <w:bCs/>
          <w:i/>
          <w:iCs/>
          <w:color w:val="000000"/>
          <w:sz w:val="24"/>
          <w:szCs w:val="24"/>
          <w:lang w:eastAsia="ru-RU"/>
        </w:rPr>
        <w:t xml:space="preserve">4. Итог занятия </w:t>
      </w:r>
    </w:p>
    <w:p w:rsidR="00396B06" w:rsidRDefault="00396B06" w:rsidP="004A578F">
      <w:pPr>
        <w:spacing w:after="0" w:line="240" w:lineRule="auto"/>
        <w:ind w:firstLine="709"/>
        <w:jc w:val="both"/>
        <w:rPr>
          <w:rFonts w:ascii="Corbel" w:hAnsi="Corbel" w:cs="Corbel"/>
          <w:color w:val="000000"/>
          <w:sz w:val="24"/>
          <w:szCs w:val="24"/>
          <w:lang w:eastAsia="ru-RU"/>
        </w:rPr>
      </w:pPr>
      <w:r w:rsidRPr="004A578F">
        <w:rPr>
          <w:rFonts w:ascii="Corbel" w:hAnsi="Corbel" w:cs="Corbel"/>
          <w:color w:val="000000"/>
          <w:sz w:val="24"/>
          <w:szCs w:val="24"/>
          <w:lang w:eastAsia="ru-RU"/>
        </w:rPr>
        <w:t> </w:t>
      </w:r>
    </w:p>
    <w:p w:rsidR="00396B06" w:rsidRDefault="00396B06" w:rsidP="004A578F">
      <w:pPr>
        <w:spacing w:after="0" w:line="240" w:lineRule="auto"/>
        <w:ind w:firstLine="709"/>
        <w:jc w:val="both"/>
        <w:rPr>
          <w:rFonts w:ascii="Corbel" w:hAnsi="Corbel" w:cs="Corbel"/>
          <w:color w:val="000000"/>
          <w:sz w:val="24"/>
          <w:szCs w:val="24"/>
          <w:lang w:eastAsia="ru-RU"/>
        </w:rPr>
      </w:pPr>
    </w:p>
    <w:p w:rsidR="00396B06" w:rsidRDefault="00396B06" w:rsidP="004A578F">
      <w:pPr>
        <w:spacing w:after="0" w:line="240" w:lineRule="auto"/>
        <w:ind w:firstLine="709"/>
        <w:jc w:val="both"/>
        <w:rPr>
          <w:rFonts w:ascii="Corbel" w:hAnsi="Corbel" w:cs="Corbel"/>
          <w:color w:val="000000"/>
          <w:sz w:val="24"/>
          <w:szCs w:val="24"/>
          <w:lang w:eastAsia="ru-RU"/>
        </w:rPr>
      </w:pPr>
    </w:p>
    <w:p w:rsidR="00396B06" w:rsidRPr="004A578F" w:rsidRDefault="00396B06" w:rsidP="004A578F">
      <w:pPr>
        <w:spacing w:after="0" w:line="240" w:lineRule="auto"/>
        <w:ind w:firstLine="709"/>
        <w:jc w:val="both"/>
        <w:rPr>
          <w:rFonts w:ascii="Corbel" w:hAnsi="Corbel" w:cs="Corbel"/>
          <w:color w:val="000000"/>
          <w:sz w:val="24"/>
          <w:szCs w:val="24"/>
          <w:lang w:eastAsia="ru-RU"/>
        </w:rPr>
      </w:pP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 xml:space="preserve">Занятие </w:t>
      </w:r>
      <w:r>
        <w:rPr>
          <w:rFonts w:ascii="Corbel" w:hAnsi="Corbel" w:cs="Corbel"/>
          <w:b/>
          <w:bCs/>
          <w:sz w:val="24"/>
          <w:szCs w:val="24"/>
        </w:rPr>
        <w:t>6.</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Тема: «Письмо прямых линий по точкам»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Задачи: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Учить детей правильной посадке при письме, правильному положению тетради и владению карандашом.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Закрепить знания детей о тетради, странице, обложке, клетке, образце.</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Учить ориентироваться на листе тетради, правильно находить нужную строку.</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4. Закрепить знания правильно проводить прямую линию в две клетки сверху вниз из данной верхней точки и заканчивать точно на второй нижней линии.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5. Учить детей самостоятельно оценивать выполненную работу.</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План:</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Письмо прямых линий по точкам.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Физминутка.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Самостоятельное письмо линий.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4. Самоанализ.</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5. Итог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Ход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 Письмо прямых линий по точкам.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Педагог (родитель) сообщает ребенку, что они будут учиться писать палочки,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обращает внимание на посадку при письме, напоминает как правильно сидеть при письме: спина прямая, грудь не касается стола на расстоянии детского кулачка.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Закрепляет знания ребенка о тетради: показывает обложку, лист, страницу, клеточку, образец в тетради. Говорит о необходимости бережного и аккуратного обращения с тетрадью, чтобы она всегда была чистой, опрятной.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Напоминает как нужно держать карандаш: положить его на средний палец и придерживать большим и указательным пальцами, не сжимая сильно, чтобы карандаш можно было легко вынуть. Указательный палец можно поднять, а два других держат карандаш. Два свободных пальца только приближаются к ладони, не прижимаясь к ней. Конец карандаша смотрит в правое плечо. Держать его надо чуть выше заточенного места, можно свободно поводить по воздуху карандашом.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4. Педагог (родитель) показывает, как правильно класть тетрадь при письме:</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средняя линяя – сгиб тетради должен смотреть в правое плечо; левая рука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придерживает обложку тетради или лист тетради так, чтобы угол не загибался за стол. Далее показывает образец: вертикальные палочки в двух клетках.</w:t>
      </w:r>
    </w:p>
    <w:p w:rsidR="00396B06" w:rsidRPr="004A578F" w:rsidRDefault="00396B06" w:rsidP="004A578F">
      <w:pPr>
        <w:spacing w:after="0" w:line="240" w:lineRule="auto"/>
        <w:ind w:firstLine="709"/>
        <w:jc w:val="both"/>
        <w:rPr>
          <w:rFonts w:ascii="Corbel" w:hAnsi="Corbel" w:cs="Corbel"/>
          <w:sz w:val="24"/>
          <w:szCs w:val="24"/>
        </w:rPr>
      </w:pPr>
    </w:p>
    <w:p w:rsidR="00396B06" w:rsidRPr="004A578F" w:rsidRDefault="00396B06" w:rsidP="004A578F">
      <w:pPr>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_x0000_i1071" type="#_x0000_t75" style="width:168.75pt;height:107.25pt;visibility:visible">
            <v:imagedata r:id="rId55" o:title="" croptop="2374f" cropright="1531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Педагог (родитель) показывает, как нужно проводить линию сверху вниз, напоминает, что на карандаш нажимать сильно не нужно, чтобы линии получались тонкие и ровные. Дважды одну линию обводить нельзя.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Затем предлагается ребенку взять карандаш и провести эти палочки в воздухе под счет: раз - одна линия, два - вторая, три – третья. Ребенок еще раз,</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посмотрев образцы, пишет линии в тетради: первые три - под счёт взрослого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II. Физминутка. Самомассаж пальчиков (соединение пальчиков, начиная с мизинцев, между пальчиками как  бы мяч-прыгун).</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Ребенок соединяет по одной паре пальцев на каждую стихотворную строку, при этом ладони не касаются друг друга: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На базар ходили мы (мизинцы),</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Много груш там и хурмы (безымянные пальцы),</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Есть лимоны, апельсины (средние пальцы),</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Дыни, сливы, мандарины (указательные пальцы),</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Но купили мы арбуз (большие пальцы)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Это самый вкусный груз (пальцы сжимают в кулак, большой отводят</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вверх).</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III. Самостоятельное письмо. Педагог (родитель) предлагает ребенку вторую</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строчку написать самостоятельно.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IV. Самоанализ. Педагог (родитель) предлагает внимательно рассмотреть написанные ребенком линии и поставить маленькие точки под теми, которые, по его мнению, написаны хорошо.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V. Итог занятия. Педагог (родитель) просматривает работу ребенка, поощряет</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его, подводит итог.</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 xml:space="preserve">Занятие </w:t>
      </w:r>
      <w:r>
        <w:rPr>
          <w:rFonts w:ascii="Corbel" w:hAnsi="Corbel" w:cs="Corbel"/>
          <w:b/>
          <w:bCs/>
          <w:sz w:val="24"/>
          <w:szCs w:val="24"/>
        </w:rPr>
        <w:t>7.</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Тема: «Письмо прямых линий по опорным точкам»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Задачи: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Учить писать прямые линии по опорным точкам.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Развитие зрительного внимания и памяти.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Учить рисовать каемочки из вертикальных и горизонтальных линий.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4. Развитие пальцевой моторики.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План:</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Письмо прямых линий по опорным точкам.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Физминутка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Рисование каёмочки из вертикальных и горизонтальных линий.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4. Зрительный диктант</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5. Итог.</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Ход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 Письмо прямых линий по опорным точкам.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Педагог (родитель) рассказывает ребенку, чем они будут заниматься, затем пишет прямые линии, соединяя точки, обращает внимание на то, что писать линии надо, не отрывая руки от тетради, за точки и линии клетки линии не должны заходить, высота линий и расстояние между ними должны быть в одну клеточку. Выставляется образец (А,Б).</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Проводить линии по точкам сверху вниз:</w:t>
      </w:r>
    </w:p>
    <w:p w:rsidR="00396B06" w:rsidRPr="004A578F" w:rsidRDefault="00396B06" w:rsidP="004A578F">
      <w:pPr>
        <w:spacing w:after="0" w:line="240" w:lineRule="auto"/>
        <w:ind w:firstLine="709"/>
        <w:jc w:val="both"/>
        <w:rPr>
          <w:rFonts w:ascii="Corbel" w:hAnsi="Corbel" w:cs="Corbel"/>
          <w:b/>
          <w:bCs/>
          <w:sz w:val="24"/>
          <w:szCs w:val="24"/>
        </w:rPr>
      </w:pPr>
      <w:r w:rsidRPr="00FE60EE">
        <w:rPr>
          <w:rFonts w:ascii="Corbel" w:hAnsi="Corbel" w:cs="Corbel"/>
          <w:noProof/>
          <w:sz w:val="24"/>
          <w:szCs w:val="24"/>
          <w:lang w:eastAsia="ru-RU"/>
        </w:rPr>
        <w:pict>
          <v:shape id="_x0000_i1072" type="#_x0000_t75" style="width:285.75pt;height:53.25pt;visibility:visible">
            <v:imagedata r:id="rId56" o:title=""/>
          </v:shape>
        </w:pict>
      </w:r>
      <w:r w:rsidRPr="004A578F">
        <w:rPr>
          <w:rFonts w:ascii="Corbel" w:hAnsi="Corbel" w:cs="Corbel"/>
          <w:b/>
          <w:bCs/>
          <w:sz w:val="24"/>
          <w:szCs w:val="24"/>
        </w:rPr>
        <w:t>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Проводить линии от одной точки к другой:</w:t>
      </w:r>
    </w:p>
    <w:p w:rsidR="00396B06" w:rsidRPr="004A578F" w:rsidRDefault="00396B06" w:rsidP="004A578F">
      <w:pPr>
        <w:spacing w:after="0" w:line="240" w:lineRule="auto"/>
        <w:ind w:firstLine="709"/>
        <w:jc w:val="both"/>
        <w:rPr>
          <w:rFonts w:ascii="Corbel" w:hAnsi="Corbel" w:cs="Corbel"/>
          <w:b/>
          <w:bCs/>
          <w:sz w:val="24"/>
          <w:szCs w:val="24"/>
        </w:rPr>
      </w:pPr>
      <w:r w:rsidRPr="00FE60EE">
        <w:rPr>
          <w:rFonts w:ascii="Corbel" w:hAnsi="Corbel" w:cs="Corbel"/>
          <w:noProof/>
          <w:sz w:val="24"/>
          <w:szCs w:val="24"/>
          <w:lang w:eastAsia="ru-RU"/>
        </w:rPr>
        <w:pict>
          <v:shape id="_x0000_i1073" type="#_x0000_t75" style="width:285.75pt;height:47.25pt;visibility:visible">
            <v:imagedata r:id="rId57" o:title="" cropbottom="5206f"/>
          </v:shape>
        </w:pict>
      </w:r>
      <w:r w:rsidRPr="004A578F">
        <w:rPr>
          <w:rFonts w:ascii="Corbel" w:hAnsi="Corbel" w:cs="Corbel"/>
          <w:b/>
          <w:bCs/>
          <w:sz w:val="24"/>
          <w:szCs w:val="24"/>
        </w:rPr>
        <w:t>В</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Проводить линии по точкам слева направо в одной клетке, пропуская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одну:</w:t>
      </w:r>
    </w:p>
    <w:p w:rsidR="00396B06" w:rsidRPr="004A578F" w:rsidRDefault="00396B06" w:rsidP="004A578F">
      <w:pPr>
        <w:spacing w:after="0" w:line="240" w:lineRule="auto"/>
        <w:ind w:firstLine="709"/>
        <w:jc w:val="both"/>
        <w:rPr>
          <w:rFonts w:ascii="Corbel" w:hAnsi="Corbel" w:cs="Corbel"/>
          <w:b/>
          <w:bCs/>
          <w:sz w:val="24"/>
          <w:szCs w:val="24"/>
        </w:rPr>
      </w:pPr>
      <w:r w:rsidRPr="00FE60EE">
        <w:rPr>
          <w:rFonts w:ascii="Corbel" w:hAnsi="Corbel" w:cs="Corbel"/>
          <w:noProof/>
          <w:sz w:val="24"/>
          <w:szCs w:val="24"/>
          <w:lang w:eastAsia="ru-RU"/>
        </w:rPr>
        <w:pict>
          <v:shape id="_x0000_i1074" type="#_x0000_t75" style="width:178.5pt;height:51.75pt;visibility:visible">
            <v:imagedata r:id="rId58" o:title=""/>
          </v:shape>
        </w:pict>
      </w:r>
      <w:r w:rsidRPr="004A578F">
        <w:rPr>
          <w:rFonts w:ascii="Corbel" w:hAnsi="Corbel" w:cs="Corbel"/>
          <w:b/>
          <w:bCs/>
          <w:sz w:val="24"/>
          <w:szCs w:val="24"/>
        </w:rPr>
        <w:t>Б</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Проводить горизонтальные линии от одной точки до другой:</w:t>
      </w:r>
    </w:p>
    <w:p w:rsidR="00396B06" w:rsidRPr="004A578F" w:rsidRDefault="00396B06" w:rsidP="004A578F">
      <w:pPr>
        <w:spacing w:after="0" w:line="240" w:lineRule="auto"/>
        <w:ind w:firstLine="709"/>
        <w:jc w:val="both"/>
        <w:rPr>
          <w:rFonts w:ascii="Corbel" w:hAnsi="Corbel" w:cs="Corbel"/>
          <w:b/>
          <w:bCs/>
          <w:sz w:val="24"/>
          <w:szCs w:val="24"/>
        </w:rPr>
      </w:pPr>
      <w:r w:rsidRPr="00FE60EE">
        <w:rPr>
          <w:rFonts w:ascii="Corbel" w:hAnsi="Corbel" w:cs="Corbel"/>
          <w:noProof/>
          <w:sz w:val="24"/>
          <w:szCs w:val="24"/>
          <w:lang w:eastAsia="ru-RU"/>
        </w:rPr>
        <w:pict>
          <v:shape id="Рисунок 6" o:spid="_x0000_i1075" type="#_x0000_t75" style="width:178.5pt;height:49.5pt;visibility:visible">
            <v:imagedata r:id="rId59" o:title=""/>
          </v:shape>
        </w:pict>
      </w:r>
      <w:r w:rsidRPr="004A578F">
        <w:rPr>
          <w:rFonts w:ascii="Corbel" w:hAnsi="Corbel" w:cs="Corbel"/>
          <w:b/>
          <w:bCs/>
          <w:sz w:val="24"/>
          <w:szCs w:val="24"/>
        </w:rPr>
        <w:t>В</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Перед началом самостоятельного письма педагог (родитель) напоминает ребенку, что необходимо правильно сесть, проверить положение спины, рук (локоть правой руки лежит на столе, а левая рука придерживает край тетради),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карандаш держать свободно, не напрягая пальцы.</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II. Физминутка для глаз: посмотреть вдаль, вверх, вниз; для рук - сжать,</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кулачки.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lang w:val="en-US"/>
        </w:rPr>
        <w:t>III</w:t>
      </w:r>
      <w:r w:rsidRPr="004A578F">
        <w:rPr>
          <w:rFonts w:ascii="Corbel" w:hAnsi="Corbel" w:cs="Corbel"/>
          <w:sz w:val="24"/>
          <w:szCs w:val="24"/>
        </w:rPr>
        <w:t>. Рисование каёмочки. Педагог (родитель) предлагает ребенку открыть тетрадь, взять синий карандаш и, отступив вниз от первой клетки две клетки,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нарисовать линии до конца строки (через одну клетку) (B). Сначала соединить линии сверху вниз, потом слева направо.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lang w:val="en-US"/>
        </w:rPr>
        <w:t>I</w:t>
      </w:r>
      <w:r w:rsidRPr="004A578F">
        <w:rPr>
          <w:rFonts w:ascii="Corbel" w:hAnsi="Corbel" w:cs="Corbel"/>
          <w:sz w:val="24"/>
          <w:szCs w:val="24"/>
        </w:rPr>
        <w:t xml:space="preserve">V. Зрительный диктант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Ребенку показывается картинка с нарисованной ёлочкой: ствол из двух</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зелёных полосок, от него отходят по три палочки зелёного цвета.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Затем ребенок по памяти выкладывают ёлочку из цветных полосок или палочек.</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По окончании работы ребенок сравнивает с свою ёлочку с заданной.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_x0000_i1076" type="#_x0000_t75" style="width:281.25pt;height:88.5pt;visibility:visible">
            <v:imagedata r:id="rId60" o:title=""/>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_x0000_i1077" type="#_x0000_t75" style="width:281.25pt;height:88.5pt;visibility:visible">
            <v:imagedata r:id="rId61" o:title=""/>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_x0000_i1078" type="#_x0000_t75" style="width:281.25pt;height:88.5pt;visibility:visible">
            <v:imagedata r:id="rId62" o:title=""/>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lang w:val="en-US"/>
        </w:rPr>
        <w:t>V</w:t>
      </w:r>
      <w:r w:rsidRPr="004A578F">
        <w:rPr>
          <w:rFonts w:ascii="Corbel" w:hAnsi="Corbel" w:cs="Corbel"/>
          <w:sz w:val="24"/>
          <w:szCs w:val="24"/>
        </w:rPr>
        <w:t>. Итог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 xml:space="preserve">Занятие </w:t>
      </w:r>
      <w:r>
        <w:rPr>
          <w:rFonts w:ascii="Corbel" w:hAnsi="Corbel" w:cs="Corbel"/>
          <w:b/>
          <w:bCs/>
          <w:sz w:val="24"/>
          <w:szCs w:val="24"/>
        </w:rPr>
        <w:t>8.</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Тема: «Письмо прямых линий»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Задачи: продолжать учить писать прямые линии, зарисовывать каёмочку.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План:</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Письмо прямых линий в 2 клетки.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Физминутка.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Зарисовка каёмочки.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4. Зрительный диктант</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5. Итог.</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Ход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 Письмо прямых линий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Педагог (родитель) объясняет ребенку задание.</w:t>
      </w:r>
    </w:p>
    <w:p w:rsidR="00396B06" w:rsidRPr="004A578F" w:rsidRDefault="00396B06" w:rsidP="004A578F">
      <w:pPr>
        <w:spacing w:after="0" w:line="240" w:lineRule="auto"/>
        <w:ind w:firstLine="709"/>
        <w:jc w:val="both"/>
        <w:rPr>
          <w:rFonts w:ascii="Corbel" w:hAnsi="Corbel" w:cs="Corbel"/>
          <w:b/>
          <w:bCs/>
          <w:sz w:val="24"/>
          <w:szCs w:val="24"/>
        </w:rPr>
      </w:pPr>
      <w:r w:rsidRPr="00FE60EE">
        <w:rPr>
          <w:rFonts w:ascii="Corbel" w:hAnsi="Corbel" w:cs="Corbel"/>
          <w:noProof/>
          <w:sz w:val="24"/>
          <w:szCs w:val="24"/>
          <w:lang w:eastAsia="ru-RU"/>
        </w:rPr>
        <w:pict>
          <v:shape id="Рисунок 7" o:spid="_x0000_i1079" type="#_x0000_t75" style="width:200.25pt;height:54pt;visibility:visible">
            <v:imagedata r:id="rId63" o:title="" cropbottom="4535f" cropright="1261f"/>
          </v:shape>
        </w:pict>
      </w:r>
      <w:r w:rsidRPr="004A578F">
        <w:rPr>
          <w:rFonts w:ascii="Corbel" w:hAnsi="Corbel" w:cs="Corbel"/>
          <w:b/>
          <w:bCs/>
          <w:sz w:val="24"/>
          <w:szCs w:val="24"/>
        </w:rPr>
        <w:t>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Ребенок берет карандаш и вместе с педагогом (родителем) пишет в воздухе под</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счёт. Далее педагог (родитель) обращает внимание на образец в тетради, что сегодня будут писать линии без точек, поэтому нужно быть более внимательным. Педагог (родитель) обращает внимание на посадку, положение тетради, карандаша.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II. Физминутка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III. Зарисовка каёмочки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Предлагается открыть тетрадь.</w:t>
      </w:r>
    </w:p>
    <w:p w:rsidR="00396B06" w:rsidRPr="004A578F" w:rsidRDefault="00396B06" w:rsidP="004A578F">
      <w:pPr>
        <w:spacing w:after="0" w:line="240" w:lineRule="auto"/>
        <w:ind w:firstLine="709"/>
        <w:jc w:val="both"/>
        <w:rPr>
          <w:rFonts w:ascii="Corbel" w:hAnsi="Corbel" w:cs="Corbel"/>
          <w:b/>
          <w:bCs/>
          <w:sz w:val="24"/>
          <w:szCs w:val="24"/>
        </w:rPr>
      </w:pPr>
      <w:r w:rsidRPr="00FE60EE">
        <w:rPr>
          <w:rFonts w:ascii="Corbel" w:hAnsi="Corbel" w:cs="Corbel"/>
          <w:noProof/>
          <w:sz w:val="24"/>
          <w:szCs w:val="24"/>
          <w:lang w:eastAsia="ru-RU"/>
        </w:rPr>
        <w:pict>
          <v:shape id="Рисунок 8" o:spid="_x0000_i1080" type="#_x0000_t75" style="width:231pt;height:65.25pt;visibility:visible">
            <v:imagedata r:id="rId64" o:title="" cropleft="1101f"/>
          </v:shape>
        </w:pict>
      </w:r>
      <w:r w:rsidRPr="004A578F">
        <w:rPr>
          <w:rFonts w:ascii="Corbel" w:hAnsi="Corbel" w:cs="Corbel"/>
          <w:b/>
          <w:bCs/>
          <w:sz w:val="24"/>
          <w:szCs w:val="24"/>
        </w:rPr>
        <w:t>Б</w:t>
      </w:r>
    </w:p>
    <w:p w:rsidR="00396B06" w:rsidRPr="004A578F" w:rsidRDefault="00396B06" w:rsidP="004A578F">
      <w:pPr>
        <w:spacing w:after="0" w:line="240" w:lineRule="auto"/>
        <w:ind w:firstLine="709"/>
        <w:jc w:val="both"/>
        <w:rPr>
          <w:rFonts w:ascii="Corbel" w:hAnsi="Corbel" w:cs="Corbel"/>
          <w:b/>
          <w:bCs/>
          <w:sz w:val="24"/>
          <w:szCs w:val="24"/>
        </w:rPr>
      </w:pPr>
      <w:r w:rsidRPr="00FE60EE">
        <w:rPr>
          <w:rFonts w:ascii="Corbel" w:hAnsi="Corbel" w:cs="Corbel"/>
          <w:noProof/>
          <w:sz w:val="24"/>
          <w:szCs w:val="24"/>
          <w:lang w:eastAsia="ru-RU"/>
        </w:rPr>
        <w:pict>
          <v:shape id="Рисунок 9" o:spid="_x0000_i1081" type="#_x0000_t75" style="width:172.5pt;height:99pt;visibility:visible">
            <v:imagedata r:id="rId65" o:title="" cropbottom="2494f" cropleft="1912f" cropright="1256f"/>
          </v:shape>
        </w:pict>
      </w:r>
      <w:r w:rsidRPr="004A578F">
        <w:rPr>
          <w:rFonts w:ascii="Corbel" w:hAnsi="Corbel" w:cs="Corbel"/>
          <w:b/>
          <w:bCs/>
          <w:sz w:val="24"/>
          <w:szCs w:val="24"/>
        </w:rPr>
        <w:t>В</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 Если мы соединим две палочки второй строчки сверху и снизу, то что получится? (Получился прямоугольник). Соедини так же все палочки второй строчки у себя в тетради. Следующее задание:  заштрихуй эти прямоугольники линиями сверху вниз.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Посмотри, у нас получилась красивая каёмочка. (Объяснить, что означает слово «каемочка»).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lang w:val="en-US"/>
        </w:rPr>
        <w:t>I</w:t>
      </w:r>
      <w:r w:rsidRPr="004A578F">
        <w:rPr>
          <w:rFonts w:ascii="Corbel" w:hAnsi="Corbel" w:cs="Corbel"/>
          <w:sz w:val="24"/>
          <w:szCs w:val="24"/>
        </w:rPr>
        <w:t>V. Зрительный диктант</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Фигурки сложены из палочек (полосок). Посмотри, какого цвета первая фигурка, вторая? Сколько палочек (полосок) нужно, чтобы сложить такую фигуру? (4 палочки). Посмотри на нижнюю палочку - она лежит. А эти три палочки? (Стоят).Где стоит первая палочка? (На левом конце нижней палочки). Где стоит третья палочка? (На правом конце нижней палочки). Где вторая? (Посередине). На что похожа эта фигура? (На букву Ш, на вилы).</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А теперь посмотри на вторую фигуру. В первой фигуре палочка лежала внизу, а здесь - сверху. Где находится первая палочка? (Под левым концом верхней палочки и т.д.) Внимательно посмотри еще раз на рисунок, 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уберу, а ты у себя на столе выложишь такие же фигуры.</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_x0000_i1082" type="#_x0000_t75" style="width:279.75pt;height:158.25pt;visibility:visible">
            <v:imagedata r:id="rId66" o:title=""/>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V. Итог.</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 xml:space="preserve">Занятие </w:t>
      </w:r>
      <w:r>
        <w:rPr>
          <w:rFonts w:ascii="Corbel" w:hAnsi="Corbel" w:cs="Corbel"/>
          <w:b/>
          <w:bCs/>
          <w:sz w:val="24"/>
          <w:szCs w:val="24"/>
        </w:rPr>
        <w:t>9.</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Тема: «Письмо чередующихся больших и маленьких линий»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Задачи: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Продолжать учить писать линии сверху вниз с чередованием двух больших и двух маленьких.</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Учить соединять палочки в каемочку, аккуратно заштриховывать прямоугольники и квадратики вертикальными и горизонтальными линиями.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Закреплять правильную посадку при письме, держать карандаш, тетрадь.</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План:</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Письмо чередующихся больших и маленьких линий.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Физминутка.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Зарисовка каёмочки.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4. Итог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Ход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 Письмо чередующихся больших и маленьких линий.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Педагог (родитель): Сегодня мы будем учиться писать большие и маленькие линии, зарисовывать каёмочку. Посмотри, какие линии мы будем писать сегодня: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spacing w:after="0" w:line="240" w:lineRule="auto"/>
        <w:ind w:firstLine="709"/>
        <w:jc w:val="both"/>
        <w:rPr>
          <w:rFonts w:ascii="Corbel" w:hAnsi="Corbel" w:cs="Corbel"/>
          <w:b/>
          <w:bCs/>
          <w:sz w:val="24"/>
          <w:szCs w:val="24"/>
        </w:rPr>
      </w:pPr>
      <w:r w:rsidRPr="00FE60EE">
        <w:rPr>
          <w:rFonts w:ascii="Corbel" w:hAnsi="Corbel" w:cs="Corbel"/>
          <w:noProof/>
          <w:sz w:val="24"/>
          <w:szCs w:val="24"/>
          <w:lang w:eastAsia="ru-RU"/>
        </w:rPr>
        <w:pict>
          <v:shape id="Рисунок 10" o:spid="_x0000_i1083" type="#_x0000_t75" style="width:133.5pt;height:58.5pt;visibility:visible">
            <v:imagedata r:id="rId67" o:title=""/>
          </v:shape>
        </w:pict>
      </w:r>
      <w:r w:rsidRPr="004A578F">
        <w:rPr>
          <w:rFonts w:ascii="Corbel" w:hAnsi="Corbel" w:cs="Corbel"/>
          <w:b/>
          <w:bCs/>
          <w:sz w:val="24"/>
          <w:szCs w:val="24"/>
        </w:rPr>
        <w:t>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Пишем 2 большие линии в 2 клетки и 2 маленькие - в одну клетку.</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Каждую линию пишем через клетку. Начинаем писать сверху вниз, ровно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по линеечке.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 Положи правильно тетрадь, сядь правильно, как нужно сидеть при письме, возьмите правильно карандаш, начали писать все вместе под счет.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 На второй строчке поставлены точки для начала первых линий. Вторую строчку пишем самостоятельно.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II. Физминутка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III. Зарисовка каемочки.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 Соединяем прямые линии, получается прямоугольник. Прямоугольники заштрихуем слева направо ровными прямыми линиями, не выходя за контуры. Квадратики заштрихуем линиями сверху вниз. </w:t>
      </w:r>
    </w:p>
    <w:p w:rsidR="00396B06" w:rsidRPr="004A578F" w:rsidRDefault="00396B06" w:rsidP="004A578F">
      <w:pPr>
        <w:spacing w:after="0" w:line="240" w:lineRule="auto"/>
        <w:ind w:firstLine="709"/>
        <w:jc w:val="both"/>
        <w:rPr>
          <w:rFonts w:ascii="Corbel" w:hAnsi="Corbel" w:cs="Corbel"/>
          <w:sz w:val="24"/>
          <w:szCs w:val="24"/>
        </w:rPr>
      </w:pPr>
    </w:p>
    <w:p w:rsidR="00396B06" w:rsidRPr="004A578F" w:rsidRDefault="00396B06" w:rsidP="004A578F">
      <w:pPr>
        <w:spacing w:after="0" w:line="240" w:lineRule="auto"/>
        <w:ind w:firstLine="709"/>
        <w:jc w:val="both"/>
        <w:rPr>
          <w:rFonts w:ascii="Corbel" w:hAnsi="Corbel" w:cs="Corbel"/>
          <w:b/>
          <w:bCs/>
          <w:sz w:val="24"/>
          <w:szCs w:val="24"/>
        </w:rPr>
      </w:pPr>
      <w:r w:rsidRPr="00FE60EE">
        <w:rPr>
          <w:rFonts w:ascii="Corbel" w:hAnsi="Corbel" w:cs="Corbel"/>
          <w:noProof/>
          <w:sz w:val="24"/>
          <w:szCs w:val="24"/>
          <w:lang w:eastAsia="ru-RU"/>
        </w:rPr>
        <w:pict>
          <v:shape id="Рисунок 11" o:spid="_x0000_i1084" type="#_x0000_t75" style="width:242.25pt;height:56.25pt;visibility:visible">
            <v:imagedata r:id="rId68" o:title="" cropright="964f"/>
          </v:shape>
        </w:pict>
      </w:r>
      <w:r w:rsidRPr="004A578F">
        <w:rPr>
          <w:rFonts w:ascii="Corbel" w:hAnsi="Corbel" w:cs="Corbel"/>
          <w:b/>
          <w:bCs/>
          <w:sz w:val="24"/>
          <w:szCs w:val="24"/>
        </w:rPr>
        <w:t xml:space="preserve"> Б</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IV. Итог. Ребенок вспоминает, что писал большие и маленькие линии,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зарисовывал каёмочки.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 xml:space="preserve">Занятие </w:t>
      </w:r>
      <w:r>
        <w:rPr>
          <w:rFonts w:ascii="Corbel" w:hAnsi="Corbel" w:cs="Corbel"/>
          <w:b/>
          <w:bCs/>
          <w:sz w:val="24"/>
          <w:szCs w:val="24"/>
        </w:rPr>
        <w:t>10.</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Тема: «Закрепление письма групп прямых линий».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Задачи: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Учить писать группу прямых линий.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Продолжать учить зарисовывать каемочку, аккуратно заштриховывать не выходя за контуры.</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Развивать слуховое внимание. Воспитывать усидчивость.</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План:</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Письмо групп прямых линий.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Физминутка.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Слуховой диктант.</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4. Зарисовка каемочки.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5. Итог.</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Ход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 Письмо групп прямых линий.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Педагог (родитель): Сегодня мы будем учиться писать группы прямых линий, зарисовывать каемочку. Посмотри, какие линии мы будем сегодня писать.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_x0000_i1085" type="#_x0000_t75" style="width:201pt;height:147.75pt;visibility:visible">
            <v:imagedata r:id="rId69" o:title="" cropleft="1471f" cropright="809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Первая линия большая (длиной в 2 клетки), вторая - маленькая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(длиной в I клетку), третья - опять большая, 4 - маленькая, между</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линиями пропускаем одну клетку. Сколько всего написано линий?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(Четыре). Это группа из четырёх линий. Все четыре линии в группе</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начинаем писать сверху с одной и той же линии. Чтобы отделить одну группу от другой, пропускаем две клетки.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На второй строчке поставлены точки только для двух линий: для большой и маленькой. Напиши две линии по точкам и две самостоятельно, затем пропустить две клетки и продолжать писать самостоятельно группу линий до конца строчки.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II. Физминутка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III. Слуховой диктант.</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-Сейчас внимательно выслушай мое задание, говорить буду только один раз: возьми 8 красных палочек, 4 синих. Из красных палочек выложи большой квадрат, а справа от него на одном уровне -  маленький квадрат из синих палочек.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IV. Зарисовка каемочки.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Третья строка: соединяется первая линия со второй, а третья с четвёртой,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Получается два флажка. Затем заштрихуй флажки в каемочках прямыми линиями сверху вниз. Заштриховываем аккуратно, не выходя за линию.</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V. Итог. Подводится итог, что сегодня писали группы линий, выкладывали фигуры из палочек и зарисовывали каемочку.</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 xml:space="preserve">Занятие </w:t>
      </w:r>
      <w:r>
        <w:rPr>
          <w:rFonts w:ascii="Corbel" w:hAnsi="Corbel" w:cs="Corbel"/>
          <w:b/>
          <w:bCs/>
          <w:sz w:val="24"/>
          <w:szCs w:val="24"/>
        </w:rPr>
        <w:t>11.</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Тема: «Письмо групп линий»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Задачи: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Учить детей писать группу прямых линий.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Продолжать учить зарисовывать каемочку.</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Учить аккуратно заштриховывать каемочки не выходя за контуры клетки.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План:</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Письмо групп линий.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Физминутка.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Зарисовка каёмочки.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4. Итог.</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Ход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 Письмо групп линий.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Педагог (родитель) показывает ребенку какие линии будут учиться писать сегодня.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_x0000_i1086" type="#_x0000_t75" style="width:184.5pt;height:129.75pt;visibility:visible">
            <v:imagedata r:id="rId70" o:title=""/>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Это группа из четырёх линий. Все четыре линии пишутся через одну клетку, с одной линии сверху. Первая линия большая - длиной в две клетки, вторая - маленькая в одну клетку. Внизу поставлены точки для двух линий. Ребенок самостоятельно пишет группы линий на второй строчке.</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II. Физминутка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w:t>
      </w:r>
      <w:r w:rsidRPr="004A578F">
        <w:rPr>
          <w:rFonts w:ascii="Corbel" w:hAnsi="Corbel" w:cs="Corbel"/>
          <w:sz w:val="24"/>
          <w:szCs w:val="24"/>
          <w:lang w:val="en-US"/>
        </w:rPr>
        <w:t>II</w:t>
      </w:r>
      <w:r w:rsidRPr="004A578F">
        <w:rPr>
          <w:rFonts w:ascii="Corbel" w:hAnsi="Corbel" w:cs="Corbel"/>
          <w:sz w:val="24"/>
          <w:szCs w:val="24"/>
        </w:rPr>
        <w:t>. Зарисовка каёмочки.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Педагог (родитель): Если мы соединим первую линию со второй, третью с</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четвёртой, что у нас получится? (Два флажка). Соединяем линии. 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теперь заштрихуем первый флажок сверху вниз, а второй - слева направо.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Получилась красивая каёмочка из флажков.</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lang w:val="en-US"/>
        </w:rPr>
        <w:t>IV</w:t>
      </w:r>
      <w:r w:rsidRPr="004A578F">
        <w:rPr>
          <w:rFonts w:ascii="Corbel" w:hAnsi="Corbel" w:cs="Corbel"/>
          <w:sz w:val="24"/>
          <w:szCs w:val="24"/>
        </w:rPr>
        <w:t>. Зрительный диктант.</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Какие фигуры видим? (Флажки).Какого цвета флажки? (Зеленого и желтого). Одинаковые ли они по размеру? (Одинаковые - маленькие). В какую сторону направлены флажки? (В правую – два зеленых, в левую - один желтый). Сколько нужно палочек для каждого флажка? (Пять). Для желтого? (Пять). Для зеленых? (Десять). Выложи эти фигуры у себя на столе.</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lang w:val="en-US"/>
        </w:rPr>
      </w:pPr>
      <w:r w:rsidRPr="00FE60EE">
        <w:rPr>
          <w:rFonts w:ascii="Corbel" w:hAnsi="Corbel" w:cs="Corbel"/>
          <w:noProof/>
          <w:sz w:val="24"/>
          <w:szCs w:val="24"/>
          <w:lang w:eastAsia="ru-RU"/>
        </w:rPr>
        <w:pict>
          <v:shape id="_x0000_i1087" type="#_x0000_t75" style="width:210.75pt;height:128.25pt;visibility:visible">
            <v:imagedata r:id="rId71" o:title="" croptop="9860f" cropbottom="8495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V. Итог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 xml:space="preserve">Занятие </w:t>
      </w:r>
      <w:r>
        <w:rPr>
          <w:rFonts w:ascii="Corbel" w:hAnsi="Corbel" w:cs="Corbel"/>
          <w:b/>
          <w:bCs/>
          <w:sz w:val="24"/>
          <w:szCs w:val="24"/>
        </w:rPr>
        <w:t>12.</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Тема: «Письмо групп прямых линий»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Задачи: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Учить детей писать группы прямых линий, чередуя большие и маленькие линии.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Учить зарисовывать каёмочку, соединяя линии между собой, заштриховывать фигуры в разных направлениях, не выходя за контуры.</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Воспитывать усидчивость, аккуратность в работе. Развивать</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зрительное восприятие и память.</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5.Активизация словаря: заштриховывать, каемочка.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План:</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Письмо групп прямых линий.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Физминутка.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Зарисовка каёмочки.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4. Зрительный диктант</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5. Итог.</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Ход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 Письмо групп прямых линий.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Педагог (родитель): Сегодня мы будем писать большие и маленькие линии, зарисовывать каемочку. Посмотри, какую группу линий мы будем писать. </w:t>
      </w:r>
    </w:p>
    <w:p w:rsidR="00396B06" w:rsidRPr="004A578F" w:rsidRDefault="00396B06" w:rsidP="004A578F">
      <w:pPr>
        <w:spacing w:after="0" w:line="240" w:lineRule="auto"/>
        <w:ind w:firstLine="709"/>
        <w:jc w:val="both"/>
        <w:rPr>
          <w:rFonts w:ascii="Corbel" w:hAnsi="Corbel" w:cs="Corbel"/>
          <w:sz w:val="24"/>
          <w:szCs w:val="24"/>
        </w:rPr>
      </w:pPr>
    </w:p>
    <w:p w:rsidR="00396B06" w:rsidRPr="004A578F" w:rsidRDefault="00396B06" w:rsidP="004A578F">
      <w:pPr>
        <w:spacing w:after="0" w:line="240" w:lineRule="auto"/>
        <w:ind w:firstLine="709"/>
        <w:jc w:val="both"/>
        <w:rPr>
          <w:rFonts w:ascii="Corbel" w:hAnsi="Corbel" w:cs="Corbel"/>
          <w:sz w:val="24"/>
          <w:szCs w:val="24"/>
        </w:rPr>
      </w:pPr>
      <w:r>
        <w:rPr>
          <w:noProof/>
          <w:lang w:eastAsia="ru-RU"/>
        </w:rPr>
        <w:pict>
          <v:shape id="Рисунок 14" o:spid="_x0000_s1213" type="#_x0000_t75" style="position:absolute;left:0;text-align:left;margin-left:0;margin-top:0;width:205.9pt;height:143.2pt;z-index:251723776;visibility:visible;mso-position-horizontal:left;mso-position-vertical:top">
            <v:imagedata r:id="rId72" o:title="" croptop="1469f" cropbottom="3233f" cropleft="1226f" cropright="1687f"/>
            <w10:wrap type="square"/>
          </v:shape>
        </w:pict>
      </w:r>
    </w:p>
    <w:p w:rsidR="00396B06" w:rsidRPr="004A578F" w:rsidRDefault="00396B06" w:rsidP="004A578F">
      <w:pPr>
        <w:spacing w:after="0" w:line="240" w:lineRule="auto"/>
        <w:ind w:firstLine="709"/>
        <w:jc w:val="both"/>
        <w:rPr>
          <w:rFonts w:ascii="Corbel" w:hAnsi="Corbel" w:cs="Corbel"/>
          <w:sz w:val="24"/>
          <w:szCs w:val="24"/>
        </w:rPr>
      </w:pPr>
    </w:p>
    <w:p w:rsidR="00396B06" w:rsidRPr="004A578F" w:rsidRDefault="00396B06" w:rsidP="004A578F">
      <w:pPr>
        <w:spacing w:after="0" w:line="240" w:lineRule="auto"/>
        <w:ind w:firstLine="709"/>
        <w:jc w:val="both"/>
        <w:rPr>
          <w:rFonts w:ascii="Corbel" w:hAnsi="Corbel" w:cs="Corbel"/>
          <w:sz w:val="24"/>
          <w:szCs w:val="24"/>
        </w:rPr>
      </w:pPr>
    </w:p>
    <w:p w:rsidR="00396B06" w:rsidRPr="004A578F" w:rsidRDefault="00396B06" w:rsidP="004A578F">
      <w:pPr>
        <w:spacing w:after="0" w:line="240" w:lineRule="auto"/>
        <w:ind w:firstLine="709"/>
        <w:jc w:val="both"/>
        <w:rPr>
          <w:rFonts w:ascii="Corbel" w:hAnsi="Corbel" w:cs="Corbel"/>
          <w:sz w:val="24"/>
          <w:szCs w:val="24"/>
        </w:rPr>
      </w:pPr>
    </w:p>
    <w:p w:rsidR="00396B06" w:rsidRPr="004A578F" w:rsidRDefault="00396B06" w:rsidP="004A578F">
      <w:pPr>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Возьми правильно карандаш и проведи линии в воздухе:</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маленькая, большая, большая, маленькая. Открой тетрадь, сядьте прямо. Отступи 2 клетки от образца и начинаем писать. На второй строчке поставлены точки для одной группы линий. Напишите линии по этим точкам. Отступите две клеточки и продолжайте писать самостоятельно.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II. Физминутка.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Мы писали, мы писали,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Наши пальчики устали.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А теперь мы дружно встали,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Ножками потопаем, ручками похлопаем.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Руки кверху поднимаем,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А потом их опускаем,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А потом их разведём и к себе скорей прижмём.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Затем пальчики сожмём и опять писать начнём.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III. Зарисовка каёмочки.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Педагог (родитель): мы учились зарисовывать каёмочку. Если соединим первую линию со второй, а третью с четвёртой, что получится?(Получится два флажка). Правильно, мы уже зарисовали каёмочки из флажков. Попробуем соединить эти флажки так, чтобы получилась новая фигура. Посмотри, мы соединяем две большие палочки по середине и внизу. Что же у нас получилось? (Получился узор из квадратиков). Сколько получилось квадратиков? (Три квадратика). Как они расположены? (Два вверху, средний – внизу). Теперь мы заштрихуем квадраты: два верхних квадрата заштрихуем сверху вниз, а нижний - слева направо.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lang w:val="en-US"/>
        </w:rPr>
        <w:t>I</w:t>
      </w:r>
      <w:r w:rsidRPr="004A578F">
        <w:rPr>
          <w:rFonts w:ascii="Corbel" w:hAnsi="Corbel" w:cs="Corbel"/>
          <w:sz w:val="24"/>
          <w:szCs w:val="24"/>
        </w:rPr>
        <w:t>V. Зрительный диктант</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Показывается рисунок. Что нарисовано на рисунке? (Нарисованы флажки). Какие</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флажки по размеру? (Один флажок большой, а два - маленькие). Какого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цвета первый флажок? (Первый флажок красного цвета). Какого цвета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второй и третий флажок? (Второй и третий флажок синего цвета). Как</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расположены два маленьких флажка? (Два маленьких флажка смотрят</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друг на друга). Обрати внимание: все флажки расположены на одном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уровне. Сколько палочек нужно для большого флажка? (Для большого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флажка нужно десять палочек). По сколько палочек нужно для каждого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маленького флажка? (По пять палочек). Ещё раз внимательно посмотри на рисунок, а затем самостоятельно выложи такие же флажки из палочек.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_x0000_i1088" type="#_x0000_t75" style="width:233.25pt;height:133.5pt;visibility:visible">
            <v:imagedata r:id="rId73" o:title=""/>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lang w:val="en-US"/>
        </w:rPr>
        <w:t>V</w:t>
      </w:r>
      <w:r w:rsidRPr="004A578F">
        <w:rPr>
          <w:rFonts w:ascii="Corbel" w:hAnsi="Corbel" w:cs="Corbel"/>
          <w:sz w:val="24"/>
          <w:szCs w:val="24"/>
        </w:rPr>
        <w:t>. Итог занятия. Ребенок рассказывает по порядку выполненные действия.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Pr>
          <w:noProof/>
          <w:lang w:eastAsia="ru-RU"/>
        </w:rPr>
        <w:pict>
          <v:shape id="Рисунок 765" o:spid="_x0000_s1214" type="#_x0000_t75" style="position:absolute;left:0;text-align:left;margin-left:9pt;margin-top:639pt;width:63.75pt;height:63.75pt;z-index:251736064;visibility:visible;mso-position-horizontal-relative:margin;mso-position-vertical-relative:margin">
            <v:imagedata r:id="rId8" o:title=""/>
            <w10:wrap type="square" anchorx="margin" anchory="margin"/>
          </v:shape>
        </w:pict>
      </w:r>
      <w:r w:rsidRPr="004A578F">
        <w:rPr>
          <w:rFonts w:ascii="Corbel" w:hAnsi="Corbel" w:cs="Corbel"/>
          <w:b/>
          <w:bCs/>
          <w:sz w:val="24"/>
          <w:szCs w:val="24"/>
        </w:rPr>
        <w:t>ПРИМЕРНЫЕ КОНСПЕКТЫ ЗАНЯТИЙ НА II ЭТАПЕ</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 xml:space="preserve">Занятие </w:t>
      </w:r>
      <w:r>
        <w:rPr>
          <w:rFonts w:ascii="Corbel" w:hAnsi="Corbel" w:cs="Corbel"/>
          <w:b/>
          <w:bCs/>
          <w:sz w:val="24"/>
          <w:szCs w:val="24"/>
        </w:rPr>
        <w:t>13</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Тема: «Короткие наклонные линии».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Задачи: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Учить правильно писать короткие наклонные линии.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Развивать зрительное внимание и память при выкладывании фигур</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из палочек (полосок).</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Продолжать учить заштриховывать фигурки каёмочки прямыми го-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ризонтальными линиями.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План:</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Письмо коротких наклонных линий.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Физминутка.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Зрительный диктант</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4. Зарисовка каёмочки.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5. Итог.</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Ход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 Письмо коротких наклонных палочек.</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Педагог (родитель) сообщает, что сегодня будут писать короткие наклонные линии в одну клеточку из уголка в уголок. Возьми карандаш правильно и проведи наклонные линии в воздухе. Далее идет работа в тетради.</w:t>
      </w:r>
    </w:p>
    <w:p w:rsidR="00396B06" w:rsidRPr="004A578F" w:rsidRDefault="00396B06" w:rsidP="004A578F">
      <w:pPr>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_x0000_i1089" type="#_x0000_t75" style="width:181.5pt;height:199.5pt;visibility:visible">
            <v:imagedata r:id="rId74" o:title=""/>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Затем необходимо соединить точки из уголка в уголок, чтобы получились наклонные линии. Обрати внимание: наклонные линии пишутся из каждого уголочка сверху вниз. Поставь сам три точки наверху уголочков клетки и из них проведём наклонные линии в нижние уголки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Посмотри, ниже поставлены точки в верхнем и нижнем уголках клетки, проведи наклонные линии по этим точкам. А теперь напиши ещё три линии. И до конца строчки самостоятельно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II. Физминутка для пальцев рук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III. Зрительный диктант (Приложение 4).</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Педагог (родитель) показывает рисунок с изображением елочки и сосны:</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Что напоминает первая фигура? (Ёлочку). Сколько пар веточек (3 па-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ры). Для каждой пары сколько нужно веточек? (2 веточки). А что посереди-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не? (Ствол из двух зеленых полосок). Посмотри на вторую фигуру. (Педагог (родитель) объясняет, что это сосна - вверх растут ветки). Сколько палочек у</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ствола сосенки? (Две). Сколько пар веточек? (Три).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Педагог (родитель) убирает рисунок.</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 Возьми для ствола зеленые палочки, для веток тоже зелёные и сложи перед собой: слева - ёлочку, справа - сосенку.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_x0000_i1090" type="#_x0000_t75" style="width:151.5pt;height:171.75pt;visibility:visible">
            <v:imagedata r:id="rId75" o:title=""/>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IV. Зарисовка каёмочки.</w:t>
      </w:r>
    </w:p>
    <w:p w:rsidR="00396B06" w:rsidRPr="004A578F" w:rsidRDefault="00396B06" w:rsidP="004A578F">
      <w:pPr>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_x0000_i1091" type="#_x0000_t75" style="width:181.5pt;height:197.25pt;visibility:visible">
            <v:imagedata r:id="rId76" o:title="" croptop="1305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Сегодня мы зарисуем фигуры из наклонных линий и соединим их в</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каёмочку. Педагог (родитель) пишет по две пары наклонных линий, между парами пропускает две клетки. Соединим сверху и снизу по две линии. Получаются одинаковые фигурки, а между ними нарисуем маленькие кружочки. Теперь заштрихуем слева направо каждую фигурку.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lang w:val="en-US"/>
        </w:rPr>
        <w:t>I</w:t>
      </w:r>
      <w:r w:rsidRPr="004A578F">
        <w:rPr>
          <w:rFonts w:ascii="Corbel" w:hAnsi="Corbel" w:cs="Corbel"/>
          <w:sz w:val="24"/>
          <w:szCs w:val="24"/>
        </w:rPr>
        <w:t>V. Итог занятия. Ребенок вспоминает, что делал в начале, после, в конце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 xml:space="preserve">Занятие </w:t>
      </w:r>
      <w:r>
        <w:rPr>
          <w:rFonts w:ascii="Corbel" w:hAnsi="Corbel" w:cs="Corbel"/>
          <w:b/>
          <w:bCs/>
          <w:sz w:val="24"/>
          <w:szCs w:val="24"/>
        </w:rPr>
        <w:t>14.</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Тема: «Письмо длинных наклонных линий»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Задачи: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Учить правильно писать длинные наклонные линии в две клетки.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Развивать зрительное и слуховое внимание и память при выкладывании фигур из палочек.</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Учить соединять две наклонные длинные линии и заштриховывать каждую фигуру наклонными вертикальными линиями.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План:</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Письмо длинных наклонных линий (в две клетки).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Физминутка.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Зарисовка каёмочки.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4. Слуховой диктант.</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5. Итог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Ход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 Письмо длинных наклонных линий.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Педагог (родитель)  сообщает, что будут писать длинные наклонные линии в</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две клетки из уголочка в уголочек.</w:t>
      </w:r>
    </w:p>
    <w:p w:rsidR="00396B06" w:rsidRPr="004A578F" w:rsidRDefault="00396B06" w:rsidP="004A578F">
      <w:pPr>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_x0000_i1092" type="#_x0000_t75" style="width:132.75pt;height:150.75pt;visibility:visible">
            <v:imagedata r:id="rId77" o:title="" cropleft="1427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Открой тетрадь, посмотри образец. Здесь поставлены точки для наклонных линий,   соедини их из уголка в уголок, чтобы получились наклонные линии. Обрати внимание: линии будем писать из каждого уголочка сверху вниз – с верхнего правого уголка в левый нижний уголок длинной в две клетки. Поставь сам точки в верхних уголочках клетки, из них проведи длинные наклонные линии в левые нижние уголки.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II. Физминутка для пальцев рук.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«Цветок»</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Вырос высокий цветок на поляне («цветок с закрытыми лепестками»).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Утром весенним раскрыл лепестки (развести пальцы рук).</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Всем лепесткам красоту и питание</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ритмичные движения пальцами вместе и врозь)</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Дружно дают под землей корешки («корни»).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III. Зарисовка каёмочки.</w:t>
      </w:r>
    </w:p>
    <w:p w:rsidR="00396B06" w:rsidRPr="004A578F" w:rsidRDefault="00396B06" w:rsidP="004A578F">
      <w:pPr>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_x0000_i1093" type="#_x0000_t75" style="width:185.25pt;height:206.25pt;visibility:visible">
            <v:imagedata r:id="rId78" o:title=""/>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Педагог (родитель): Сегодня мы зарисуем фигуры из наклонных линий и соединим их в каёмочку. Соединяем сверху и снизу по две линии, а между ними рисуем кружочек. Получаются одинаковые фигуры.</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lang w:val="en-US"/>
        </w:rPr>
        <w:t>I</w:t>
      </w:r>
      <w:r w:rsidRPr="004A578F">
        <w:rPr>
          <w:rFonts w:ascii="Corbel" w:hAnsi="Corbel" w:cs="Corbel"/>
          <w:sz w:val="24"/>
          <w:szCs w:val="24"/>
        </w:rPr>
        <w:t xml:space="preserve">V. Слуховой диктант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Педагог (родитель): В центр листа положи наклонно две зеленые короткие полоски, слева от них - большой синий прямоугольник, справа от них - большой красный круг.</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_x0000_i1094" type="#_x0000_t75" style="width:237.75pt;height:125.25pt;visibility:visible">
            <v:imagedata r:id="rId79" o:title=""/>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V. Итог занятия. </w:t>
      </w:r>
    </w:p>
    <w:p w:rsidR="00396B06" w:rsidRDefault="00396B06" w:rsidP="004A578F">
      <w:pPr>
        <w:autoSpaceDE w:val="0"/>
        <w:autoSpaceDN w:val="0"/>
        <w:adjustRightInd w:val="0"/>
        <w:spacing w:after="0" w:line="240" w:lineRule="auto"/>
        <w:ind w:firstLine="709"/>
        <w:jc w:val="both"/>
        <w:rPr>
          <w:rFonts w:ascii="Corbel" w:hAnsi="Corbel" w:cs="Corbel"/>
          <w:b/>
          <w:bCs/>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 xml:space="preserve">Занятие </w:t>
      </w:r>
      <w:r>
        <w:rPr>
          <w:rFonts w:ascii="Corbel" w:hAnsi="Corbel" w:cs="Corbel"/>
          <w:b/>
          <w:bCs/>
          <w:sz w:val="24"/>
          <w:szCs w:val="24"/>
        </w:rPr>
        <w:t>15.</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 xml:space="preserve">Тема: «Письмо наклонных линий в две клетки, </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чередующиеся с кроткими прямыми линиями»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Задачи: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Учить правильно писать наклонные линии в две клетки и чередовать их короткими прямыми линиями.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Развивать зрительное внимание и память при выкладывании фигур.</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Учить заштриховывать фигуры прямыми линиями слева направо.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План:</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Письмо наклонных линий в две клетки, чередующиеся с кроткими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прямыми линиями.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Физминутка.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Зрительный диктант.</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4. Зарисовка каёмочки и штриховка прямыми линиями слева направо.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5. Итог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Ход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 Письмо наклонных линий в две клетки, чередующиеся с короткими линиями.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Педагог (родитель): - Сегодня мы будем писать наклонные и прямые линии, которые чередуются. Первая линия, наклонная в две клетки, начинается с верхнего уголка и ведём в нижний, пропустив клеточку, пишем маленькую прямую линию в одну клетку. </w:t>
      </w:r>
    </w:p>
    <w:p w:rsidR="00396B06" w:rsidRPr="004A578F" w:rsidRDefault="00396B06" w:rsidP="004A578F">
      <w:pPr>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_x0000_i1095" type="#_x0000_t75" style="width:185.25pt;height:200.25pt;visibility:visible">
            <v:imagedata r:id="rId80" o:title=""/>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Напиши по точкам большую наклонную и маленькую прямую линии. А теперь напиши без точек. Не забывай пропускать только одну клеточку. На второй строчке напишем две линии по точкам, а затем самостоятельно.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II. Физминутка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III. Зрительный диктант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Педагог (родитель) показывает геометрические фигуры: квадрат – синего цвета, прямоугольник – желтого цвета, треугольник – красного цвета. Затем просит выложить из палочек эти фигуры.</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IV. Зарисовка каёмочек.</w:t>
      </w:r>
    </w:p>
    <w:p w:rsidR="00396B06" w:rsidRPr="004A578F" w:rsidRDefault="00396B06" w:rsidP="004A578F">
      <w:pPr>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_x0000_i1096" type="#_x0000_t75" style="width:162.75pt;height:185.25pt;visibility:visible">
            <v:imagedata r:id="rId81" o:title="" cropleft="1427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Сейчас зарисуем фигуры из наклонной длинной и короткой прямой линии и соединим их в каёмочку. Посмотри, как нужно соединить каёмочки, чтобы получился флажок: первую линию соединяем со второй сверху и снизу, где заканчивается маленькая линия. А теперь заштрихуем флажки слева направо.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V. Итог занятия: - Вспомни по порядку, что мы делали?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 xml:space="preserve">Занятие </w:t>
      </w:r>
      <w:r>
        <w:rPr>
          <w:rFonts w:ascii="Corbel" w:hAnsi="Corbel" w:cs="Corbel"/>
          <w:b/>
          <w:bCs/>
          <w:sz w:val="24"/>
          <w:szCs w:val="24"/>
        </w:rPr>
        <w:t>16.</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Тема: «Письмо наклонной и прямой большой линии»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Задачи: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Учить правильно писать наклонную большую и прямую линию в две клетки из одной точки.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Развивать слуховое внимание и память при выкладывании фигур из</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палочек.</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Учить заштриховывать наклонными линиями справа налево.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План:</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Письмо наклонной большой линии и большой прямой, начинающихся из одной точки сверху.</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Физминутка.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Слуховой диктант.</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4. Зарисовка каёмочки.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5. Зрительный диктант.</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6. Итог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Ход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 Письмо наклонной и прямой большой линии.</w:t>
      </w:r>
    </w:p>
    <w:p w:rsidR="00396B06" w:rsidRPr="004A578F" w:rsidRDefault="00396B06" w:rsidP="004A578F">
      <w:pPr>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Рисунок 21" o:spid="_x0000_i1097" type="#_x0000_t75" style="width:165pt;height:189.75pt;visibility:visible">
            <v:imagedata r:id="rId82" o:title="" cropleft="1427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Педагог (родитель): Первая линия большая в 2 клеточки, она наклонная, начинается с верхнего угла и доходит до нижнего, вторая тоже большая линия в 2 клетки, но она прямая и начинается с того же угла, что и первая наклонная линия. Пропускаем 1 клетку и начинаем писать следующую пару линий.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На второй строчке поставлена точка для одной пары линий Соедини с</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точкой наклонную и прямую линии. Пропусти 1 клетку, и продолжай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писать до конца строчки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II. Физминутка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III. Слуховой диктант.</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Из 8 красных палочек выложи большой квадрат, из 4 зеленых с правой стороны от большого - маленький квадрат, справа от маленького - положи большой красный круг. Все фигуры должны быть расположены внизу на одном уровне.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IV. Зарисовка каёмочки. </w:t>
      </w:r>
    </w:p>
    <w:p w:rsidR="00396B06" w:rsidRPr="004A578F" w:rsidRDefault="00396B06" w:rsidP="004A578F">
      <w:pPr>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_x0000_i1098" type="#_x0000_t75" style="width:181.5pt;height:200.25pt;visibility:visible">
            <v:imagedata r:id="rId83" o:title="" cropbottom="1473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Педагог (родитель): Соедини первую линию со второй внизу, что у нас получится? (Получится треугольник). Соедини все пары линий до конца. Затем заштрихуй треугольники наклонными линиями сверху вниз.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lang w:val="en-US"/>
        </w:rPr>
        <w:t>V</w:t>
      </w:r>
      <w:r w:rsidRPr="004A578F">
        <w:rPr>
          <w:rFonts w:ascii="Corbel" w:hAnsi="Corbel" w:cs="Corbel"/>
          <w:sz w:val="24"/>
          <w:szCs w:val="24"/>
        </w:rPr>
        <w:t xml:space="preserve">. Зрительный диктант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На что похожи эти две фигуры? (На букву Е и перевернутую букву Е). Какого они цвета? (Одна фигура желтого, вторая – зеленого цвета). Как они расположены? (Они смотрят друг на друга). Сколько палочек необходимо для каждой фигуры? (Четыре).</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Ребенок  выкладывает самостоятельно фигуры из палочек. Проверка результатов.</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lang w:val="en-US"/>
        </w:rPr>
      </w:pPr>
      <w:r w:rsidRPr="00FE60EE">
        <w:rPr>
          <w:rFonts w:ascii="Corbel" w:hAnsi="Corbel" w:cs="Corbel"/>
          <w:noProof/>
          <w:sz w:val="24"/>
          <w:szCs w:val="24"/>
          <w:lang w:eastAsia="ru-RU"/>
        </w:rPr>
        <w:pict>
          <v:shape id="_x0000_i1099" type="#_x0000_t75" style="width:238.5pt;height:134.25pt;visibility:visible">
            <v:imagedata r:id="rId84" o:title=""/>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V</w:t>
      </w:r>
      <w:r w:rsidRPr="004A578F">
        <w:rPr>
          <w:rFonts w:ascii="Corbel" w:hAnsi="Corbel" w:cs="Corbel"/>
          <w:sz w:val="24"/>
          <w:szCs w:val="24"/>
          <w:lang w:val="en-US"/>
        </w:rPr>
        <w:t>I</w:t>
      </w:r>
      <w:r w:rsidRPr="004A578F">
        <w:rPr>
          <w:rFonts w:ascii="Corbel" w:hAnsi="Corbel" w:cs="Corbel"/>
          <w:sz w:val="24"/>
          <w:szCs w:val="24"/>
        </w:rPr>
        <w:t>. Итог занятия:  Ребенок вспоминает все проделанные задания по порядку.</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 xml:space="preserve">Занятие </w:t>
      </w:r>
      <w:r>
        <w:rPr>
          <w:rFonts w:ascii="Corbel" w:hAnsi="Corbel" w:cs="Corbel"/>
          <w:b/>
          <w:bCs/>
          <w:sz w:val="24"/>
          <w:szCs w:val="24"/>
        </w:rPr>
        <w:t>17.</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Тема: «Письмо групп прямых линий»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Задачи: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Учить детей писать группы прямых линий, чередуя большие и маленькие линии.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Учить выкладывать фигуры из палочек, правильно воспроизводя их</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цвет, размер, расположение.</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Учить зарисовывать каёмочку, соединяя линии между собой, заштриховывать фигуры в разных направлениях, не выходя за контуры.</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4. Воспитывать усидчивость, аккуратность в работе. Развивать зрительное восприятие и память.</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План:</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Письмо групп прямых линий.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Физминутка.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Зрительный диктант.</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4. Зарисовка каёмочки.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5. Итог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Ход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 Письмо групп прямых линий.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Педагог (родитель): Сегодня мы будем повторять письмо больших и маленьких линий, выкладывать фигуры из палочек, зарисовывать каёмочку,</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Возьми правильно карандаш и проведите линии в воздухе: большая, маленькая, большая, маленькая, маленькая, большая.</w:t>
      </w:r>
    </w:p>
    <w:p w:rsidR="00396B06" w:rsidRPr="004A578F" w:rsidRDefault="00396B06" w:rsidP="004A578F">
      <w:pPr>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Рисунок 23" o:spid="_x0000_i1100" type="#_x0000_t75" style="width:181.5pt;height:200.25pt;visibility:visible">
            <v:imagedata r:id="rId85" o:title="" croptop="1100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II. Физминутка: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Мы писали, мы писали, наши пальчики устали,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А теперь мы дружно встали.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Ножками потопаем, ручками похлопаем,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Руки к верху поднимаем, а потом их опускаем,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А потом их разведем и к себе скорей прижмем,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Затем пальчики сожмем и опять писать начнем.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III. Зрительный диктант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Педагог (родитель) показывает рисунок, на котором нарисованы флажки.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Все флажки одинакового размера. Первый и второй флажок зеленого цвета.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Третий флажок желтого цвета. Первый и второй флажок стоят друг за другом, а третий флажок смотрит на второй.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 Обрати внимание: верх всех флажков расположен на одном уровне. Сколько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линий нужно для каждого флажка? (Для каждого флажка нужно 5 линий).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Еще раз внимательно посмотри на рисунок, а затем самостоятельно выложи такие же флажки из палочек.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IV. Зарисовка каёмочки.</w:t>
      </w:r>
    </w:p>
    <w:p w:rsidR="00396B06" w:rsidRPr="004A578F" w:rsidRDefault="00396B06" w:rsidP="004A578F">
      <w:pPr>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_x0000_i1101" type="#_x0000_t75" style="width:128.25pt;height:148.5pt;visibility:visible">
            <v:imagedata r:id="rId86" o:title="" cropright="1427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Педагог (родитель): Мы уже учились зарисовывать каёмочки. Сегодня мы будем фокусниками – нарисуем второй и третий флажок друг против друга. Если соединим первую линию со второй, а третью с четвертой, что получится? (Получится два флажка). Мы уже зарисовывали каёмочки из флажков. Попробуем соединить эти флажки так, чтобы получилась новая фигура. Мы соединяем 2 большие линии посередине и внизу. Что получилось? (Получился узор из квадратиков). Сколько получилось квадратиков? (3</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квадратика). Посмотри, как они расположены: два - вверху, средний – внизу. А затем заштрихуй квадраты. Будь очень внимательным: два верхних квадрата заштриховываем слева направо, а нижний – сверху вниз. Старайся, чтобы линии штриховки не выходили за контуры квадрата.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V. Итог занятия.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Pr>
          <w:noProof/>
          <w:lang w:eastAsia="ru-RU"/>
        </w:rPr>
        <w:pict>
          <v:shape id="Рисунок 766" o:spid="_x0000_s1215" type="#_x0000_t75" style="position:absolute;left:0;text-align:left;margin-left:0;margin-top:558pt;width:63.75pt;height:63.75pt;z-index:251737088;visibility:visible;mso-position-horizontal-relative:margin;mso-position-vertical-relative:margin">
            <v:imagedata r:id="rId8" o:title=""/>
            <w10:wrap type="square" anchorx="margin" anchory="margin"/>
          </v:shape>
        </w:pict>
      </w:r>
      <w:r w:rsidRPr="004A578F">
        <w:rPr>
          <w:rFonts w:ascii="Corbel" w:hAnsi="Corbel" w:cs="Corbel"/>
          <w:b/>
          <w:bCs/>
          <w:sz w:val="24"/>
          <w:szCs w:val="24"/>
        </w:rPr>
        <w:t>ПРИМЕРНЫЕ КОНСПЕКТЫ ЗАНЯТИЙ НА III ЭТАПЕ</w:t>
      </w:r>
    </w:p>
    <w:p w:rsidR="00396B06" w:rsidRDefault="00396B06" w:rsidP="004A578F">
      <w:pPr>
        <w:autoSpaceDE w:val="0"/>
        <w:autoSpaceDN w:val="0"/>
        <w:adjustRightInd w:val="0"/>
        <w:spacing w:after="0" w:line="240" w:lineRule="auto"/>
        <w:ind w:firstLine="709"/>
        <w:jc w:val="both"/>
        <w:rPr>
          <w:rFonts w:ascii="Corbel" w:hAnsi="Corbel" w:cs="Corbel"/>
          <w:b/>
          <w:bCs/>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 xml:space="preserve">Занятие </w:t>
      </w:r>
      <w:r>
        <w:rPr>
          <w:rFonts w:ascii="Corbel" w:hAnsi="Corbel" w:cs="Corbel"/>
          <w:b/>
          <w:bCs/>
          <w:sz w:val="24"/>
          <w:szCs w:val="24"/>
        </w:rPr>
        <w:t>18.</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Тема: «Письмо линий с закруглением внизу».</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Задачи: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Учить правильно писать линии с закруглением внизу.</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Развивать слуховое внимание и память при выкладывании фигур по инструкции.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Продолжать учить заштриховывать фигурки каёмочки наклонными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линиями.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План:</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Письмо линий с закруглением внизу.</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Физминутка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Слуховой диктант</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4. Зарисовка каёмочки.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5. Итог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Ход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 Письмо линий с закруглением внизу.</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Педагог (родитель):  Сегодня мы будем писать линии с закруглением внизу</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 крючки в тетради в линейку. Линии нужно писать раздельно, оставляя между ними одинаковые интервалы. </w:t>
      </w:r>
    </w:p>
    <w:p w:rsidR="00396B06" w:rsidRPr="004A578F" w:rsidRDefault="00396B06" w:rsidP="004A578F">
      <w:pPr>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_x0000_i1102" type="#_x0000_t75" style="width:229.5pt;height:130.5pt;visibility:visible">
            <v:imagedata r:id="rId87" o:title="" croptop="1965f" cropleft="1500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II. Физминутка.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III. Слуховой диктант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Ребенку предлагается выложить на столе вертикально на небольшом расстоянии друг от друга две зелёные полоски (интервал между ними шириной два пальчика), справа на небольшом расстоянии от второй зелёной полоски положить среднего размера красный круг, справа, отступив небольшое расстояние от круга, положить горизонтально две синие полоски. Между полосками интервал в три пальчика.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_x0000_i1103" type="#_x0000_t75" style="width:303pt;height:112.5pt;visibility:visible">
            <v:imagedata r:id="rId88" o:title=""/>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IV. Зарисовка каёмочки.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Дальнейшая работа проводится в тетрадях в клетку.</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_x0000_i1104" type="#_x0000_t75" style="width:294pt;height:165.75pt;visibility:visible">
            <v:imagedata r:id="rId89" o:title=""/>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Сегодня по точкам нужно зарисовать фигуры. Если мы по точкам соединим первую фигуру, то получится? (Квадрат). Соединим вторую фигуру? (Получится маленький квадрат). Третью фигуру? (Треугольник). Четвёртую фигуру? (Круг).</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Вторую строчку, отступив две клеточки сверху, напиши самостоятельно по точкам. Будь внимателен: сначала зарисуй каёмочку большого квадрата, затем маленького квадрата, потом большого треугольника, и, наконец, маленького круга. А затем заштрихуй каждую фигуру наклонными линиями сверху вниз.</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V. Итог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 xml:space="preserve">Занятие </w:t>
      </w:r>
      <w:r>
        <w:rPr>
          <w:rFonts w:ascii="Corbel" w:hAnsi="Corbel" w:cs="Corbel"/>
          <w:b/>
          <w:bCs/>
          <w:sz w:val="24"/>
          <w:szCs w:val="24"/>
        </w:rPr>
        <w:t>19.</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Тема: «Длинная прямая линия с закруглением внизу»</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Задачи: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Учить писать длинные линии с закруглением внизу (вправо).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Продолжать учить одновременно начинать и заканчивать работу.</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Закреплять навыки наклонной штриховки.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4. Развивать внимание, память.</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5. Следить за выполнением гигиенических правил письма.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План:</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Письмо длинных линий с закруглением внизу (крючок).</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Физминутка.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Зарисовка каёмочки.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4. Итог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Ход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 Письмо длинных линий с закруглением внизу (крючок.)</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Педагог (родитель): Сегодня будем писать длинные линии с закруглением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внизу в тетради в клетку. Слева пропускаем одну клетку и пишем сверху вниз длинную линию, не доходя до нижнего угла, плавно закругляем вправо касаясь нижнего края клетки и ведем вверх до правого угла нижней клетки. Пропускаем одну клетку и пишем такую же линию и так до конца строчки. </w:t>
      </w:r>
    </w:p>
    <w:p w:rsidR="00396B06" w:rsidRPr="004A578F" w:rsidRDefault="00396B06" w:rsidP="004A578F">
      <w:pPr>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Рисунок 27" o:spid="_x0000_i1105" type="#_x0000_t75" style="width:176.25pt;height:171.75pt;visibility:visible">
            <v:imagedata r:id="rId90" o:title=""/>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II. Физминутка.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Мы писали, мы писали, а теперь все дружно встали!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Ножками потопаем, ручками похлопаем,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Затем пальчики сожмем, сядем и опять начнем.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lang w:val="en-US"/>
        </w:rPr>
      </w:pPr>
      <w:r w:rsidRPr="004A578F">
        <w:rPr>
          <w:rFonts w:ascii="Corbel" w:hAnsi="Corbel" w:cs="Corbel"/>
          <w:sz w:val="24"/>
          <w:szCs w:val="24"/>
          <w:lang w:val="en-US"/>
        </w:rPr>
        <w:t>III</w:t>
      </w:r>
      <w:r w:rsidRPr="004A578F">
        <w:rPr>
          <w:rFonts w:ascii="Corbel" w:hAnsi="Corbel" w:cs="Corbel"/>
          <w:sz w:val="24"/>
          <w:szCs w:val="24"/>
        </w:rPr>
        <w:t>. Зарисовка каёмочки.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lang w:val="en-US"/>
        </w:rPr>
      </w:pP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lang w:val="en-US"/>
        </w:rPr>
      </w:pPr>
      <w:r w:rsidRPr="00FE60EE">
        <w:rPr>
          <w:rFonts w:ascii="Corbel" w:hAnsi="Corbel" w:cs="Corbel"/>
          <w:noProof/>
          <w:sz w:val="24"/>
          <w:szCs w:val="24"/>
          <w:lang w:eastAsia="ru-RU"/>
        </w:rPr>
        <w:pict>
          <v:shape id="_x0000_i1106" type="#_x0000_t75" style="width:178.5pt;height:61.5pt;visibility:visible">
            <v:imagedata r:id="rId91" o:title=""/>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lang w:val="en-US"/>
        </w:rPr>
      </w:pP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Педагог (родитель): На третьей строчке сначала напиши длинные линии с закруглением, затем слева направо короткой линией соедини длинную линию с верхним углом закругления, а над ней нарисуй маленький кружок. Каёмочку заштрихуй короткими наклонными линиями с верхнего угла сверху вниз.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lang w:val="en-US"/>
        </w:rPr>
        <w:t>I</w:t>
      </w:r>
      <w:r w:rsidRPr="004A578F">
        <w:rPr>
          <w:rFonts w:ascii="Corbel" w:hAnsi="Corbel" w:cs="Corbel"/>
          <w:sz w:val="24"/>
          <w:szCs w:val="24"/>
        </w:rPr>
        <w:t>V. Итог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 xml:space="preserve">Занятие </w:t>
      </w:r>
      <w:r>
        <w:rPr>
          <w:rFonts w:ascii="Corbel" w:hAnsi="Corbel" w:cs="Corbel"/>
          <w:b/>
          <w:bCs/>
          <w:sz w:val="24"/>
          <w:szCs w:val="24"/>
        </w:rPr>
        <w:t>20.</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Тема: «Письмо длинных линий с закруглением вверху»</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Задачи: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Учить детей писать прямые линии с закруглением вверху.</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Учить выкладывать фигуры, правильно воспроизведя цвет, размер,</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расположение.</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Учить зарисовывать каёмочку.</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4. Развивать зрительное и слухвое восприятие и память.</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5. Воспитывать усидчивость, аккуратность в работе.</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План:</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1.Письмо линий с закруглением вверху.</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Физминутка.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3.Зарисовка каёмочки.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4.Слуховойдиктант.</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5. Зрительный диктант.</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6. Итог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Ход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 Письмо линий с закруглением вверху.</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Педагог (родитель): Сегодня будем продолжать учиться писать прямые</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линии с закруглением вверху. Работаем в тетради в линейку.</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_x0000_i1107" type="#_x0000_t75" style="width:279.75pt;height:133.5pt;visibility:visible">
            <v:imagedata r:id="rId92" o:title="" cropbottom="1879f" cropleft="1042f" cropright="1042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Начинаем писать с нижней линеечки рабочей строки, ведём до верхней промежуточной линии, затем плавно закругляем, и ведём прямую линию вниз до середины верхней промежуточной линии. Следующую линию пишем немного отступив от первой, оставляя интервалы между линиями.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При письме соблюдаем правила: отрывать руку от строчки и дважды обводить линии нельзя. Все линии заканчиваются внизу на одном уровне.</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Сейчас напиши три линии в воздухе под счёт: один – ведём линию</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снизу вверх, закругляем, два – ведём вниз.</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 Самостоятельно напиши вторую строчку.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II. Физминутка.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III. Зарисовка каёмочки.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На третьей строчке зарисуем каёмочки. Короткой линией соединим конец закругления с длинной линией слева направо, получится у нас каёмочка.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Теперь заштрихуй каёмочки короткими наклонными линиями с левого угла сверху вниз, а под каёмочкой нарисуем маленький кружочек.</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lang w:val="en-US"/>
        </w:rPr>
        <w:t>I</w:t>
      </w:r>
      <w:r w:rsidRPr="004A578F">
        <w:rPr>
          <w:rFonts w:ascii="Corbel" w:hAnsi="Corbel" w:cs="Corbel"/>
          <w:sz w:val="24"/>
          <w:szCs w:val="24"/>
        </w:rPr>
        <w:t>V. Слуховой диктант.</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Работа в тетради в клетку.  Поставлены точки для двух квадратов красным карандашом. Возьми карандаш такого же цвета, что и точки, соедини этим карандашом точки, получатся квадратные каёмочки. Этим же карандашом заштрихуй каёмочки наклонными линиями. Затем нарисуй маленький красный круг между двумя квадратами такого же размера и цвета, заштрихуй круг наклонными линиями того же цвета</w:t>
      </w:r>
    </w:p>
    <w:p w:rsidR="00396B06" w:rsidRPr="004A578F" w:rsidRDefault="00396B06" w:rsidP="004A578F">
      <w:pPr>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Рисунок 29" o:spid="_x0000_i1108" type="#_x0000_t75" style="width:237.75pt;height:111pt;visibility:visible">
            <v:imagedata r:id="rId93" o:title="" croptop="4003f" cropbottom="11776f" cropleft="1432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lang w:val="en-US"/>
        </w:rPr>
        <w:t>V</w:t>
      </w:r>
      <w:r w:rsidRPr="004A578F">
        <w:rPr>
          <w:rFonts w:ascii="Corbel" w:hAnsi="Corbel" w:cs="Corbel"/>
          <w:sz w:val="24"/>
          <w:szCs w:val="24"/>
        </w:rPr>
        <w:t xml:space="preserve">. Зрительный диктант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Рассмотри рисунок и запомни, что нужно выложить на столе. Какая фигура находится в центре? (Зелёный треугольник). Какая фигура находится слева от треугольника? (Синий квадрат). Какие фигуры находятся справа от треугольника? (Две красные полоски). Какие</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фигуры находятся над красными полосками? (Две жёлтые полоски).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После разбора рисунок убирается, ребенок самостоятельно выкладывает фигуры на столе.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_x0000_i1109" type="#_x0000_t75" style="width:314.25pt;height:126pt;visibility:visible">
            <v:imagedata r:id="rId94" o:title=""/>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V</w:t>
      </w:r>
      <w:r w:rsidRPr="004A578F">
        <w:rPr>
          <w:rFonts w:ascii="Corbel" w:hAnsi="Corbel" w:cs="Corbel"/>
          <w:sz w:val="24"/>
          <w:szCs w:val="24"/>
          <w:lang w:val="en-US"/>
        </w:rPr>
        <w:t>I</w:t>
      </w:r>
      <w:r w:rsidRPr="004A578F">
        <w:rPr>
          <w:rFonts w:ascii="Corbel" w:hAnsi="Corbel" w:cs="Corbel"/>
          <w:sz w:val="24"/>
          <w:szCs w:val="24"/>
        </w:rPr>
        <w:t xml:space="preserve">. Итог занятия.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 xml:space="preserve">Занятие </w:t>
      </w:r>
      <w:r>
        <w:rPr>
          <w:rFonts w:ascii="Corbel" w:hAnsi="Corbel" w:cs="Corbel"/>
          <w:b/>
          <w:bCs/>
          <w:sz w:val="24"/>
          <w:szCs w:val="24"/>
        </w:rPr>
        <w:t>21.</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Тема: «Письмо кругов, чередующихся  двумя прямыми линиями»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Задачи: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Учить детей писать круги в тетрадях в линейку, чередуя их с прямыми линиями.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Развивать зрительное внимание и память при выкладывании фигур</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из полосок и геометрических форм.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Продолжать учить детей заштриховывать фигурки каёмочки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наклонными линиями (круги) и линиями справа направо (прямоугольники).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План:</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Письмо кругов, чередующихся с двумя прямыми линиями.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Физминутка.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Зрительный диктант.</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4. Зарисовка каёмочки.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5. Итог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Ход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 Письмо кругов, чередующихся двумя прямыми палочками.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Педагог (родитель): Сегодня будем учиться писать круги в тетрадях в линейку</w:t>
      </w:r>
    </w:p>
    <w:p w:rsidR="00396B06" w:rsidRPr="004A578F" w:rsidRDefault="00396B06" w:rsidP="004A578F">
      <w:pPr>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Рисунок 30" o:spid="_x0000_i1110" type="#_x0000_t75" style="width:256.5pt;height:142.5pt;visibility:visible">
            <v:imagedata r:id="rId95" o:title="" croptop="2600f" cropbottom="2600f" cropleft="988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Начинаем писать круг от точки, которая стоит на верхней линии рабочей строки, ведем карандаш вниз (показано стрелочкой), постоянно закругляя линию, доводим до середины расстояния рабочей строки, плавно закругляя налево, доводим до середины рабочей строки рабочей строки, плавно закругляя налево и ведём, постоянно закругляя, не отрывая карандаш к точке, соединяем с началом линии. Получился круг. Немного отступаем и пишем две прямые линии, оставляем между ними расстояние. Линии пишем такой же высоты как круг.</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Педагог (родитель) напоминает о гигиенических правилах письма.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На второй строчке пишем самостоятельно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II. Физминутка.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III. Зрительный диктант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Какого цвета полоски? (Синего).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Сколько всего полосок? (4).</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Как они расположены? (Уголком).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Сколько уголков? (2 уголка).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Как расположены уголки? (Один – слева, другой – справа).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Сколько геометрических фигур? (Две).</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Какая геометрическая фигура расположена слева? (Круг).</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Какая геометрическая фигура расположена справа? (Треугольник).</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Какого цвета треугольник? (Жёлтого).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Где находится красный круг? (Внутри первого уголка).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Где находится жёлтый треугольник? (Внутри второго уголка).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_x0000_i1111" type="#_x0000_t75" style="width:297pt;height:108.75pt;visibility:visible">
            <v:imagedata r:id="rId96" o:title=""/>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IV. Зарисовка каёмочки.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Педагог (родитель): Посмотри на вторую строчку, которую выполнял самостоятельно: круги и линии. Соедини две линии сверху и снизу прямыми линиями слева направо и  получится прямоугольник. Заштрихуй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круги наклонными линиями сверху вниз, а прямоугольники – линиями слева направо.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V. Итог занятия. Ребенок перечисляет поэтапно каждое выполненное задание и отмечает те, где он затруднялся.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 xml:space="preserve">Занятие </w:t>
      </w:r>
      <w:r>
        <w:rPr>
          <w:rFonts w:ascii="Corbel" w:hAnsi="Corbel" w:cs="Corbel"/>
          <w:b/>
          <w:bCs/>
          <w:sz w:val="24"/>
          <w:szCs w:val="24"/>
        </w:rPr>
        <w:t>22.</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Тема: «Письмо овалов, чередующихся кругами»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Задачи: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Учить писать овалы в тетрадях в линейку, чередуя кругами.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Развивать слуховое внимание и память при выкладывании фигур из</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полосок и геометрических форм.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Продолжать учить заштриховывать фигурки каёмочки: прямыми ли-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ниями – овалы, круги - точками.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План:</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1.Письмо овалов, чередующихся кругами.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2.Физминутка.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Слуховой диктант.</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4. Обводка фигур.</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5.Зарисовка каёмочки.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6. Итог.</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Ход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 Письмо овалов, чередующихся кружками.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Рисунок 31" o:spid="_x0000_i1112" type="#_x0000_t75" style="width:267pt;height:150pt;visibility:visible">
            <v:imagedata r:id="rId97" o:title="" cropleft="1452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Начинаем писать с точки на верхней линии рабочей строки, ведём карандаш вниз, доводим до середины рабочий строки, плавно закругляем налево и продолжаем вести вниз до нижней линии рабочей строки, плавно закругляем налево и ведём, не отрывая карандаш к точке и соединяем с началом линии. Получился овал. Немного отступаем и пишем круг так же с верхней линии рабочей строки, на которой стоит точка, ведём карандаш вниз, постоянно закругляя линию, доводим до середины рабочей строки, плавно закругляя налево, ведём вниз до нижней линии рабочей строки, закругляя налево и доводим, постоянно закругляя, до середины рабочей строки, и снова закругляя направо, доводим до верхней точки и соединяем с началом.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II. Физминутка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«Прогулка»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Пошли пальчики гулять (пальцы сжаты в кулаки, большие</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пальцы опущены вниз и как бы прыжками двигаются по столу),</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А вторые – догонять.</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(ритмичные движения по столу указательных пальцев).</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Третьи пальчики – бегом.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(движение средних пальцев в быстром темпе).</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А четвёртые – пешком.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(медленное движение безымянных пальцев по поверхности стола).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Пятый пальчик поскакал</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(ритмичное касание поверхности стола мизинцами)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И в конце пути упал.</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(хлопок кулаками по поверхности стола)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III. Слуховой диктант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Возьми четыре синие полоски, построй из них лесенку. Слева от лесенки положи внизу средний красный квадрат, справа от лесенки наверху положи средний зелёный квадрат. Выполняй задание самостоятельно.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IV. Обводка геометрических форм.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Положи маленький квадрат на первую строку, обведи его таким же карандашом, какого он цвета, и заштрихуйте его. Затем обведи круг и заштрихуй его.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V. Зарисовка каёмочки.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 - Посмотри на вторую строчку, которую написал самостоятельно. На что похож овал? (На фасоль, огурец и т.д.). Посмотри - это жёлудь, какой он по форме? (Овальный). Давай зарисуем овал так, чтобы получился жёлудь. Проведём линии слева направо, сверху нарисуем маленький хвостик. А круг на что похож? (На смородинку). Кружок заштрихуем точками. У нас получится красивая каёмочка из жёлудя и смородинки.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VI. Итог занятия.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 xml:space="preserve">Занятие </w:t>
      </w:r>
      <w:r>
        <w:rPr>
          <w:rFonts w:ascii="Corbel" w:hAnsi="Corbel" w:cs="Corbel"/>
          <w:b/>
          <w:bCs/>
          <w:sz w:val="24"/>
          <w:szCs w:val="24"/>
        </w:rPr>
        <w:t>23.</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Тема: «Письмо чередующихся овалов и линий с закруглением вверху</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и внизу, соединённых между собой»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Задачи: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Продолжать учить детей писать овалы в тетрадях в линейку, чередуя их с прямыми линиями, с закруглениями вверху и внизу, соединённых между собой.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Развивать зрительное внимание и память при выкладывании фигур</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из полосок и геометрических форм.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Продолжать учить детей заштриховывать фигурки каёмочки прямыми и наклонными линиями.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План:</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1. Письмо чередующихся овалов и линий с закруглением вверху и внизу, соединённых между собой.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2. Физминутка.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3. Зарисовка каёмочки.</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4. Зрительный диктант</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5. Итог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Ход занятия</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I. Письмо чередующихся овалов и линий с закруглением вверху и внизу, соединённых между собой.</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Образец.</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FE60EE">
        <w:rPr>
          <w:rFonts w:ascii="Corbel" w:hAnsi="Corbel" w:cs="Corbel"/>
          <w:noProof/>
          <w:sz w:val="24"/>
          <w:szCs w:val="24"/>
          <w:lang w:eastAsia="ru-RU"/>
        </w:rPr>
        <w:pict>
          <v:shape id="Рисунок 32" o:spid="_x0000_i1113" type="#_x0000_t75" style="width:255pt;height:93pt;visibility:visible">
            <v:imagedata r:id="rId98" o:title="" cropleft="1324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Педагог (родитель): Сегодня будем писать сложные фигуры. Начинаем писать от</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точки, которая стоит на верхней линии рабочей строки, ведём вниз до середины расстояния рабочей строки, закругляем налево и продолжаем вести линию вниз до нижней линии рабочей строки, плавно закругляем налево и ведём, не отрывая карандаш, к точке и соединяем с началом линии. Получился овал. Затем, с правой стороны овала пишем крючок, начинаем сверху и опускаем линию вниз, закругляем направо, и получился второй крючок. Рядом начинаем писать второй овал также как первый. Обрати внимание: верхний крючок соединён с первым овалом, нижний крючок соединён со вторым овалом. Немного отступаем и пишем следующую группу: овал, крючок, овал. Итак, до конца строки. Вторую строчку напиши самостоятельно.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II. Физминутка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«Домик»</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Раз, два, три, четыре, пять</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(разжимание пальцев из кулака по одному, начиная с большого),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Вышли пальчики гулять.</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(ритмичное разжимание всех пальцев одновременно)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Раз, два, три, четыре, пять</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(сжимание по очереди широко расставленных пальцев в кулак, начиная с мизинца),</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В домик спрятались пять.</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(ритмичное сжимание всех пальцев одновременно).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xml:space="preserve">III. Зарисовка каёмочки.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На второй строчке выполнено задание, включающее овалы, чередующиеся закруглёнными палочками. Зарисуй каёмочки из овалов прямыми линиями сверху вниз слева направо.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lang w:val="en-US"/>
        </w:rPr>
      </w:pPr>
      <w:r w:rsidRPr="004A578F">
        <w:rPr>
          <w:rFonts w:ascii="Corbel" w:hAnsi="Corbel" w:cs="Corbel"/>
          <w:sz w:val="24"/>
          <w:szCs w:val="24"/>
        </w:rPr>
        <w:t>I</w:t>
      </w:r>
      <w:r w:rsidRPr="004A578F">
        <w:rPr>
          <w:rFonts w:ascii="Corbel" w:hAnsi="Corbel" w:cs="Corbel"/>
          <w:sz w:val="24"/>
          <w:szCs w:val="24"/>
          <w:lang w:val="en-US"/>
        </w:rPr>
        <w:t>V</w:t>
      </w:r>
      <w:r w:rsidRPr="004A578F">
        <w:rPr>
          <w:rFonts w:ascii="Corbel" w:hAnsi="Corbel" w:cs="Corbel"/>
          <w:sz w:val="24"/>
          <w:szCs w:val="24"/>
        </w:rPr>
        <w:t xml:space="preserve">. Зрительный диктант </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lang w:val="en-US"/>
        </w:rPr>
      </w:pP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lang w:val="en-US"/>
        </w:rPr>
      </w:pPr>
      <w:r w:rsidRPr="00FE60EE">
        <w:rPr>
          <w:rFonts w:ascii="Corbel" w:hAnsi="Corbel" w:cs="Corbel"/>
          <w:noProof/>
          <w:sz w:val="24"/>
          <w:szCs w:val="24"/>
          <w:lang w:eastAsia="ru-RU"/>
        </w:rPr>
        <w:pict>
          <v:shape id="_x0000_i1114" type="#_x0000_t75" style="width:257.25pt;height:162.75pt;visibility:visible">
            <v:imagedata r:id="rId99" o:title=""/>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lang w:val="en-US"/>
        </w:rPr>
        <w:t>I</w:t>
      </w:r>
      <w:r w:rsidRPr="004A578F">
        <w:rPr>
          <w:rFonts w:ascii="Corbel" w:hAnsi="Corbel" w:cs="Corbel"/>
          <w:sz w:val="24"/>
          <w:szCs w:val="24"/>
        </w:rPr>
        <w:t>V. Итог занятия. Ребенок рассказывает по порядку какие работы выполнялись, отмечает какие задания удавались лучше.</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4A578F">
        <w:rPr>
          <w:rFonts w:ascii="Corbel" w:hAnsi="Corbel" w:cs="Corbel"/>
          <w:b/>
          <w:bCs/>
          <w:sz w:val="24"/>
          <w:szCs w:val="24"/>
        </w:rPr>
        <w:t>Дополнительный практический материал к занятиям: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Проставлять строчки внизу строки:</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FE60EE">
        <w:rPr>
          <w:rFonts w:ascii="Corbel" w:hAnsi="Corbel" w:cs="Corbel"/>
          <w:b/>
          <w:bCs/>
          <w:noProof/>
          <w:sz w:val="24"/>
          <w:szCs w:val="24"/>
          <w:lang w:eastAsia="ru-RU"/>
        </w:rPr>
        <w:pict>
          <v:shape id="Рисунок 88" o:spid="_x0000_i1115" type="#_x0000_t75" style="width:150.75pt;height:90pt;visibility:visible">
            <v:imagedata r:id="rId100" o:title="" croptop="4114f" cropleft="2134f" cropright="2948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Соединять точки палочками:</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FE60EE">
        <w:rPr>
          <w:rFonts w:ascii="Corbel" w:hAnsi="Corbel" w:cs="Corbel"/>
          <w:b/>
          <w:bCs/>
          <w:noProof/>
          <w:sz w:val="24"/>
          <w:szCs w:val="24"/>
          <w:lang w:eastAsia="ru-RU"/>
        </w:rPr>
        <w:pict>
          <v:shape id="Рисунок 89" o:spid="_x0000_i1116" type="#_x0000_t75" style="width:156.75pt;height:80.25pt;visibility:visible">
            <v:imagedata r:id="rId101" o:title="" croptop="3198f" cropbottom="2657f" cropleft="2130f" cropright="1792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Проставлять точки между заданными уже точками:</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FE60EE">
        <w:rPr>
          <w:rFonts w:ascii="Corbel" w:hAnsi="Corbel" w:cs="Corbel"/>
          <w:b/>
          <w:bCs/>
          <w:noProof/>
          <w:sz w:val="24"/>
          <w:szCs w:val="24"/>
          <w:lang w:eastAsia="ru-RU"/>
        </w:rPr>
        <w:pict>
          <v:shape id="Рисунок 90" o:spid="_x0000_i1117" type="#_x0000_t75" style="width:150.75pt;height:101.25pt;visibility:visible">
            <v:imagedata r:id="rId102" o:title="" croptop="1976f" cropbottom="3867f" cropleft="2252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Рисовать флажки с помощью точек и палочек:</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FE60EE">
        <w:rPr>
          <w:rFonts w:ascii="Corbel" w:hAnsi="Corbel" w:cs="Corbel"/>
          <w:b/>
          <w:bCs/>
          <w:noProof/>
          <w:sz w:val="24"/>
          <w:szCs w:val="24"/>
          <w:lang w:eastAsia="ru-RU"/>
        </w:rPr>
        <w:pict>
          <v:shape id="Рисунок 91" o:spid="_x0000_i1118" type="#_x0000_t75" style="width:163.5pt;height:81pt;visibility:visible">
            <v:imagedata r:id="rId103" o:title="" croptop="3566f" cropbottom="3091f" cropleft="1245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Писать наклонные палочки:</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FE60EE">
        <w:rPr>
          <w:rFonts w:ascii="Corbel" w:hAnsi="Corbel" w:cs="Corbel"/>
          <w:b/>
          <w:bCs/>
          <w:noProof/>
          <w:sz w:val="24"/>
          <w:szCs w:val="24"/>
          <w:lang w:eastAsia="ru-RU"/>
        </w:rPr>
        <w:pict>
          <v:shape id="Рисунок 92" o:spid="_x0000_i1119" type="#_x0000_t75" style="width:135pt;height:57.75pt;visibility:visible">
            <v:imagedata r:id="rId104" o:title="" cropbottom="22883f" cropleft="1675f" cropright="2479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Рисовать крючки по заданным точкам и самостоятельно: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FE60EE">
        <w:rPr>
          <w:rFonts w:ascii="Corbel" w:hAnsi="Corbel" w:cs="Corbel"/>
          <w:b/>
          <w:bCs/>
          <w:noProof/>
          <w:sz w:val="24"/>
          <w:szCs w:val="24"/>
          <w:lang w:eastAsia="ru-RU"/>
        </w:rPr>
        <w:pict>
          <v:shape id="Рисунок 93" o:spid="_x0000_i1120" type="#_x0000_t75" style="width:151.5pt;height:95.25pt;visibility:visible">
            <v:imagedata r:id="rId105" o:title="" cropleft="1817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Проставлять точки через две строчки, затем проводить линии через две</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строчки по точкам: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FE60EE">
        <w:rPr>
          <w:rFonts w:ascii="Corbel" w:hAnsi="Corbel" w:cs="Corbel"/>
          <w:b/>
          <w:bCs/>
          <w:noProof/>
          <w:sz w:val="24"/>
          <w:szCs w:val="24"/>
          <w:lang w:eastAsia="ru-RU"/>
        </w:rPr>
        <w:pict>
          <v:shape id="Рисунок 94" o:spid="_x0000_i1121" type="#_x0000_t75" style="width:135.75pt;height:213.75pt;visibility:visible">
            <v:imagedata r:id="rId106" o:title="" cropleft="2098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•Рисовать крючки через две строчки:</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FE60EE">
        <w:rPr>
          <w:rFonts w:ascii="Corbel" w:hAnsi="Corbel" w:cs="Corbel"/>
          <w:b/>
          <w:bCs/>
          <w:noProof/>
          <w:sz w:val="24"/>
          <w:szCs w:val="24"/>
          <w:lang w:eastAsia="ru-RU"/>
        </w:rPr>
        <w:pict>
          <v:shape id="Рисунок 95" o:spid="_x0000_i1122" type="#_x0000_t75" style="width:150pt;height:81.75pt;visibility:visible">
            <v:imagedata r:id="rId107" o:title="" croptop="4738f" cropbottom="4239f" cropleft="1711f" cropright="1859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Рисовать крючки самостоятельно: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FE60EE">
        <w:rPr>
          <w:rFonts w:ascii="Corbel" w:hAnsi="Corbel" w:cs="Corbel"/>
          <w:b/>
          <w:bCs/>
          <w:noProof/>
          <w:sz w:val="24"/>
          <w:szCs w:val="24"/>
          <w:lang w:eastAsia="ru-RU"/>
        </w:rPr>
        <w:pict>
          <v:shape id="Рисунок 96" o:spid="_x0000_i1123" type="#_x0000_t75" style="width:142.5pt;height:79.5pt;visibility:visible">
            <v:imagedata r:id="rId108" o:title="" croptop="3153f" cropleft="1711f" cropright="2036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Рисовать клюшки по заданным точкам:</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FE60EE">
        <w:rPr>
          <w:rFonts w:ascii="Corbel" w:hAnsi="Corbel" w:cs="Corbel"/>
          <w:b/>
          <w:bCs/>
          <w:noProof/>
          <w:sz w:val="24"/>
          <w:szCs w:val="24"/>
          <w:lang w:eastAsia="ru-RU"/>
        </w:rPr>
        <w:pict>
          <v:shape id="Рисунок 97" o:spid="_x0000_i1124" type="#_x0000_t75" style="width:141pt;height:94.5pt;visibility:visible">
            <v:imagedata r:id="rId109" o:title="" cropbottom="3431f" cropleft="2329f" cropright="1075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Рисовать клюшки самостоятельно:</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FE60EE">
        <w:rPr>
          <w:rFonts w:ascii="Corbel" w:hAnsi="Corbel" w:cs="Corbel"/>
          <w:b/>
          <w:bCs/>
          <w:noProof/>
          <w:sz w:val="24"/>
          <w:szCs w:val="24"/>
          <w:lang w:eastAsia="ru-RU"/>
        </w:rPr>
        <w:pict>
          <v:shape id="Рисунок 98" o:spid="_x0000_i1125" type="#_x0000_t75" style="width:147.75pt;height:94.5pt;visibility:visible">
            <v:imagedata r:id="rId110" o:title="" cropbottom="3115f" cropleft="1668f" cropright="2264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Рисовать крючки по заданным точкам:</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FE60EE">
        <w:rPr>
          <w:rFonts w:ascii="Corbel" w:hAnsi="Corbel" w:cs="Corbel"/>
          <w:b/>
          <w:bCs/>
          <w:noProof/>
          <w:sz w:val="24"/>
          <w:szCs w:val="24"/>
          <w:lang w:eastAsia="ru-RU"/>
        </w:rPr>
        <w:pict>
          <v:shape id="Рисунок 99" o:spid="_x0000_i1126" type="#_x0000_t75" style="width:148.5pt;height:104.25pt;visibility:visible">
            <v:imagedata r:id="rId111" o:title="" cropbottom="3203f" cropleft="1610f" cropright="2701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Рисовать крючки самостоятельно:</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FE60EE">
        <w:rPr>
          <w:rFonts w:ascii="Corbel" w:hAnsi="Corbel" w:cs="Corbel"/>
          <w:b/>
          <w:bCs/>
          <w:noProof/>
          <w:sz w:val="24"/>
          <w:szCs w:val="24"/>
          <w:lang w:eastAsia="ru-RU"/>
        </w:rPr>
        <w:pict>
          <v:shape id="Рисунок 100" o:spid="_x0000_i1127" type="#_x0000_t75" style="width:149.25pt;height:108pt;visibility:visible">
            <v:imagedata r:id="rId112" o:title="" croptop="3126f" cropleft="1904f" cropright="2176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Чередовать крючки:</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FE60EE">
        <w:rPr>
          <w:rFonts w:ascii="Corbel" w:hAnsi="Corbel" w:cs="Corbel"/>
          <w:b/>
          <w:bCs/>
          <w:noProof/>
          <w:sz w:val="24"/>
          <w:szCs w:val="24"/>
          <w:lang w:eastAsia="ru-RU"/>
        </w:rPr>
        <w:pict>
          <v:shape id="Рисунок 101" o:spid="_x0000_i1128" type="#_x0000_t75" style="width:156.75pt;height:78.75pt;visibility:visible">
            <v:imagedata r:id="rId113" o:title="" croptop="2808f" cropleft="1339f" cropright="2079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•Рисовать петельки по точкам:</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FE60EE">
        <w:rPr>
          <w:rFonts w:ascii="Corbel" w:hAnsi="Corbel" w:cs="Corbel"/>
          <w:b/>
          <w:bCs/>
          <w:noProof/>
          <w:sz w:val="24"/>
          <w:szCs w:val="24"/>
          <w:lang w:eastAsia="ru-RU"/>
        </w:rPr>
        <w:pict>
          <v:shape id="Рисунок 102" o:spid="_x0000_i1129" type="#_x0000_t75" style="width:159.75pt;height:66pt;visibility:visible">
            <v:imagedata r:id="rId114" o:title="" croptop="3982f" cropbottom="5996f" cropleft="2227f" cropright="2948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•То же, самостоятельно:</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FE60EE">
        <w:rPr>
          <w:rFonts w:ascii="Corbel" w:hAnsi="Corbel" w:cs="Corbel"/>
          <w:b/>
          <w:bCs/>
          <w:noProof/>
          <w:sz w:val="24"/>
          <w:szCs w:val="24"/>
          <w:lang w:eastAsia="ru-RU"/>
        </w:rPr>
        <w:pict>
          <v:shape id="Рисунок 103" o:spid="_x0000_i1130" type="#_x0000_t75" style="width:159.75pt;height:63.75pt;visibility:visible">
            <v:imagedata r:id="rId115" o:title="" croptop="4141f" cropleft="1615f" cropright="1967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•Рисовать петли по точкам (для буквы «в»):</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FE60EE">
        <w:rPr>
          <w:rFonts w:ascii="Corbel" w:hAnsi="Corbel" w:cs="Corbel"/>
          <w:b/>
          <w:bCs/>
          <w:noProof/>
          <w:sz w:val="24"/>
          <w:szCs w:val="24"/>
          <w:lang w:eastAsia="ru-RU"/>
        </w:rPr>
        <w:pict>
          <v:shape id="Рисунок 104" o:spid="_x0000_i1131" type="#_x0000_t75" style="width:157.5pt;height:65.25pt;visibility:visible">
            <v:imagedata r:id="rId116" o:title="" croptop="5621f" cropbottom="3513f" cropleft="1803f" cropright="1930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•То же, самостоятельно:</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FE60EE">
        <w:rPr>
          <w:rFonts w:ascii="Corbel" w:hAnsi="Corbel" w:cs="Corbel"/>
          <w:b/>
          <w:bCs/>
          <w:noProof/>
          <w:sz w:val="24"/>
          <w:szCs w:val="24"/>
          <w:lang w:eastAsia="ru-RU"/>
        </w:rPr>
        <w:pict>
          <v:shape id="Рисунок 105" o:spid="_x0000_i1132" type="#_x0000_t75" style="width:168pt;height:65.25pt;visibility:visible">
            <v:imagedata r:id="rId117" o:title="" croptop="4504f" cropleft="1760f" cropright="1160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Рисовать овалы по заданным точкам:</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FE60EE">
        <w:rPr>
          <w:rFonts w:ascii="Corbel" w:hAnsi="Corbel" w:cs="Corbel"/>
          <w:b/>
          <w:bCs/>
          <w:noProof/>
          <w:sz w:val="24"/>
          <w:szCs w:val="24"/>
          <w:lang w:eastAsia="ru-RU"/>
        </w:rPr>
        <w:pict>
          <v:shape id="Рисунок 106" o:spid="_x0000_i1133" type="#_x0000_t75" style="width:166.5pt;height:71.25pt;visibility:visible">
            <v:imagedata r:id="rId118" o:title="" croptop="3009f" cropleft="1475f" cropright="1299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То же, самостоятельно:</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FE60EE">
        <w:rPr>
          <w:rFonts w:ascii="Corbel" w:hAnsi="Corbel" w:cs="Corbel"/>
          <w:b/>
          <w:bCs/>
          <w:noProof/>
          <w:sz w:val="24"/>
          <w:szCs w:val="24"/>
          <w:lang w:eastAsia="ru-RU"/>
        </w:rPr>
        <w:pict>
          <v:shape id="Рисунок 107" o:spid="_x0000_i1134" type="#_x0000_t75" style="width:167.25pt;height:66.75pt;visibility:visible">
            <v:imagedata r:id="rId119" o:title="" croptop="3330f" cropbottom="3330f" cropleft="1363f" cropright="1340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•Рисовать овалы большого размера по заданным точкам: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FE60EE">
        <w:rPr>
          <w:rFonts w:ascii="Corbel" w:hAnsi="Corbel" w:cs="Corbel"/>
          <w:b/>
          <w:bCs/>
          <w:noProof/>
          <w:sz w:val="24"/>
          <w:szCs w:val="24"/>
          <w:lang w:eastAsia="ru-RU"/>
        </w:rPr>
        <w:pict>
          <v:shape id="Рисунок 108" o:spid="_x0000_i1135" type="#_x0000_t75" style="width:174.75pt;height:94.5pt;visibility:visible">
            <v:imagedata r:id="rId120" o:title="" cropleft="1426f" cropright="1039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То же, самостоятельно:</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FE60EE">
        <w:rPr>
          <w:rFonts w:ascii="Corbel" w:hAnsi="Corbel" w:cs="Corbel"/>
          <w:b/>
          <w:bCs/>
          <w:noProof/>
          <w:sz w:val="24"/>
          <w:szCs w:val="24"/>
          <w:lang w:eastAsia="ru-RU"/>
        </w:rPr>
        <w:pict>
          <v:shape id="Рисунок 109" o:spid="_x0000_i1136" type="#_x0000_t75" style="width:165.75pt;height:75pt;visibility:visible">
            <v:imagedata r:id="rId121" o:title="" croptop="3014f" cropbottom="4736f" cropleft="1602f" cropright="2106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Рисовать полуовалы по заданным точкам:</w: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FE60EE">
        <w:rPr>
          <w:rFonts w:ascii="Corbel" w:hAnsi="Corbel" w:cs="Corbel"/>
          <w:b/>
          <w:bCs/>
          <w:noProof/>
          <w:sz w:val="24"/>
          <w:szCs w:val="24"/>
          <w:lang w:eastAsia="ru-RU"/>
        </w:rPr>
        <w:pict>
          <v:shape id="Рисунок 110" o:spid="_x0000_i1137" type="#_x0000_t75" style="width:166.5pt;height:71.25pt;visibility:visible">
            <v:imagedata r:id="rId122" o:title="" cropbottom="3519f" cropleft="1872f" cropright="1431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То же, самостоятельно:</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FE60EE">
        <w:rPr>
          <w:rFonts w:ascii="Corbel" w:hAnsi="Corbel" w:cs="Corbel"/>
          <w:b/>
          <w:bCs/>
          <w:noProof/>
          <w:sz w:val="24"/>
          <w:szCs w:val="24"/>
          <w:lang w:eastAsia="ru-RU"/>
        </w:rPr>
        <w:pict>
          <v:shape id="Рисунок 111" o:spid="_x0000_i1138" type="#_x0000_t75" style="width:160.5pt;height:68.25pt;visibility:visible">
            <v:imagedata r:id="rId123" o:title="" croptop="2397f" cropleft="2405f" cropright="1632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Чередовать овалы и крючки:</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FE60EE">
        <w:rPr>
          <w:rFonts w:ascii="Corbel" w:hAnsi="Corbel" w:cs="Corbel"/>
          <w:b/>
          <w:bCs/>
          <w:noProof/>
          <w:sz w:val="24"/>
          <w:szCs w:val="24"/>
          <w:lang w:eastAsia="ru-RU"/>
        </w:rPr>
        <w:pict>
          <v:shape id="Рисунок 112" o:spid="_x0000_i1139" type="#_x0000_t75" style="width:149.25pt;height:66pt;visibility:visible">
            <v:imagedata r:id="rId124" o:title="" croptop="2277f" cropleft="1160f" cropright="2413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То же плюс петельки:</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FE60EE">
        <w:rPr>
          <w:rFonts w:ascii="Corbel" w:hAnsi="Corbel" w:cs="Corbel"/>
          <w:b/>
          <w:bCs/>
          <w:noProof/>
          <w:sz w:val="24"/>
          <w:szCs w:val="24"/>
          <w:lang w:eastAsia="ru-RU"/>
        </w:rPr>
        <w:pict>
          <v:shape id="Рисунок 113" o:spid="_x0000_i1140" type="#_x0000_t75" style="width:138pt;height:59.25pt;visibility:visible">
            <v:imagedata r:id="rId125" o:title="" cropbottom="4558f" cropleft="1361f" cropright="1405f"/>
          </v:shape>
        </w:pict>
      </w:r>
    </w:p>
    <w:p w:rsidR="00396B06" w:rsidRPr="004A578F" w:rsidRDefault="00396B06" w:rsidP="004A578F">
      <w:pPr>
        <w:autoSpaceDE w:val="0"/>
        <w:autoSpaceDN w:val="0"/>
        <w:adjustRightInd w:val="0"/>
        <w:spacing w:after="0" w:line="240" w:lineRule="auto"/>
        <w:ind w:firstLine="709"/>
        <w:jc w:val="both"/>
        <w:rPr>
          <w:rFonts w:ascii="Corbel" w:hAnsi="Corbel" w:cs="Corbel"/>
          <w:sz w:val="24"/>
          <w:szCs w:val="24"/>
        </w:rPr>
      </w:pPr>
      <w:r w:rsidRPr="004A578F">
        <w:rPr>
          <w:rFonts w:ascii="Corbel" w:hAnsi="Corbel" w:cs="Corbel"/>
          <w:sz w:val="24"/>
          <w:szCs w:val="24"/>
        </w:rPr>
        <w:t>• Соединять крючки вместе без отрыва ручки от листа:</w:t>
      </w:r>
    </w:p>
    <w:p w:rsidR="00396B06" w:rsidRPr="004A578F" w:rsidRDefault="00396B06" w:rsidP="004A578F">
      <w:pPr>
        <w:autoSpaceDE w:val="0"/>
        <w:autoSpaceDN w:val="0"/>
        <w:adjustRightInd w:val="0"/>
        <w:spacing w:after="0" w:line="240" w:lineRule="auto"/>
        <w:ind w:firstLine="709"/>
        <w:jc w:val="both"/>
        <w:rPr>
          <w:rFonts w:ascii="Corbel" w:hAnsi="Corbel" w:cs="Corbel"/>
          <w:b/>
          <w:bCs/>
          <w:sz w:val="24"/>
          <w:szCs w:val="24"/>
        </w:rPr>
      </w:pPr>
      <w:r w:rsidRPr="00FE60EE">
        <w:rPr>
          <w:rFonts w:ascii="Corbel" w:hAnsi="Corbel" w:cs="Corbel"/>
          <w:b/>
          <w:bCs/>
          <w:noProof/>
          <w:sz w:val="24"/>
          <w:szCs w:val="24"/>
          <w:lang w:eastAsia="ru-RU"/>
        </w:rPr>
        <w:pict>
          <v:shape id="Рисунок 114" o:spid="_x0000_i1141" type="#_x0000_t75" style="width:120pt;height:97.5pt;visibility:visible">
            <v:imagedata r:id="rId126" o:title="" croptop="2144f" cropleft="1906f" cropright="3451f"/>
          </v:shape>
        </w:pict>
      </w:r>
    </w:p>
    <w:p w:rsidR="00396B06" w:rsidRPr="004A578F" w:rsidRDefault="00396B06" w:rsidP="004A578F">
      <w:pPr>
        <w:spacing w:after="0" w:line="240" w:lineRule="auto"/>
        <w:ind w:firstLine="709"/>
        <w:jc w:val="both"/>
        <w:rPr>
          <w:rFonts w:ascii="Corbel" w:hAnsi="Corbel" w:cs="Corbel"/>
          <w:sz w:val="24"/>
          <w:szCs w:val="24"/>
        </w:rPr>
      </w:pPr>
    </w:p>
    <w:p w:rsidR="00396B06" w:rsidRPr="004A578F" w:rsidRDefault="00396B06" w:rsidP="000460CD">
      <w:pPr>
        <w:rPr>
          <w:rFonts w:ascii="Corbel" w:hAnsi="Corbel" w:cs="Corbel"/>
          <w:sz w:val="24"/>
          <w:szCs w:val="24"/>
        </w:rPr>
      </w:pPr>
      <w:r>
        <w:rPr>
          <w:rFonts w:ascii="Corbel" w:hAnsi="Corbel" w:cs="Corbel"/>
          <w:sz w:val="24"/>
          <w:szCs w:val="24"/>
        </w:rPr>
        <w:br w:type="page"/>
      </w:r>
    </w:p>
    <w:sectPr w:rsidR="00396B06" w:rsidRPr="004A578F" w:rsidSect="005465D7">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6B06" w:rsidRDefault="00396B06" w:rsidP="00AC1508">
      <w:pPr>
        <w:spacing w:after="0" w:line="240" w:lineRule="auto"/>
      </w:pPr>
      <w:r>
        <w:separator/>
      </w:r>
    </w:p>
  </w:endnote>
  <w:endnote w:type="continuationSeparator" w:id="1">
    <w:p w:rsidR="00396B06" w:rsidRDefault="00396B06" w:rsidP="00AC15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CYR">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rbel">
    <w:panose1 w:val="020B0503020204020204"/>
    <w:charset w:val="CC"/>
    <w:family w:val="swiss"/>
    <w:pitch w:val="variable"/>
    <w:sig w:usb0="A00002EF" w:usb1="4000204B" w:usb2="00000000" w:usb3="00000000" w:csb0="0000009F" w:csb1="00000000"/>
  </w:font>
  <w:font w:name="Kozuka Gothic Pro B">
    <w:panose1 w:val="00000000000000000000"/>
    <w:charset w:val="80"/>
    <w:family w:val="swiss"/>
    <w:notTrueType/>
    <w:pitch w:val="variable"/>
    <w:sig w:usb0="00000001" w:usb1="08070000" w:usb2="00000010" w:usb3="00000000" w:csb0="00020000" w:csb1="00000000"/>
  </w:font>
  <w:font w:name="Adobe Fan Heiti Std B">
    <w:panose1 w:val="00000000000000000000"/>
    <w:charset w:val="80"/>
    <w:family w:val="swiss"/>
    <w:notTrueType/>
    <w:pitch w:val="variable"/>
    <w:sig w:usb0="00000001" w:usb1="08070000" w:usb2="00000010" w:usb3="00000000" w:csb0="00020000" w:csb1="00000000"/>
  </w:font>
  <w:font w:name="Kozuka Gothic Pr6N B">
    <w:panose1 w:val="00000000000000000000"/>
    <w:charset w:val="80"/>
    <w:family w:val="swiss"/>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B06" w:rsidRDefault="00396B06">
    <w:pPr>
      <w:pStyle w:val="Footer"/>
      <w:jc w:val="center"/>
    </w:pPr>
    <w:fldSimple w:instr="PAGE   \* MERGEFORMAT">
      <w:r>
        <w:rPr>
          <w:noProof/>
        </w:rPr>
        <w:t>2</w:t>
      </w:r>
    </w:fldSimple>
  </w:p>
  <w:p w:rsidR="00396B06" w:rsidRDefault="00396B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6B06" w:rsidRDefault="00396B06" w:rsidP="00AC1508">
      <w:pPr>
        <w:spacing w:after="0" w:line="240" w:lineRule="auto"/>
      </w:pPr>
      <w:r>
        <w:separator/>
      </w:r>
    </w:p>
  </w:footnote>
  <w:footnote w:type="continuationSeparator" w:id="1">
    <w:p w:rsidR="00396B06" w:rsidRDefault="00396B06" w:rsidP="00AC15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14FED"/>
    <w:multiLevelType w:val="multilevel"/>
    <w:tmpl w:val="10E8065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
    <w:nsid w:val="02052499"/>
    <w:multiLevelType w:val="hybridMultilevel"/>
    <w:tmpl w:val="AC0028CA"/>
    <w:lvl w:ilvl="0" w:tplc="ECDE8EB8">
      <w:start w:val="1"/>
      <w:numFmt w:val="upperRoman"/>
      <w:lvlText w:val="%1."/>
      <w:lvlJc w:val="left"/>
      <w:pPr>
        <w:ind w:left="1429" w:hanging="72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4863D4F"/>
    <w:multiLevelType w:val="hybridMultilevel"/>
    <w:tmpl w:val="88FA6E7E"/>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3">
    <w:nsid w:val="0BE75E9F"/>
    <w:multiLevelType w:val="hybridMultilevel"/>
    <w:tmpl w:val="EC9E28F4"/>
    <w:lvl w:ilvl="0" w:tplc="04190001">
      <w:start w:val="1"/>
      <w:numFmt w:val="bullet"/>
      <w:lvlText w:val=""/>
      <w:lvlJc w:val="left"/>
      <w:pPr>
        <w:tabs>
          <w:tab w:val="num" w:pos="1056"/>
        </w:tabs>
        <w:ind w:left="1056" w:hanging="360"/>
      </w:pPr>
      <w:rPr>
        <w:rFonts w:ascii="Symbol" w:hAnsi="Symbol" w:cs="Symbol" w:hint="default"/>
      </w:rPr>
    </w:lvl>
    <w:lvl w:ilvl="1" w:tplc="A9D841FE">
      <w:start w:val="1"/>
      <w:numFmt w:val="bullet"/>
      <w:lvlText w:val=""/>
      <w:lvlJc w:val="left"/>
      <w:pPr>
        <w:tabs>
          <w:tab w:val="num" w:pos="1440"/>
        </w:tabs>
        <w:ind w:left="1440" w:hanging="360"/>
      </w:pPr>
      <w:rPr>
        <w:rFonts w:ascii="Symbol" w:hAnsi="Symbol" w:cs="Symbol" w:hint="default"/>
      </w:rPr>
    </w:lvl>
    <w:lvl w:ilvl="2" w:tplc="04190005">
      <w:start w:val="1"/>
      <w:numFmt w:val="bullet"/>
      <w:lvlText w:val=""/>
      <w:lvlJc w:val="left"/>
      <w:pPr>
        <w:tabs>
          <w:tab w:val="num" w:pos="2496"/>
        </w:tabs>
        <w:ind w:left="2496" w:hanging="360"/>
      </w:pPr>
      <w:rPr>
        <w:rFonts w:ascii="Wingdings" w:hAnsi="Wingdings" w:cs="Wingdings" w:hint="default"/>
      </w:rPr>
    </w:lvl>
    <w:lvl w:ilvl="3" w:tplc="04190001">
      <w:start w:val="1"/>
      <w:numFmt w:val="bullet"/>
      <w:lvlText w:val=""/>
      <w:lvlJc w:val="left"/>
      <w:pPr>
        <w:tabs>
          <w:tab w:val="num" w:pos="3216"/>
        </w:tabs>
        <w:ind w:left="3216" w:hanging="360"/>
      </w:pPr>
      <w:rPr>
        <w:rFonts w:ascii="Symbol" w:hAnsi="Symbol" w:cs="Symbol" w:hint="default"/>
      </w:rPr>
    </w:lvl>
    <w:lvl w:ilvl="4" w:tplc="04190003">
      <w:start w:val="1"/>
      <w:numFmt w:val="bullet"/>
      <w:lvlText w:val="o"/>
      <w:lvlJc w:val="left"/>
      <w:pPr>
        <w:tabs>
          <w:tab w:val="num" w:pos="3936"/>
        </w:tabs>
        <w:ind w:left="3936" w:hanging="360"/>
      </w:pPr>
      <w:rPr>
        <w:rFonts w:ascii="Courier New" w:hAnsi="Courier New" w:cs="Courier New" w:hint="default"/>
      </w:rPr>
    </w:lvl>
    <w:lvl w:ilvl="5" w:tplc="04190005">
      <w:start w:val="1"/>
      <w:numFmt w:val="bullet"/>
      <w:lvlText w:val=""/>
      <w:lvlJc w:val="left"/>
      <w:pPr>
        <w:tabs>
          <w:tab w:val="num" w:pos="4656"/>
        </w:tabs>
        <w:ind w:left="4656" w:hanging="360"/>
      </w:pPr>
      <w:rPr>
        <w:rFonts w:ascii="Wingdings" w:hAnsi="Wingdings" w:cs="Wingdings" w:hint="default"/>
      </w:rPr>
    </w:lvl>
    <w:lvl w:ilvl="6" w:tplc="04190001">
      <w:start w:val="1"/>
      <w:numFmt w:val="bullet"/>
      <w:lvlText w:val=""/>
      <w:lvlJc w:val="left"/>
      <w:pPr>
        <w:tabs>
          <w:tab w:val="num" w:pos="5376"/>
        </w:tabs>
        <w:ind w:left="5376" w:hanging="360"/>
      </w:pPr>
      <w:rPr>
        <w:rFonts w:ascii="Symbol" w:hAnsi="Symbol" w:cs="Symbol" w:hint="default"/>
      </w:rPr>
    </w:lvl>
    <w:lvl w:ilvl="7" w:tplc="04190003">
      <w:start w:val="1"/>
      <w:numFmt w:val="bullet"/>
      <w:lvlText w:val="o"/>
      <w:lvlJc w:val="left"/>
      <w:pPr>
        <w:tabs>
          <w:tab w:val="num" w:pos="6096"/>
        </w:tabs>
        <w:ind w:left="6096" w:hanging="360"/>
      </w:pPr>
      <w:rPr>
        <w:rFonts w:ascii="Courier New" w:hAnsi="Courier New" w:cs="Courier New" w:hint="default"/>
      </w:rPr>
    </w:lvl>
    <w:lvl w:ilvl="8" w:tplc="04190005">
      <w:start w:val="1"/>
      <w:numFmt w:val="bullet"/>
      <w:lvlText w:val=""/>
      <w:lvlJc w:val="left"/>
      <w:pPr>
        <w:tabs>
          <w:tab w:val="num" w:pos="6816"/>
        </w:tabs>
        <w:ind w:left="6816" w:hanging="360"/>
      </w:pPr>
      <w:rPr>
        <w:rFonts w:ascii="Wingdings" w:hAnsi="Wingdings" w:cs="Wingdings" w:hint="default"/>
      </w:rPr>
    </w:lvl>
  </w:abstractNum>
  <w:abstractNum w:abstractNumId="4">
    <w:nsid w:val="160561CE"/>
    <w:multiLevelType w:val="multilevel"/>
    <w:tmpl w:val="E9086EE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19730310"/>
    <w:multiLevelType w:val="multilevel"/>
    <w:tmpl w:val="5E5C5CA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197558B5"/>
    <w:multiLevelType w:val="multilevel"/>
    <w:tmpl w:val="43F4325A"/>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9B44C66"/>
    <w:multiLevelType w:val="hybridMultilevel"/>
    <w:tmpl w:val="4C56FF9E"/>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1A0F737F"/>
    <w:multiLevelType w:val="hybridMultilevel"/>
    <w:tmpl w:val="300CB0E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1B6765E8"/>
    <w:multiLevelType w:val="hybridMultilevel"/>
    <w:tmpl w:val="6BD07B46"/>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BC620E0"/>
    <w:multiLevelType w:val="hybridMultilevel"/>
    <w:tmpl w:val="E1D64B6C"/>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1CD4301E"/>
    <w:multiLevelType w:val="multilevel"/>
    <w:tmpl w:val="6ED8CC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1C12891"/>
    <w:multiLevelType w:val="hybridMultilevel"/>
    <w:tmpl w:val="B480191E"/>
    <w:lvl w:ilvl="0" w:tplc="BD6A2172">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nsid w:val="22846C9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3802E92"/>
    <w:multiLevelType w:val="multilevel"/>
    <w:tmpl w:val="83BAD8F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2B424F31"/>
    <w:multiLevelType w:val="hybridMultilevel"/>
    <w:tmpl w:val="ACF249C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2D2476F9"/>
    <w:multiLevelType w:val="multilevel"/>
    <w:tmpl w:val="EEFE047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332D0BF9"/>
    <w:multiLevelType w:val="multilevel"/>
    <w:tmpl w:val="1F28C8B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8">
    <w:nsid w:val="33A63240"/>
    <w:multiLevelType w:val="hybridMultilevel"/>
    <w:tmpl w:val="E5A46B1E"/>
    <w:lvl w:ilvl="0" w:tplc="F8264AEE">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9">
    <w:nsid w:val="35652926"/>
    <w:multiLevelType w:val="multilevel"/>
    <w:tmpl w:val="970C24A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0">
    <w:nsid w:val="35EF4D77"/>
    <w:multiLevelType w:val="hybridMultilevel"/>
    <w:tmpl w:val="F3269AD6"/>
    <w:lvl w:ilvl="0" w:tplc="0419000B">
      <w:start w:val="1"/>
      <w:numFmt w:val="bullet"/>
      <w:lvlText w:val=""/>
      <w:lvlJc w:val="left"/>
      <w:pPr>
        <w:ind w:left="781" w:hanging="360"/>
      </w:pPr>
      <w:rPr>
        <w:rFonts w:ascii="Wingdings" w:hAnsi="Wingdings" w:cs="Wingdings" w:hint="default"/>
      </w:rPr>
    </w:lvl>
    <w:lvl w:ilvl="1" w:tplc="04190003">
      <w:start w:val="1"/>
      <w:numFmt w:val="bullet"/>
      <w:lvlText w:val="o"/>
      <w:lvlJc w:val="left"/>
      <w:pPr>
        <w:ind w:left="1501" w:hanging="360"/>
      </w:pPr>
      <w:rPr>
        <w:rFonts w:ascii="Courier New" w:hAnsi="Courier New" w:cs="Courier New" w:hint="default"/>
      </w:rPr>
    </w:lvl>
    <w:lvl w:ilvl="2" w:tplc="04190005">
      <w:start w:val="1"/>
      <w:numFmt w:val="bullet"/>
      <w:lvlText w:val=""/>
      <w:lvlJc w:val="left"/>
      <w:pPr>
        <w:ind w:left="2221" w:hanging="360"/>
      </w:pPr>
      <w:rPr>
        <w:rFonts w:ascii="Wingdings" w:hAnsi="Wingdings" w:cs="Wingdings" w:hint="default"/>
      </w:rPr>
    </w:lvl>
    <w:lvl w:ilvl="3" w:tplc="04190001">
      <w:start w:val="1"/>
      <w:numFmt w:val="bullet"/>
      <w:lvlText w:val=""/>
      <w:lvlJc w:val="left"/>
      <w:pPr>
        <w:ind w:left="2941" w:hanging="360"/>
      </w:pPr>
      <w:rPr>
        <w:rFonts w:ascii="Symbol" w:hAnsi="Symbol" w:cs="Symbol" w:hint="default"/>
      </w:rPr>
    </w:lvl>
    <w:lvl w:ilvl="4" w:tplc="04190003">
      <w:start w:val="1"/>
      <w:numFmt w:val="bullet"/>
      <w:lvlText w:val="o"/>
      <w:lvlJc w:val="left"/>
      <w:pPr>
        <w:ind w:left="3661" w:hanging="360"/>
      </w:pPr>
      <w:rPr>
        <w:rFonts w:ascii="Courier New" w:hAnsi="Courier New" w:cs="Courier New" w:hint="default"/>
      </w:rPr>
    </w:lvl>
    <w:lvl w:ilvl="5" w:tplc="04190005">
      <w:start w:val="1"/>
      <w:numFmt w:val="bullet"/>
      <w:lvlText w:val=""/>
      <w:lvlJc w:val="left"/>
      <w:pPr>
        <w:ind w:left="4381" w:hanging="360"/>
      </w:pPr>
      <w:rPr>
        <w:rFonts w:ascii="Wingdings" w:hAnsi="Wingdings" w:cs="Wingdings" w:hint="default"/>
      </w:rPr>
    </w:lvl>
    <w:lvl w:ilvl="6" w:tplc="04190001">
      <w:start w:val="1"/>
      <w:numFmt w:val="bullet"/>
      <w:lvlText w:val=""/>
      <w:lvlJc w:val="left"/>
      <w:pPr>
        <w:ind w:left="5101" w:hanging="360"/>
      </w:pPr>
      <w:rPr>
        <w:rFonts w:ascii="Symbol" w:hAnsi="Symbol" w:cs="Symbol" w:hint="default"/>
      </w:rPr>
    </w:lvl>
    <w:lvl w:ilvl="7" w:tplc="04190003">
      <w:start w:val="1"/>
      <w:numFmt w:val="bullet"/>
      <w:lvlText w:val="o"/>
      <w:lvlJc w:val="left"/>
      <w:pPr>
        <w:ind w:left="5821" w:hanging="360"/>
      </w:pPr>
      <w:rPr>
        <w:rFonts w:ascii="Courier New" w:hAnsi="Courier New" w:cs="Courier New" w:hint="default"/>
      </w:rPr>
    </w:lvl>
    <w:lvl w:ilvl="8" w:tplc="04190005">
      <w:start w:val="1"/>
      <w:numFmt w:val="bullet"/>
      <w:lvlText w:val=""/>
      <w:lvlJc w:val="left"/>
      <w:pPr>
        <w:ind w:left="6541" w:hanging="360"/>
      </w:pPr>
      <w:rPr>
        <w:rFonts w:ascii="Wingdings" w:hAnsi="Wingdings" w:cs="Wingdings" w:hint="default"/>
      </w:rPr>
    </w:lvl>
  </w:abstractNum>
  <w:abstractNum w:abstractNumId="21">
    <w:nsid w:val="38B239F4"/>
    <w:multiLevelType w:val="hybridMultilevel"/>
    <w:tmpl w:val="11869014"/>
    <w:lvl w:ilvl="0" w:tplc="04190001">
      <w:start w:val="1"/>
      <w:numFmt w:val="bullet"/>
      <w:lvlText w:val=""/>
      <w:lvlJc w:val="left"/>
      <w:pPr>
        <w:ind w:left="783" w:hanging="360"/>
      </w:pPr>
      <w:rPr>
        <w:rFonts w:ascii="Symbol" w:hAnsi="Symbol" w:cs="Symbol" w:hint="default"/>
      </w:rPr>
    </w:lvl>
    <w:lvl w:ilvl="1" w:tplc="04190003">
      <w:start w:val="1"/>
      <w:numFmt w:val="bullet"/>
      <w:lvlText w:val="o"/>
      <w:lvlJc w:val="left"/>
      <w:pPr>
        <w:ind w:left="1503" w:hanging="360"/>
      </w:pPr>
      <w:rPr>
        <w:rFonts w:ascii="Courier New" w:hAnsi="Courier New" w:cs="Courier New" w:hint="default"/>
      </w:rPr>
    </w:lvl>
    <w:lvl w:ilvl="2" w:tplc="04190005">
      <w:start w:val="1"/>
      <w:numFmt w:val="bullet"/>
      <w:lvlText w:val=""/>
      <w:lvlJc w:val="left"/>
      <w:pPr>
        <w:ind w:left="2223" w:hanging="360"/>
      </w:pPr>
      <w:rPr>
        <w:rFonts w:ascii="Wingdings" w:hAnsi="Wingdings" w:cs="Wingdings" w:hint="default"/>
      </w:rPr>
    </w:lvl>
    <w:lvl w:ilvl="3" w:tplc="04190001">
      <w:start w:val="1"/>
      <w:numFmt w:val="bullet"/>
      <w:lvlText w:val=""/>
      <w:lvlJc w:val="left"/>
      <w:pPr>
        <w:ind w:left="2943" w:hanging="360"/>
      </w:pPr>
      <w:rPr>
        <w:rFonts w:ascii="Symbol" w:hAnsi="Symbol" w:cs="Symbol" w:hint="default"/>
      </w:rPr>
    </w:lvl>
    <w:lvl w:ilvl="4" w:tplc="04190003">
      <w:start w:val="1"/>
      <w:numFmt w:val="bullet"/>
      <w:lvlText w:val="o"/>
      <w:lvlJc w:val="left"/>
      <w:pPr>
        <w:ind w:left="3663" w:hanging="360"/>
      </w:pPr>
      <w:rPr>
        <w:rFonts w:ascii="Courier New" w:hAnsi="Courier New" w:cs="Courier New" w:hint="default"/>
      </w:rPr>
    </w:lvl>
    <w:lvl w:ilvl="5" w:tplc="04190005">
      <w:start w:val="1"/>
      <w:numFmt w:val="bullet"/>
      <w:lvlText w:val=""/>
      <w:lvlJc w:val="left"/>
      <w:pPr>
        <w:ind w:left="4383" w:hanging="360"/>
      </w:pPr>
      <w:rPr>
        <w:rFonts w:ascii="Wingdings" w:hAnsi="Wingdings" w:cs="Wingdings" w:hint="default"/>
      </w:rPr>
    </w:lvl>
    <w:lvl w:ilvl="6" w:tplc="04190001">
      <w:start w:val="1"/>
      <w:numFmt w:val="bullet"/>
      <w:lvlText w:val=""/>
      <w:lvlJc w:val="left"/>
      <w:pPr>
        <w:ind w:left="5103" w:hanging="360"/>
      </w:pPr>
      <w:rPr>
        <w:rFonts w:ascii="Symbol" w:hAnsi="Symbol" w:cs="Symbol" w:hint="default"/>
      </w:rPr>
    </w:lvl>
    <w:lvl w:ilvl="7" w:tplc="04190003">
      <w:start w:val="1"/>
      <w:numFmt w:val="bullet"/>
      <w:lvlText w:val="o"/>
      <w:lvlJc w:val="left"/>
      <w:pPr>
        <w:ind w:left="5823" w:hanging="360"/>
      </w:pPr>
      <w:rPr>
        <w:rFonts w:ascii="Courier New" w:hAnsi="Courier New" w:cs="Courier New" w:hint="default"/>
      </w:rPr>
    </w:lvl>
    <w:lvl w:ilvl="8" w:tplc="04190005">
      <w:start w:val="1"/>
      <w:numFmt w:val="bullet"/>
      <w:lvlText w:val=""/>
      <w:lvlJc w:val="left"/>
      <w:pPr>
        <w:ind w:left="6543" w:hanging="360"/>
      </w:pPr>
      <w:rPr>
        <w:rFonts w:ascii="Wingdings" w:hAnsi="Wingdings" w:cs="Wingdings" w:hint="default"/>
      </w:rPr>
    </w:lvl>
  </w:abstractNum>
  <w:abstractNum w:abstractNumId="22">
    <w:nsid w:val="3B711140"/>
    <w:multiLevelType w:val="hybridMultilevel"/>
    <w:tmpl w:val="00B20AE2"/>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3">
    <w:nsid w:val="3CA43156"/>
    <w:multiLevelType w:val="hybridMultilevel"/>
    <w:tmpl w:val="66D441A6"/>
    <w:lvl w:ilvl="0" w:tplc="04190011">
      <w:start w:val="1"/>
      <w:numFmt w:val="decimal"/>
      <w:lvlText w:val="%1)"/>
      <w:lvlJc w:val="left"/>
      <w:pPr>
        <w:ind w:left="1428" w:hanging="360"/>
      </w:pPr>
      <w:rPr>
        <w:rFonts w:hint="default"/>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24">
    <w:nsid w:val="3FE5664F"/>
    <w:multiLevelType w:val="hybridMultilevel"/>
    <w:tmpl w:val="B480191E"/>
    <w:lvl w:ilvl="0" w:tplc="BD6A2172">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5">
    <w:nsid w:val="412A3671"/>
    <w:multiLevelType w:val="hybridMultilevel"/>
    <w:tmpl w:val="9FE6BB0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4CBE5B59"/>
    <w:multiLevelType w:val="multilevel"/>
    <w:tmpl w:val="6D6E821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7">
    <w:nsid w:val="4F9558EB"/>
    <w:multiLevelType w:val="hybridMultilevel"/>
    <w:tmpl w:val="CE9E0B44"/>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569E2C5E"/>
    <w:multiLevelType w:val="hybridMultilevel"/>
    <w:tmpl w:val="8E9A4F6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56F83EF1"/>
    <w:multiLevelType w:val="hybridMultilevel"/>
    <w:tmpl w:val="44EC62FE"/>
    <w:lvl w:ilvl="0" w:tplc="CE7E2EDE">
      <w:start w:val="1"/>
      <w:numFmt w:val="upperRoman"/>
      <w:lvlText w:val="%1."/>
      <w:lvlJc w:val="left"/>
      <w:pPr>
        <w:ind w:left="1429" w:hanging="72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nsid w:val="5C834EDC"/>
    <w:multiLevelType w:val="hybridMultilevel"/>
    <w:tmpl w:val="28D8613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5C8F24F1"/>
    <w:multiLevelType w:val="hybridMultilevel"/>
    <w:tmpl w:val="F53A5824"/>
    <w:lvl w:ilvl="0" w:tplc="76F29D10">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2">
    <w:nsid w:val="5C920C09"/>
    <w:multiLevelType w:val="hybridMultilevel"/>
    <w:tmpl w:val="8B7CB1F2"/>
    <w:lvl w:ilvl="0" w:tplc="0419000D">
      <w:start w:val="1"/>
      <w:numFmt w:val="bullet"/>
      <w:lvlText w:val=""/>
      <w:lvlJc w:val="left"/>
      <w:pPr>
        <w:ind w:left="1302" w:hanging="360"/>
      </w:pPr>
      <w:rPr>
        <w:rFonts w:ascii="Wingdings" w:hAnsi="Wingdings" w:cs="Wingdings" w:hint="default"/>
      </w:rPr>
    </w:lvl>
    <w:lvl w:ilvl="1" w:tplc="04190003">
      <w:start w:val="1"/>
      <w:numFmt w:val="bullet"/>
      <w:lvlText w:val="o"/>
      <w:lvlJc w:val="left"/>
      <w:pPr>
        <w:ind w:left="2022" w:hanging="360"/>
      </w:pPr>
      <w:rPr>
        <w:rFonts w:ascii="Courier New" w:hAnsi="Courier New" w:cs="Courier New" w:hint="default"/>
      </w:rPr>
    </w:lvl>
    <w:lvl w:ilvl="2" w:tplc="04190005">
      <w:start w:val="1"/>
      <w:numFmt w:val="bullet"/>
      <w:lvlText w:val=""/>
      <w:lvlJc w:val="left"/>
      <w:pPr>
        <w:ind w:left="2742" w:hanging="360"/>
      </w:pPr>
      <w:rPr>
        <w:rFonts w:ascii="Wingdings" w:hAnsi="Wingdings" w:cs="Wingdings" w:hint="default"/>
      </w:rPr>
    </w:lvl>
    <w:lvl w:ilvl="3" w:tplc="04190001">
      <w:start w:val="1"/>
      <w:numFmt w:val="bullet"/>
      <w:lvlText w:val=""/>
      <w:lvlJc w:val="left"/>
      <w:pPr>
        <w:ind w:left="3462" w:hanging="360"/>
      </w:pPr>
      <w:rPr>
        <w:rFonts w:ascii="Symbol" w:hAnsi="Symbol" w:cs="Symbol" w:hint="default"/>
      </w:rPr>
    </w:lvl>
    <w:lvl w:ilvl="4" w:tplc="04190003">
      <w:start w:val="1"/>
      <w:numFmt w:val="bullet"/>
      <w:lvlText w:val="o"/>
      <w:lvlJc w:val="left"/>
      <w:pPr>
        <w:ind w:left="4182" w:hanging="360"/>
      </w:pPr>
      <w:rPr>
        <w:rFonts w:ascii="Courier New" w:hAnsi="Courier New" w:cs="Courier New" w:hint="default"/>
      </w:rPr>
    </w:lvl>
    <w:lvl w:ilvl="5" w:tplc="04190005">
      <w:start w:val="1"/>
      <w:numFmt w:val="bullet"/>
      <w:lvlText w:val=""/>
      <w:lvlJc w:val="left"/>
      <w:pPr>
        <w:ind w:left="4902" w:hanging="360"/>
      </w:pPr>
      <w:rPr>
        <w:rFonts w:ascii="Wingdings" w:hAnsi="Wingdings" w:cs="Wingdings" w:hint="default"/>
      </w:rPr>
    </w:lvl>
    <w:lvl w:ilvl="6" w:tplc="04190001">
      <w:start w:val="1"/>
      <w:numFmt w:val="bullet"/>
      <w:lvlText w:val=""/>
      <w:lvlJc w:val="left"/>
      <w:pPr>
        <w:ind w:left="5622" w:hanging="360"/>
      </w:pPr>
      <w:rPr>
        <w:rFonts w:ascii="Symbol" w:hAnsi="Symbol" w:cs="Symbol" w:hint="default"/>
      </w:rPr>
    </w:lvl>
    <w:lvl w:ilvl="7" w:tplc="04190003">
      <w:start w:val="1"/>
      <w:numFmt w:val="bullet"/>
      <w:lvlText w:val="o"/>
      <w:lvlJc w:val="left"/>
      <w:pPr>
        <w:ind w:left="6342" w:hanging="360"/>
      </w:pPr>
      <w:rPr>
        <w:rFonts w:ascii="Courier New" w:hAnsi="Courier New" w:cs="Courier New" w:hint="default"/>
      </w:rPr>
    </w:lvl>
    <w:lvl w:ilvl="8" w:tplc="04190005">
      <w:start w:val="1"/>
      <w:numFmt w:val="bullet"/>
      <w:lvlText w:val=""/>
      <w:lvlJc w:val="left"/>
      <w:pPr>
        <w:ind w:left="7062" w:hanging="360"/>
      </w:pPr>
      <w:rPr>
        <w:rFonts w:ascii="Wingdings" w:hAnsi="Wingdings" w:cs="Wingdings" w:hint="default"/>
      </w:rPr>
    </w:lvl>
  </w:abstractNum>
  <w:abstractNum w:abstractNumId="33">
    <w:nsid w:val="5D612B4F"/>
    <w:multiLevelType w:val="hybridMultilevel"/>
    <w:tmpl w:val="58FC2A3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608F2259"/>
    <w:multiLevelType w:val="hybridMultilevel"/>
    <w:tmpl w:val="4DB6C078"/>
    <w:lvl w:ilvl="0" w:tplc="994C8936">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5">
    <w:nsid w:val="62D96022"/>
    <w:multiLevelType w:val="hybridMultilevel"/>
    <w:tmpl w:val="ACA49E5C"/>
    <w:lvl w:ilvl="0" w:tplc="04190011">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6">
    <w:nsid w:val="63EF11E1"/>
    <w:multiLevelType w:val="hybridMultilevel"/>
    <w:tmpl w:val="ACC208B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6594235C"/>
    <w:multiLevelType w:val="hybridMultilevel"/>
    <w:tmpl w:val="B152225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660D5F4C"/>
    <w:multiLevelType w:val="hybridMultilevel"/>
    <w:tmpl w:val="299CAE76"/>
    <w:lvl w:ilvl="0" w:tplc="2934033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66A40004"/>
    <w:multiLevelType w:val="multilevel"/>
    <w:tmpl w:val="AE64D45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0">
    <w:nsid w:val="68612E07"/>
    <w:multiLevelType w:val="hybridMultilevel"/>
    <w:tmpl w:val="F2EC00E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694423E1"/>
    <w:multiLevelType w:val="hybridMultilevel"/>
    <w:tmpl w:val="B480191E"/>
    <w:lvl w:ilvl="0" w:tplc="BD6A2172">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2">
    <w:nsid w:val="697623A9"/>
    <w:multiLevelType w:val="hybridMultilevel"/>
    <w:tmpl w:val="524468A4"/>
    <w:lvl w:ilvl="0" w:tplc="04190011">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43">
    <w:nsid w:val="6DB931C8"/>
    <w:multiLevelType w:val="hybridMultilevel"/>
    <w:tmpl w:val="93688C0A"/>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nsid w:val="719E12DC"/>
    <w:multiLevelType w:val="hybridMultilevel"/>
    <w:tmpl w:val="7570E1C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5">
    <w:nsid w:val="729B7EB7"/>
    <w:multiLevelType w:val="hybridMultilevel"/>
    <w:tmpl w:val="0330BC82"/>
    <w:lvl w:ilvl="0" w:tplc="5F1C32F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72818C1"/>
    <w:multiLevelType w:val="multilevel"/>
    <w:tmpl w:val="C9007D5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7">
    <w:nsid w:val="77D02E6E"/>
    <w:multiLevelType w:val="hybridMultilevel"/>
    <w:tmpl w:val="AF0A80A2"/>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78010775"/>
    <w:multiLevelType w:val="hybridMultilevel"/>
    <w:tmpl w:val="6CD4936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7B0D630C"/>
    <w:multiLevelType w:val="multilevel"/>
    <w:tmpl w:val="265AABE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50">
    <w:nsid w:val="7E276CF3"/>
    <w:multiLevelType w:val="hybridMultilevel"/>
    <w:tmpl w:val="ECC86704"/>
    <w:lvl w:ilvl="0" w:tplc="0419000D">
      <w:start w:val="1"/>
      <w:numFmt w:val="bullet"/>
      <w:lvlText w:val=""/>
      <w:lvlJc w:val="left"/>
      <w:pPr>
        <w:ind w:left="1004"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7F2B70F2"/>
    <w:multiLevelType w:val="multilevel"/>
    <w:tmpl w:val="734CCEE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num>
  <w:num w:numId="4">
    <w:abstractNumId w:val="46"/>
  </w:num>
  <w:num w:numId="5">
    <w:abstractNumId w:val="50"/>
  </w:num>
  <w:num w:numId="6">
    <w:abstractNumId w:val="39"/>
  </w:num>
  <w:num w:numId="7">
    <w:abstractNumId w:val="45"/>
  </w:num>
  <w:num w:numId="8">
    <w:abstractNumId w:val="44"/>
  </w:num>
  <w:num w:numId="9">
    <w:abstractNumId w:val="23"/>
  </w:num>
  <w:num w:numId="10">
    <w:abstractNumId w:val="36"/>
  </w:num>
  <w:num w:numId="11">
    <w:abstractNumId w:val="25"/>
  </w:num>
  <w:num w:numId="12">
    <w:abstractNumId w:val="30"/>
  </w:num>
  <w:num w:numId="13">
    <w:abstractNumId w:val="37"/>
  </w:num>
  <w:num w:numId="14">
    <w:abstractNumId w:val="35"/>
  </w:num>
  <w:num w:numId="15">
    <w:abstractNumId w:val="15"/>
  </w:num>
  <w:num w:numId="16">
    <w:abstractNumId w:val="42"/>
  </w:num>
  <w:num w:numId="17">
    <w:abstractNumId w:val="28"/>
  </w:num>
  <w:num w:numId="18">
    <w:abstractNumId w:val="33"/>
  </w:num>
  <w:num w:numId="19">
    <w:abstractNumId w:val="13"/>
  </w:num>
  <w:num w:numId="20">
    <w:abstractNumId w:val="21"/>
  </w:num>
  <w:num w:numId="21">
    <w:abstractNumId w:val="48"/>
  </w:num>
  <w:num w:numId="22">
    <w:abstractNumId w:val="8"/>
  </w:num>
  <w:num w:numId="23">
    <w:abstractNumId w:val="22"/>
  </w:num>
  <w:num w:numId="24">
    <w:abstractNumId w:val="40"/>
  </w:num>
  <w:num w:numId="25">
    <w:abstractNumId w:val="14"/>
  </w:num>
  <w:num w:numId="26">
    <w:abstractNumId w:val="4"/>
  </w:num>
  <w:num w:numId="27">
    <w:abstractNumId w:val="5"/>
  </w:num>
  <w:num w:numId="28">
    <w:abstractNumId w:val="7"/>
  </w:num>
  <w:num w:numId="29">
    <w:abstractNumId w:val="9"/>
  </w:num>
  <w:num w:numId="30">
    <w:abstractNumId w:val="10"/>
  </w:num>
  <w:num w:numId="31">
    <w:abstractNumId w:val="3"/>
  </w:num>
  <w:num w:numId="32">
    <w:abstractNumId w:val="2"/>
  </w:num>
  <w:num w:numId="33">
    <w:abstractNumId w:val="11"/>
  </w:num>
  <w:num w:numId="34">
    <w:abstractNumId w:val="18"/>
  </w:num>
  <w:num w:numId="35">
    <w:abstractNumId w:val="34"/>
  </w:num>
  <w:num w:numId="36">
    <w:abstractNumId w:val="41"/>
  </w:num>
  <w:num w:numId="37">
    <w:abstractNumId w:val="12"/>
  </w:num>
  <w:num w:numId="38">
    <w:abstractNumId w:val="29"/>
  </w:num>
  <w:num w:numId="39">
    <w:abstractNumId w:val="1"/>
  </w:num>
  <w:num w:numId="40">
    <w:abstractNumId w:val="31"/>
  </w:num>
  <w:num w:numId="41">
    <w:abstractNumId w:val="24"/>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49"/>
  </w:num>
  <w:num w:numId="45">
    <w:abstractNumId w:val="19"/>
  </w:num>
  <w:num w:numId="46">
    <w:abstractNumId w:val="0"/>
  </w:num>
  <w:num w:numId="47">
    <w:abstractNumId w:val="17"/>
  </w:num>
  <w:num w:numId="48">
    <w:abstractNumId w:val="51"/>
  </w:num>
  <w:num w:numId="49">
    <w:abstractNumId w:val="16"/>
  </w:num>
  <w:num w:numId="50">
    <w:abstractNumId w:val="20"/>
  </w:num>
  <w:num w:numId="51">
    <w:abstractNumId w:val="47"/>
  </w:num>
  <w:num w:numId="52">
    <w:abstractNumId w:val="43"/>
  </w:num>
  <w:num w:numId="53">
    <w:abstractNumId w:val="32"/>
  </w:num>
  <w:num w:numId="54">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66814"/>
    <w:rsid w:val="00005E94"/>
    <w:rsid w:val="000415E6"/>
    <w:rsid w:val="000460CD"/>
    <w:rsid w:val="000828AE"/>
    <w:rsid w:val="00085696"/>
    <w:rsid w:val="000F227F"/>
    <w:rsid w:val="001400E6"/>
    <w:rsid w:val="00147A04"/>
    <w:rsid w:val="0018358C"/>
    <w:rsid w:val="001E2DB4"/>
    <w:rsid w:val="00234512"/>
    <w:rsid w:val="00270EF9"/>
    <w:rsid w:val="00272652"/>
    <w:rsid w:val="002730F0"/>
    <w:rsid w:val="002D5768"/>
    <w:rsid w:val="00305875"/>
    <w:rsid w:val="00357ED1"/>
    <w:rsid w:val="003763F3"/>
    <w:rsid w:val="003858C8"/>
    <w:rsid w:val="00396B06"/>
    <w:rsid w:val="004614FF"/>
    <w:rsid w:val="004A578F"/>
    <w:rsid w:val="004E1B94"/>
    <w:rsid w:val="005465D7"/>
    <w:rsid w:val="00566814"/>
    <w:rsid w:val="005A1D52"/>
    <w:rsid w:val="005A3BF7"/>
    <w:rsid w:val="005D4621"/>
    <w:rsid w:val="005D623C"/>
    <w:rsid w:val="005D7C93"/>
    <w:rsid w:val="005E1D4F"/>
    <w:rsid w:val="00615EBF"/>
    <w:rsid w:val="00636748"/>
    <w:rsid w:val="00641E81"/>
    <w:rsid w:val="00676C8C"/>
    <w:rsid w:val="00682800"/>
    <w:rsid w:val="006A614A"/>
    <w:rsid w:val="006D4F98"/>
    <w:rsid w:val="006F0098"/>
    <w:rsid w:val="00707346"/>
    <w:rsid w:val="00741CD0"/>
    <w:rsid w:val="00743FFD"/>
    <w:rsid w:val="007A18BF"/>
    <w:rsid w:val="007A1FC2"/>
    <w:rsid w:val="007C282E"/>
    <w:rsid w:val="007D5CC6"/>
    <w:rsid w:val="0080663C"/>
    <w:rsid w:val="00854502"/>
    <w:rsid w:val="00893AB9"/>
    <w:rsid w:val="008A1EFB"/>
    <w:rsid w:val="008B680A"/>
    <w:rsid w:val="008C26B5"/>
    <w:rsid w:val="009121D6"/>
    <w:rsid w:val="00923DDC"/>
    <w:rsid w:val="00971F28"/>
    <w:rsid w:val="00980146"/>
    <w:rsid w:val="009827EE"/>
    <w:rsid w:val="009C7EF3"/>
    <w:rsid w:val="009E22B5"/>
    <w:rsid w:val="00A01855"/>
    <w:rsid w:val="00A14692"/>
    <w:rsid w:val="00A53480"/>
    <w:rsid w:val="00A85883"/>
    <w:rsid w:val="00A90CF7"/>
    <w:rsid w:val="00A93E04"/>
    <w:rsid w:val="00AA704B"/>
    <w:rsid w:val="00AC1508"/>
    <w:rsid w:val="00AC59F9"/>
    <w:rsid w:val="00AF2127"/>
    <w:rsid w:val="00B229FB"/>
    <w:rsid w:val="00B30278"/>
    <w:rsid w:val="00BA141D"/>
    <w:rsid w:val="00BA4149"/>
    <w:rsid w:val="00BD0710"/>
    <w:rsid w:val="00BD1B0E"/>
    <w:rsid w:val="00C102FB"/>
    <w:rsid w:val="00C11480"/>
    <w:rsid w:val="00C9005F"/>
    <w:rsid w:val="00CA02E6"/>
    <w:rsid w:val="00D131F2"/>
    <w:rsid w:val="00D705B6"/>
    <w:rsid w:val="00D8103F"/>
    <w:rsid w:val="00D82674"/>
    <w:rsid w:val="00DA1DA6"/>
    <w:rsid w:val="00DD3DD5"/>
    <w:rsid w:val="00DE6458"/>
    <w:rsid w:val="00E2469F"/>
    <w:rsid w:val="00E30665"/>
    <w:rsid w:val="00E30976"/>
    <w:rsid w:val="00E5011F"/>
    <w:rsid w:val="00EA6701"/>
    <w:rsid w:val="00F34667"/>
    <w:rsid w:val="00F61C77"/>
    <w:rsid w:val="00F91370"/>
    <w:rsid w:val="00FB0A36"/>
    <w:rsid w:val="00FB5AFF"/>
    <w:rsid w:val="00FB6946"/>
    <w:rsid w:val="00FE60EE"/>
    <w:rsid w:val="00FF4DA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1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uiPriority="0" w:unhideWhenUsed="1"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locked="1" w:semiHidden="0" w:uiPriority="0"/>
    <w:lsdException w:name="Body Text Indent 3" w:locked="1" w:semiHidden="0" w:uiPriority="0"/>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05875"/>
    <w:pPr>
      <w:spacing w:after="200" w:line="276" w:lineRule="auto"/>
    </w:pPr>
    <w:rPr>
      <w:rFonts w:cs="Calibri"/>
      <w:lang w:eastAsia="en-US"/>
    </w:rPr>
  </w:style>
  <w:style w:type="paragraph" w:styleId="Heading1">
    <w:name w:val="heading 1"/>
    <w:basedOn w:val="Normal"/>
    <w:link w:val="Heading1Char"/>
    <w:uiPriority w:val="99"/>
    <w:qFormat/>
    <w:rsid w:val="009C7EF3"/>
    <w:pPr>
      <w:spacing w:before="100" w:beforeAutospacing="1" w:after="100" w:afterAutospacing="1" w:line="240" w:lineRule="auto"/>
      <w:outlineLvl w:val="0"/>
    </w:pPr>
    <w:rPr>
      <w:rFonts w:cs="Times New Roman"/>
      <w:b/>
      <w:bCs/>
      <w:kern w:val="36"/>
      <w:sz w:val="48"/>
      <w:szCs w:val="48"/>
    </w:rPr>
  </w:style>
  <w:style w:type="paragraph" w:styleId="Heading2">
    <w:name w:val="heading 2"/>
    <w:basedOn w:val="Normal"/>
    <w:link w:val="Heading2Char"/>
    <w:uiPriority w:val="99"/>
    <w:qFormat/>
    <w:rsid w:val="009C7EF3"/>
    <w:pPr>
      <w:spacing w:before="100" w:beforeAutospacing="1" w:after="100" w:afterAutospacing="1" w:line="240" w:lineRule="auto"/>
      <w:outlineLvl w:val="1"/>
    </w:pPr>
    <w:rPr>
      <w:rFonts w:cs="Times New Roman"/>
      <w:b/>
      <w:bCs/>
      <w:sz w:val="36"/>
      <w:szCs w:val="36"/>
    </w:rPr>
  </w:style>
  <w:style w:type="paragraph" w:styleId="Heading3">
    <w:name w:val="heading 3"/>
    <w:basedOn w:val="Normal"/>
    <w:link w:val="Heading3Char"/>
    <w:uiPriority w:val="99"/>
    <w:qFormat/>
    <w:rsid w:val="009C7EF3"/>
    <w:pPr>
      <w:spacing w:before="100" w:beforeAutospacing="1" w:after="100" w:afterAutospacing="1" w:line="240" w:lineRule="auto"/>
      <w:outlineLvl w:val="2"/>
    </w:pPr>
    <w:rPr>
      <w:rFonts w:ascii="Arial CYR" w:eastAsia="Times New Roman" w:hAnsi="Arial CYR" w:cs="Arial CYR"/>
      <w:b/>
      <w:bCs/>
      <w:color w:val="333366"/>
      <w:sz w:val="24"/>
      <w:szCs w:val="24"/>
      <w:lang w:eastAsia="ru-RU"/>
    </w:rPr>
  </w:style>
  <w:style w:type="paragraph" w:styleId="Heading4">
    <w:name w:val="heading 4"/>
    <w:basedOn w:val="Normal"/>
    <w:next w:val="Normal"/>
    <w:link w:val="Heading4Char"/>
    <w:uiPriority w:val="99"/>
    <w:qFormat/>
    <w:rsid w:val="009C7EF3"/>
    <w:pPr>
      <w:keepNext/>
      <w:keepLines/>
      <w:spacing w:before="200" w:after="0"/>
      <w:outlineLvl w:val="3"/>
    </w:pPr>
    <w:rPr>
      <w:rFonts w:ascii="Cambria" w:eastAsia="Times New Roman" w:hAnsi="Cambria" w:cs="Cambria"/>
      <w:b/>
      <w:bCs/>
      <w:i/>
      <w:iCs/>
      <w:color w:val="4F81BD"/>
      <w:lang w:eastAsia="ru-RU"/>
    </w:rPr>
  </w:style>
  <w:style w:type="paragraph" w:styleId="Heading6">
    <w:name w:val="heading 6"/>
    <w:basedOn w:val="Normal"/>
    <w:next w:val="Normal"/>
    <w:link w:val="Heading6Char"/>
    <w:uiPriority w:val="99"/>
    <w:qFormat/>
    <w:rsid w:val="009C7EF3"/>
    <w:pPr>
      <w:keepNext/>
      <w:keepLines/>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9C7EF3"/>
    <w:pPr>
      <w:keepNext/>
      <w:keepLines/>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9C7EF3"/>
    <w:pPr>
      <w:keepNext/>
      <w:keepLines/>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9C7EF3"/>
    <w:pPr>
      <w:keepNext/>
      <w:keepLines/>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C7EF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9"/>
    <w:locked/>
    <w:rsid w:val="009C7EF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9"/>
    <w:locked/>
    <w:rsid w:val="009C7EF3"/>
    <w:rPr>
      <w:rFonts w:ascii="Arial CYR" w:hAnsi="Arial CYR" w:cs="Arial CYR"/>
      <w:b/>
      <w:bCs/>
      <w:color w:val="333366"/>
      <w:sz w:val="24"/>
      <w:szCs w:val="24"/>
      <w:lang w:eastAsia="ru-RU"/>
    </w:rPr>
  </w:style>
  <w:style w:type="character" w:customStyle="1" w:styleId="Heading4Char">
    <w:name w:val="Heading 4 Char"/>
    <w:basedOn w:val="DefaultParagraphFont"/>
    <w:link w:val="Heading4"/>
    <w:uiPriority w:val="99"/>
    <w:semiHidden/>
    <w:locked/>
    <w:rsid w:val="009C7EF3"/>
    <w:rPr>
      <w:rFonts w:ascii="Cambria" w:hAnsi="Cambria" w:cs="Cambria"/>
      <w:b/>
      <w:bCs/>
      <w:i/>
      <w:iCs/>
      <w:color w:val="4F81BD"/>
      <w:lang w:eastAsia="ru-RU"/>
    </w:rPr>
  </w:style>
  <w:style w:type="character" w:customStyle="1" w:styleId="Heading6Char">
    <w:name w:val="Heading 6 Char"/>
    <w:basedOn w:val="DefaultParagraphFont"/>
    <w:link w:val="Heading6"/>
    <w:uiPriority w:val="99"/>
    <w:semiHidden/>
    <w:locked/>
    <w:rsid w:val="009C7EF3"/>
    <w:rPr>
      <w:rFonts w:ascii="Cambria" w:hAnsi="Cambria" w:cs="Cambria"/>
      <w:i/>
      <w:iCs/>
      <w:color w:val="243F60"/>
    </w:rPr>
  </w:style>
  <w:style w:type="character" w:customStyle="1" w:styleId="Heading7Char">
    <w:name w:val="Heading 7 Char"/>
    <w:basedOn w:val="DefaultParagraphFont"/>
    <w:link w:val="Heading7"/>
    <w:uiPriority w:val="99"/>
    <w:semiHidden/>
    <w:locked/>
    <w:rsid w:val="009C7EF3"/>
    <w:rPr>
      <w:rFonts w:ascii="Cambria" w:hAnsi="Cambria" w:cs="Cambria"/>
      <w:i/>
      <w:iCs/>
      <w:color w:val="404040"/>
    </w:rPr>
  </w:style>
  <w:style w:type="character" w:customStyle="1" w:styleId="Heading8Char">
    <w:name w:val="Heading 8 Char"/>
    <w:basedOn w:val="DefaultParagraphFont"/>
    <w:link w:val="Heading8"/>
    <w:uiPriority w:val="99"/>
    <w:semiHidden/>
    <w:locked/>
    <w:rsid w:val="009C7EF3"/>
    <w:rPr>
      <w:rFonts w:ascii="Cambria" w:hAnsi="Cambria" w:cs="Cambria"/>
      <w:color w:val="404040"/>
      <w:sz w:val="20"/>
      <w:szCs w:val="20"/>
    </w:rPr>
  </w:style>
  <w:style w:type="character" w:customStyle="1" w:styleId="Heading9Char">
    <w:name w:val="Heading 9 Char"/>
    <w:basedOn w:val="DefaultParagraphFont"/>
    <w:link w:val="Heading9"/>
    <w:uiPriority w:val="99"/>
    <w:semiHidden/>
    <w:locked/>
    <w:rsid w:val="009C7EF3"/>
    <w:rPr>
      <w:rFonts w:ascii="Cambria" w:hAnsi="Cambria" w:cs="Cambria"/>
      <w:i/>
      <w:iCs/>
      <w:color w:val="404040"/>
      <w:sz w:val="20"/>
      <w:szCs w:val="20"/>
    </w:rPr>
  </w:style>
  <w:style w:type="paragraph" w:styleId="Header">
    <w:name w:val="header"/>
    <w:basedOn w:val="Normal"/>
    <w:link w:val="HeaderChar"/>
    <w:uiPriority w:val="99"/>
    <w:rsid w:val="00AC1508"/>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AC1508"/>
  </w:style>
  <w:style w:type="paragraph" w:styleId="Footer">
    <w:name w:val="footer"/>
    <w:basedOn w:val="Normal"/>
    <w:link w:val="FooterChar"/>
    <w:uiPriority w:val="99"/>
    <w:rsid w:val="00AC1508"/>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AC1508"/>
  </w:style>
  <w:style w:type="character" w:styleId="Strong">
    <w:name w:val="Strong"/>
    <w:basedOn w:val="DefaultParagraphFont"/>
    <w:uiPriority w:val="99"/>
    <w:qFormat/>
    <w:rsid w:val="009C7EF3"/>
    <w:rPr>
      <w:b/>
      <w:bCs/>
    </w:rPr>
  </w:style>
  <w:style w:type="character" w:styleId="Emphasis">
    <w:name w:val="Emphasis"/>
    <w:basedOn w:val="DefaultParagraphFont"/>
    <w:uiPriority w:val="99"/>
    <w:qFormat/>
    <w:rsid w:val="009C7EF3"/>
    <w:rPr>
      <w:i/>
      <w:iCs/>
    </w:rPr>
  </w:style>
  <w:style w:type="paragraph" w:styleId="NormalWeb">
    <w:name w:val="Normal (Web)"/>
    <w:basedOn w:val="Normal"/>
    <w:uiPriority w:val="99"/>
    <w:rsid w:val="009C7EF3"/>
    <w:pPr>
      <w:spacing w:before="100" w:beforeAutospacing="1" w:after="100" w:afterAutospacing="1" w:line="240" w:lineRule="auto"/>
    </w:pPr>
    <w:rPr>
      <w:rFonts w:ascii="Arial CYR" w:eastAsia="Times New Roman" w:hAnsi="Arial CYR" w:cs="Arial CYR"/>
      <w:sz w:val="20"/>
      <w:szCs w:val="20"/>
      <w:lang w:eastAsia="ru-RU"/>
    </w:rPr>
  </w:style>
  <w:style w:type="character" w:customStyle="1" w:styleId="apple-converted-space">
    <w:name w:val="apple-converted-space"/>
    <w:basedOn w:val="DefaultParagraphFont"/>
    <w:uiPriority w:val="99"/>
    <w:rsid w:val="009C7EF3"/>
  </w:style>
  <w:style w:type="character" w:styleId="Hyperlink">
    <w:name w:val="Hyperlink"/>
    <w:basedOn w:val="DefaultParagraphFont"/>
    <w:uiPriority w:val="99"/>
    <w:rsid w:val="009C7EF3"/>
    <w:rPr>
      <w:color w:val="0000FF"/>
      <w:u w:val="single"/>
    </w:rPr>
  </w:style>
  <w:style w:type="paragraph" w:styleId="BalloonText">
    <w:name w:val="Balloon Text"/>
    <w:basedOn w:val="Normal"/>
    <w:link w:val="BalloonTextChar"/>
    <w:uiPriority w:val="99"/>
    <w:semiHidden/>
    <w:rsid w:val="009C7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C7EF3"/>
    <w:rPr>
      <w:rFonts w:ascii="Tahoma" w:eastAsia="Times New Roman" w:hAnsi="Tahoma" w:cs="Tahoma"/>
      <w:sz w:val="16"/>
      <w:szCs w:val="16"/>
    </w:rPr>
  </w:style>
  <w:style w:type="paragraph" w:customStyle="1" w:styleId="c5">
    <w:name w:val="c5"/>
    <w:basedOn w:val="Normal"/>
    <w:uiPriority w:val="99"/>
    <w:rsid w:val="009C7EF3"/>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DefaultParagraphFont"/>
    <w:uiPriority w:val="99"/>
    <w:rsid w:val="009C7EF3"/>
  </w:style>
  <w:style w:type="paragraph" w:styleId="ListParagraph">
    <w:name w:val="List Paragraph"/>
    <w:basedOn w:val="Normal"/>
    <w:uiPriority w:val="99"/>
    <w:qFormat/>
    <w:rsid w:val="009C7EF3"/>
    <w:pPr>
      <w:ind w:left="720"/>
    </w:pPr>
  </w:style>
  <w:style w:type="paragraph" w:styleId="BodyTextIndent2">
    <w:name w:val="Body Text Indent 2"/>
    <w:basedOn w:val="Normal"/>
    <w:link w:val="BodyTextIndent2Char"/>
    <w:uiPriority w:val="99"/>
    <w:rsid w:val="009C7EF3"/>
    <w:pPr>
      <w:autoSpaceDE w:val="0"/>
      <w:autoSpaceDN w:val="0"/>
      <w:adjustRightInd w:val="0"/>
      <w:spacing w:after="0" w:line="280" w:lineRule="auto"/>
      <w:ind w:firstLine="360"/>
      <w:jc w:val="both"/>
    </w:pPr>
    <w:rPr>
      <w:rFonts w:ascii="Times New Roman" w:eastAsia="Times New Roman" w:hAnsi="Times New Roman" w:cs="Times New Roman"/>
      <w:sz w:val="28"/>
      <w:szCs w:val="28"/>
      <w:lang w:eastAsia="ru-RU"/>
    </w:rPr>
  </w:style>
  <w:style w:type="character" w:customStyle="1" w:styleId="BodyTextIndent2Char">
    <w:name w:val="Body Text Indent 2 Char"/>
    <w:basedOn w:val="DefaultParagraphFont"/>
    <w:link w:val="BodyTextIndent2"/>
    <w:uiPriority w:val="99"/>
    <w:locked/>
    <w:rsid w:val="009C7EF3"/>
    <w:rPr>
      <w:rFonts w:ascii="Times New Roman" w:hAnsi="Times New Roman" w:cs="Times New Roman"/>
      <w:sz w:val="20"/>
      <w:szCs w:val="20"/>
      <w:lang w:eastAsia="ru-RU"/>
    </w:rPr>
  </w:style>
  <w:style w:type="paragraph" w:styleId="BodyTextIndent3">
    <w:name w:val="Body Text Indent 3"/>
    <w:basedOn w:val="Normal"/>
    <w:link w:val="BodyTextIndent3Char"/>
    <w:uiPriority w:val="99"/>
    <w:rsid w:val="009C7EF3"/>
    <w:pPr>
      <w:autoSpaceDE w:val="0"/>
      <w:autoSpaceDN w:val="0"/>
      <w:adjustRightInd w:val="0"/>
      <w:spacing w:before="20" w:after="0" w:line="280" w:lineRule="auto"/>
      <w:ind w:firstLine="320"/>
      <w:jc w:val="both"/>
    </w:pPr>
    <w:rPr>
      <w:rFonts w:ascii="Times New Roman" w:eastAsia="Times New Roman" w:hAnsi="Times New Roman" w:cs="Times New Roman"/>
      <w:sz w:val="28"/>
      <w:szCs w:val="28"/>
      <w:lang w:eastAsia="ru-RU"/>
    </w:rPr>
  </w:style>
  <w:style w:type="character" w:customStyle="1" w:styleId="BodyTextIndent3Char">
    <w:name w:val="Body Text Indent 3 Char"/>
    <w:basedOn w:val="DefaultParagraphFont"/>
    <w:link w:val="BodyTextIndent3"/>
    <w:uiPriority w:val="99"/>
    <w:locked/>
    <w:rsid w:val="009C7EF3"/>
    <w:rPr>
      <w:rFonts w:ascii="Times New Roman" w:hAnsi="Times New Roman" w:cs="Times New Roman"/>
      <w:sz w:val="20"/>
      <w:szCs w:val="20"/>
      <w:lang w:eastAsia="ru-RU"/>
    </w:rPr>
  </w:style>
  <w:style w:type="character" w:customStyle="1" w:styleId="c3">
    <w:name w:val="c3"/>
    <w:basedOn w:val="DefaultParagraphFont"/>
    <w:uiPriority w:val="99"/>
    <w:rsid w:val="009C7EF3"/>
  </w:style>
  <w:style w:type="paragraph" w:customStyle="1" w:styleId="c4">
    <w:name w:val="c4"/>
    <w:basedOn w:val="Normal"/>
    <w:uiPriority w:val="99"/>
    <w:rsid w:val="009C7EF3"/>
    <w:pPr>
      <w:spacing w:before="90" w:after="90" w:line="240" w:lineRule="auto"/>
    </w:pPr>
    <w:rPr>
      <w:rFonts w:ascii="Times New Roman" w:eastAsia="Times New Roman" w:hAnsi="Times New Roman" w:cs="Times New Roman"/>
      <w:sz w:val="24"/>
      <w:szCs w:val="24"/>
      <w:lang w:eastAsia="ru-RU"/>
    </w:rPr>
  </w:style>
  <w:style w:type="table" w:customStyle="1" w:styleId="1">
    <w:name w:val="Сетка таблицы1"/>
    <w:uiPriority w:val="99"/>
    <w:rsid w:val="0098014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99"/>
    <w:rsid w:val="0098014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99"/>
    <w:qFormat/>
    <w:rsid w:val="004E1B94"/>
    <w:rPr>
      <w:rFonts w:eastAsia="Times New Roman" w:cs="Calibri"/>
    </w:rPr>
  </w:style>
  <w:style w:type="character" w:customStyle="1" w:styleId="NoSpacingChar">
    <w:name w:val="No Spacing Char"/>
    <w:link w:val="NoSpacing"/>
    <w:uiPriority w:val="99"/>
    <w:locked/>
    <w:rsid w:val="004E1B94"/>
    <w:rPr>
      <w:rFonts w:ascii="Calibri" w:hAnsi="Calibri" w:cs="Calibri"/>
      <w:sz w:val="22"/>
      <w:szCs w:val="22"/>
      <w:lang w:eastAsia="ru-RU"/>
    </w:rPr>
  </w:style>
  <w:style w:type="paragraph" w:customStyle="1" w:styleId="annotation2">
    <w:name w:val="annotation2"/>
    <w:basedOn w:val="Normal"/>
    <w:uiPriority w:val="99"/>
    <w:rsid w:val="00A534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Normal"/>
    <w:uiPriority w:val="99"/>
    <w:rsid w:val="00A534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
    <w:name w:val="Основной текст 31"/>
    <w:basedOn w:val="Normal"/>
    <w:uiPriority w:val="99"/>
    <w:rsid w:val="005D4621"/>
    <w:pPr>
      <w:suppressAutoHyphens/>
      <w:spacing w:after="120" w:line="240" w:lineRule="auto"/>
    </w:pPr>
    <w:rPr>
      <w:rFonts w:ascii="Times New Roman" w:eastAsia="Times New Roman" w:hAnsi="Times New Roman" w:cs="Times New Roman"/>
      <w:sz w:val="16"/>
      <w:szCs w:val="16"/>
      <w:lang w:eastAsia="zh-CN"/>
    </w:rPr>
  </w:style>
  <w:style w:type="paragraph" w:styleId="PlainText">
    <w:name w:val="Plain Text"/>
    <w:basedOn w:val="Normal"/>
    <w:link w:val="PlainTextChar"/>
    <w:uiPriority w:val="99"/>
    <w:rsid w:val="005D4621"/>
    <w:pPr>
      <w:spacing w:after="0" w:line="240" w:lineRule="auto"/>
    </w:pPr>
    <w:rPr>
      <w:rFonts w:ascii="Courier New" w:eastAsia="Times New Roman" w:hAnsi="Courier New" w:cs="Courier New"/>
      <w:sz w:val="20"/>
      <w:szCs w:val="20"/>
      <w:lang w:eastAsia="ru-RU"/>
    </w:rPr>
  </w:style>
  <w:style w:type="character" w:customStyle="1" w:styleId="PlainTextChar">
    <w:name w:val="Plain Text Char"/>
    <w:basedOn w:val="DefaultParagraphFont"/>
    <w:link w:val="PlainText"/>
    <w:uiPriority w:val="99"/>
    <w:locked/>
    <w:rsid w:val="005D4621"/>
    <w:rPr>
      <w:rFonts w:ascii="Courier New"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4.emf"/><Relationship Id="rId21" Type="http://schemas.openxmlformats.org/officeDocument/2006/relationships/hyperlink" Target="http://bebygarden.ru/wp-content/uploads/2014/06/DSC0127.jpg" TargetMode="External"/><Relationship Id="rId42" Type="http://schemas.openxmlformats.org/officeDocument/2006/relationships/image" Target="media/image32.jpeg"/><Relationship Id="rId47" Type="http://schemas.openxmlformats.org/officeDocument/2006/relationships/hyperlink" Target="http://3.bp.blogspot.com/-5oTuJC6UYHE/TcO-WT05FaI/AAAAAAAAHMI/m8b3m6fxlNU/s1600/%D0%A4%D0%98%D0%93%D0%A3%D0%A0%D0%AB-2.jpg" TargetMode="External"/><Relationship Id="rId63" Type="http://schemas.openxmlformats.org/officeDocument/2006/relationships/image" Target="media/image50.emf"/><Relationship Id="rId68" Type="http://schemas.openxmlformats.org/officeDocument/2006/relationships/image" Target="media/image55.emf"/><Relationship Id="rId84" Type="http://schemas.openxmlformats.org/officeDocument/2006/relationships/image" Target="media/image71.emf"/><Relationship Id="rId89" Type="http://schemas.openxmlformats.org/officeDocument/2006/relationships/image" Target="media/image76.emf"/><Relationship Id="rId112" Type="http://schemas.openxmlformats.org/officeDocument/2006/relationships/image" Target="media/image99.emf"/><Relationship Id="rId16" Type="http://schemas.openxmlformats.org/officeDocument/2006/relationships/image" Target="media/image9.jpeg"/><Relationship Id="rId107" Type="http://schemas.openxmlformats.org/officeDocument/2006/relationships/image" Target="media/image94.emf"/><Relationship Id="rId11" Type="http://schemas.openxmlformats.org/officeDocument/2006/relationships/image" Target="media/image4.pn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0.emf"/><Relationship Id="rId58" Type="http://schemas.openxmlformats.org/officeDocument/2006/relationships/image" Target="media/image45.emf"/><Relationship Id="rId74" Type="http://schemas.openxmlformats.org/officeDocument/2006/relationships/image" Target="media/image61.emf"/><Relationship Id="rId79" Type="http://schemas.openxmlformats.org/officeDocument/2006/relationships/image" Target="media/image66.emf"/><Relationship Id="rId102" Type="http://schemas.openxmlformats.org/officeDocument/2006/relationships/image" Target="media/image89.emf"/><Relationship Id="rId123" Type="http://schemas.openxmlformats.org/officeDocument/2006/relationships/image" Target="media/image110.emf"/><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77.emf"/><Relationship Id="rId95" Type="http://schemas.openxmlformats.org/officeDocument/2006/relationships/image" Target="media/image82.emf"/><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www.kakprosto.ru/kak-34739-kak-nauchit-rebenka-derzhat-golovu" TargetMode="External"/><Relationship Id="rId48" Type="http://schemas.openxmlformats.org/officeDocument/2006/relationships/image" Target="media/image35.jpeg"/><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4.emf"/><Relationship Id="rId100" Type="http://schemas.openxmlformats.org/officeDocument/2006/relationships/image" Target="media/image87.emf"/><Relationship Id="rId105" Type="http://schemas.openxmlformats.org/officeDocument/2006/relationships/image" Target="media/image92.emf"/><Relationship Id="rId113" Type="http://schemas.openxmlformats.org/officeDocument/2006/relationships/image" Target="media/image100.emf"/><Relationship Id="rId118" Type="http://schemas.openxmlformats.org/officeDocument/2006/relationships/image" Target="media/image105.emf"/><Relationship Id="rId126" Type="http://schemas.openxmlformats.org/officeDocument/2006/relationships/image" Target="media/image113.emf"/><Relationship Id="rId8" Type="http://schemas.openxmlformats.org/officeDocument/2006/relationships/image" Target="media/image2.png"/><Relationship Id="rId51" Type="http://schemas.openxmlformats.org/officeDocument/2006/relationships/image" Target="media/image38.jpeg"/><Relationship Id="rId72" Type="http://schemas.openxmlformats.org/officeDocument/2006/relationships/image" Target="media/image59.emf"/><Relationship Id="rId80" Type="http://schemas.openxmlformats.org/officeDocument/2006/relationships/image" Target="media/image67.emf"/><Relationship Id="rId85" Type="http://schemas.openxmlformats.org/officeDocument/2006/relationships/image" Target="media/image72.emf"/><Relationship Id="rId93" Type="http://schemas.openxmlformats.org/officeDocument/2006/relationships/image" Target="media/image80.emf"/><Relationship Id="rId98" Type="http://schemas.openxmlformats.org/officeDocument/2006/relationships/image" Target="media/image85.emf"/><Relationship Id="rId121" Type="http://schemas.openxmlformats.org/officeDocument/2006/relationships/image" Target="media/image108.emf"/><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hyperlink" Target="http://www.kakprosto.ru/kak-19820-kak-derzhat-pravilno-vilku-i-nozh" TargetMode="External"/><Relationship Id="rId46" Type="http://schemas.openxmlformats.org/officeDocument/2006/relationships/image" Target="media/image34.jpeg"/><Relationship Id="rId59" Type="http://schemas.openxmlformats.org/officeDocument/2006/relationships/image" Target="media/image46.emf"/><Relationship Id="rId67" Type="http://schemas.openxmlformats.org/officeDocument/2006/relationships/image" Target="media/image54.emf"/><Relationship Id="rId103" Type="http://schemas.openxmlformats.org/officeDocument/2006/relationships/image" Target="media/image90.emf"/><Relationship Id="rId108" Type="http://schemas.openxmlformats.org/officeDocument/2006/relationships/image" Target="media/image95.emf"/><Relationship Id="rId116" Type="http://schemas.openxmlformats.org/officeDocument/2006/relationships/image" Target="media/image103.emf"/><Relationship Id="rId124" Type="http://schemas.openxmlformats.org/officeDocument/2006/relationships/image" Target="media/image111.emf"/><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image" Target="media/image62.emf"/><Relationship Id="rId83" Type="http://schemas.openxmlformats.org/officeDocument/2006/relationships/image" Target="media/image70.emf"/><Relationship Id="rId88" Type="http://schemas.openxmlformats.org/officeDocument/2006/relationships/image" Target="media/image75.emf"/><Relationship Id="rId91" Type="http://schemas.openxmlformats.org/officeDocument/2006/relationships/image" Target="media/image78.jpeg"/><Relationship Id="rId96" Type="http://schemas.openxmlformats.org/officeDocument/2006/relationships/image" Target="media/image83.emf"/><Relationship Id="rId111" Type="http://schemas.openxmlformats.org/officeDocument/2006/relationships/image" Target="media/image98.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6.jpeg"/><Relationship Id="rId57" Type="http://schemas.openxmlformats.org/officeDocument/2006/relationships/image" Target="media/image44.emf"/><Relationship Id="rId106" Type="http://schemas.openxmlformats.org/officeDocument/2006/relationships/image" Target="media/image93.emf"/><Relationship Id="rId114" Type="http://schemas.openxmlformats.org/officeDocument/2006/relationships/image" Target="media/image101.emf"/><Relationship Id="rId119" Type="http://schemas.openxmlformats.org/officeDocument/2006/relationships/image" Target="media/image106.emf"/><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emf"/><Relationship Id="rId81" Type="http://schemas.openxmlformats.org/officeDocument/2006/relationships/image" Target="media/image68.emf"/><Relationship Id="rId86" Type="http://schemas.openxmlformats.org/officeDocument/2006/relationships/image" Target="media/image73.emf"/><Relationship Id="rId94" Type="http://schemas.openxmlformats.org/officeDocument/2006/relationships/image" Target="media/image81.emf"/><Relationship Id="rId99" Type="http://schemas.openxmlformats.org/officeDocument/2006/relationships/image" Target="media/image86.emf"/><Relationship Id="rId101" Type="http://schemas.openxmlformats.org/officeDocument/2006/relationships/image" Target="media/image88.emf"/><Relationship Id="rId122" Type="http://schemas.openxmlformats.org/officeDocument/2006/relationships/image" Target="media/image109.emf"/><Relationship Id="rId4" Type="http://schemas.openxmlformats.org/officeDocument/2006/relationships/webSettings" Target="webSettings.xml"/><Relationship Id="rId9" Type="http://schemas.openxmlformats.org/officeDocument/2006/relationships/hyperlink" Target="http://www.tenoten-deti.ru/jenciklopedija-detskogo-zdorovja/razvitie-pamjati-u-detej/"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9.jpeg"/><Relationship Id="rId109" Type="http://schemas.openxmlformats.org/officeDocument/2006/relationships/image" Target="media/image96.emf"/><Relationship Id="rId34" Type="http://schemas.openxmlformats.org/officeDocument/2006/relationships/image" Target="media/image25.jpeg"/><Relationship Id="rId50" Type="http://schemas.openxmlformats.org/officeDocument/2006/relationships/image" Target="media/image37.jpeg"/><Relationship Id="rId55" Type="http://schemas.openxmlformats.org/officeDocument/2006/relationships/image" Target="media/image42.emf"/><Relationship Id="rId76" Type="http://schemas.openxmlformats.org/officeDocument/2006/relationships/image" Target="media/image63.emf"/><Relationship Id="rId97" Type="http://schemas.openxmlformats.org/officeDocument/2006/relationships/image" Target="media/image84.emf"/><Relationship Id="rId104" Type="http://schemas.openxmlformats.org/officeDocument/2006/relationships/image" Target="media/image91.emf"/><Relationship Id="rId120" Type="http://schemas.openxmlformats.org/officeDocument/2006/relationships/image" Target="media/image107.emf"/><Relationship Id="rId125" Type="http://schemas.openxmlformats.org/officeDocument/2006/relationships/image" Target="media/image112.emf"/><Relationship Id="rId7" Type="http://schemas.openxmlformats.org/officeDocument/2006/relationships/image" Target="media/image1.jpeg"/><Relationship Id="rId71" Type="http://schemas.openxmlformats.org/officeDocument/2006/relationships/image" Target="media/image58.emf"/><Relationship Id="rId92" Type="http://schemas.openxmlformats.org/officeDocument/2006/relationships/image" Target="media/image79.emf"/><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6.jpeg"/><Relationship Id="rId40" Type="http://schemas.openxmlformats.org/officeDocument/2006/relationships/image" Target="media/image30.jpeg"/><Relationship Id="rId45" Type="http://schemas.openxmlformats.org/officeDocument/2006/relationships/hyperlink" Target="http://3.bp.blogspot.com/-vF0mb7Bn4es/TcO-BBoUE2I/AAAAAAAAHME/ajGvpnFqW-E/s1600/%D0%A4%D0%98%D0%93%D0%A3%D0%A0%D0%AB-1.jpg" TargetMode="External"/><Relationship Id="rId66" Type="http://schemas.openxmlformats.org/officeDocument/2006/relationships/image" Target="media/image53.emf"/><Relationship Id="rId87" Type="http://schemas.openxmlformats.org/officeDocument/2006/relationships/image" Target="media/image74.emf"/><Relationship Id="rId110" Type="http://schemas.openxmlformats.org/officeDocument/2006/relationships/image" Target="media/image97.emf"/><Relationship Id="rId115" Type="http://schemas.openxmlformats.org/officeDocument/2006/relationships/image" Target="media/image102.emf"/><Relationship Id="rId61" Type="http://schemas.openxmlformats.org/officeDocument/2006/relationships/image" Target="media/image48.emf"/><Relationship Id="rId82" Type="http://schemas.openxmlformats.org/officeDocument/2006/relationships/image" Target="media/image6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140</TotalTime>
  <Pages>146</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Холодов Н.А.</cp:lastModifiedBy>
  <cp:revision>27</cp:revision>
  <cp:lastPrinted>2015-02-02T09:48:00Z</cp:lastPrinted>
  <dcterms:created xsi:type="dcterms:W3CDTF">2015-01-31T20:04:00Z</dcterms:created>
  <dcterms:modified xsi:type="dcterms:W3CDTF">2015-02-02T09:49:00Z</dcterms:modified>
</cp:coreProperties>
</file>